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6421A8" w14:textId="77777777" w:rsidR="00A87544" w:rsidRPr="00BB1B65" w:rsidRDefault="00A87544" w:rsidP="00A87544">
      <w:pPr>
        <w:jc w:val="center"/>
        <w:rPr>
          <w:sz w:val="28"/>
          <w:szCs w:val="28"/>
        </w:rPr>
      </w:pPr>
      <w:r w:rsidRPr="00BB1B65">
        <w:rPr>
          <w:sz w:val="28"/>
          <w:szCs w:val="28"/>
        </w:rPr>
        <w:t>МИНОБРНАУКИ РОССИИ</w:t>
      </w:r>
    </w:p>
    <w:p w14:paraId="386C0B37" w14:textId="77777777" w:rsidR="00A87544" w:rsidRPr="00BB1B65" w:rsidRDefault="00A87544"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14:paraId="23F70703" w14:textId="77777777" w:rsidR="00A87544" w:rsidRPr="00BB1B65" w:rsidRDefault="00A87544" w:rsidP="00A87544">
      <w:pPr>
        <w:jc w:val="center"/>
        <w:rPr>
          <w:b/>
          <w:sz w:val="28"/>
          <w:szCs w:val="28"/>
        </w:rPr>
      </w:pPr>
      <w:r w:rsidRPr="00BB1B65">
        <w:rPr>
          <w:b/>
          <w:sz w:val="28"/>
          <w:szCs w:val="28"/>
        </w:rPr>
        <w:t>«Гжельский государственный университет»</w:t>
      </w:r>
    </w:p>
    <w:p w14:paraId="56D4C33F" w14:textId="77777777" w:rsidR="00A87544" w:rsidRPr="00BB1B65" w:rsidRDefault="00A87544" w:rsidP="00A87544">
      <w:pPr>
        <w:jc w:val="center"/>
        <w:rPr>
          <w:sz w:val="28"/>
          <w:szCs w:val="28"/>
        </w:rPr>
      </w:pPr>
      <w:r w:rsidRPr="00BB1B65">
        <w:rPr>
          <w:sz w:val="28"/>
          <w:szCs w:val="28"/>
        </w:rPr>
        <w:t>(ГГУ)</w:t>
      </w:r>
    </w:p>
    <w:p w14:paraId="3B533AD4" w14:textId="77777777" w:rsidR="00A87544" w:rsidRPr="003F1764" w:rsidRDefault="00A87544" w:rsidP="00A87544">
      <w:pPr>
        <w:rPr>
          <w:sz w:val="28"/>
          <w:szCs w:val="28"/>
        </w:rPr>
      </w:pPr>
    </w:p>
    <w:p w14:paraId="0304A2EC" w14:textId="77777777" w:rsidR="00A87544" w:rsidRPr="00BB1B65" w:rsidRDefault="00A87544" w:rsidP="00A87544">
      <w:pPr>
        <w:pStyle w:val="Style15"/>
        <w:tabs>
          <w:tab w:val="left" w:leader="underscore" w:pos="9760"/>
        </w:tabs>
        <w:spacing w:line="360" w:lineRule="auto"/>
        <w:rPr>
          <w:rStyle w:val="FontStyle53"/>
          <w:sz w:val="28"/>
          <w:szCs w:val="28"/>
        </w:rPr>
      </w:pPr>
    </w:p>
    <w:p w14:paraId="63EAEB48" w14:textId="77777777" w:rsidR="00A87544" w:rsidRPr="00BB1B65" w:rsidRDefault="00A87544" w:rsidP="00A87544">
      <w:pPr>
        <w:pStyle w:val="Style15"/>
        <w:tabs>
          <w:tab w:val="left" w:leader="underscore" w:pos="9760"/>
        </w:tabs>
        <w:spacing w:line="360" w:lineRule="auto"/>
        <w:rPr>
          <w:rStyle w:val="FontStyle53"/>
          <w:sz w:val="28"/>
          <w:szCs w:val="28"/>
        </w:rPr>
      </w:pPr>
    </w:p>
    <w:p w14:paraId="46512829" w14:textId="77777777" w:rsidR="00A87544" w:rsidRPr="00BB1B65" w:rsidRDefault="00A87544" w:rsidP="00A87544">
      <w:pPr>
        <w:pStyle w:val="Style15"/>
        <w:tabs>
          <w:tab w:val="left" w:leader="underscore" w:pos="9760"/>
        </w:tabs>
        <w:spacing w:line="360" w:lineRule="auto"/>
        <w:rPr>
          <w:rStyle w:val="FontStyle53"/>
          <w:sz w:val="28"/>
          <w:szCs w:val="28"/>
        </w:rPr>
      </w:pPr>
    </w:p>
    <w:p w14:paraId="327E992B" w14:textId="4EBA79FA" w:rsidR="00A87544" w:rsidRPr="00BB1B65" w:rsidRDefault="00A87544" w:rsidP="00A87544">
      <w:pPr>
        <w:pStyle w:val="Style15"/>
        <w:tabs>
          <w:tab w:val="left" w:leader="underscore" w:pos="9760"/>
        </w:tabs>
        <w:spacing w:line="360" w:lineRule="auto"/>
        <w:jc w:val="center"/>
        <w:rPr>
          <w:rStyle w:val="FontStyle53"/>
          <w:b w:val="0"/>
          <w:i/>
          <w:sz w:val="28"/>
          <w:szCs w:val="28"/>
        </w:rPr>
      </w:pPr>
      <w:r w:rsidRPr="00BB1B65">
        <w:rPr>
          <w:rStyle w:val="FontStyle53"/>
          <w:b w:val="0"/>
          <w:i/>
          <w:sz w:val="28"/>
          <w:szCs w:val="28"/>
        </w:rPr>
        <w:t xml:space="preserve">Кафедра </w:t>
      </w:r>
      <w:r w:rsidR="0002768B">
        <w:rPr>
          <w:rStyle w:val="FontStyle53"/>
          <w:b w:val="0"/>
          <w:i/>
          <w:sz w:val="28"/>
          <w:szCs w:val="28"/>
        </w:rPr>
        <w:t>теории и организации управления</w:t>
      </w:r>
    </w:p>
    <w:p w14:paraId="3DC6CC28" w14:textId="77777777" w:rsidR="00A87544" w:rsidRPr="00BB1B65" w:rsidRDefault="00A87544" w:rsidP="00A87544">
      <w:pPr>
        <w:tabs>
          <w:tab w:val="left" w:pos="680"/>
          <w:tab w:val="left" w:pos="851"/>
          <w:tab w:val="left" w:pos="6240"/>
        </w:tabs>
        <w:rPr>
          <w:noProof/>
          <w:sz w:val="28"/>
          <w:szCs w:val="28"/>
        </w:rPr>
      </w:pPr>
      <w:r w:rsidRPr="00BB1B65">
        <w:rPr>
          <w:noProof/>
          <w:sz w:val="28"/>
          <w:szCs w:val="28"/>
        </w:rPr>
        <w:tab/>
      </w:r>
    </w:p>
    <w:p w14:paraId="0E92E397" w14:textId="77777777" w:rsidR="00A87544" w:rsidRPr="00BB1B65" w:rsidRDefault="00A87544" w:rsidP="00A87544">
      <w:pPr>
        <w:tabs>
          <w:tab w:val="left" w:pos="680"/>
          <w:tab w:val="left" w:pos="851"/>
          <w:tab w:val="left" w:pos="6240"/>
        </w:tabs>
        <w:rPr>
          <w:noProof/>
          <w:sz w:val="28"/>
          <w:szCs w:val="28"/>
        </w:rPr>
      </w:pPr>
    </w:p>
    <w:p w14:paraId="3431CF27" w14:textId="77777777" w:rsidR="00A87544" w:rsidRPr="00BB1B65" w:rsidRDefault="00A87544" w:rsidP="00A87544">
      <w:pPr>
        <w:tabs>
          <w:tab w:val="left" w:pos="680"/>
          <w:tab w:val="left" w:pos="851"/>
          <w:tab w:val="left" w:pos="6240"/>
        </w:tabs>
        <w:rPr>
          <w:sz w:val="28"/>
          <w:szCs w:val="28"/>
        </w:rPr>
      </w:pPr>
    </w:p>
    <w:p w14:paraId="75E4E6F4" w14:textId="77777777" w:rsidR="00A87544" w:rsidRPr="00BB1B65" w:rsidRDefault="00A87544" w:rsidP="00A87544">
      <w:pPr>
        <w:pStyle w:val="Style11"/>
        <w:widowControl/>
        <w:rPr>
          <w:bCs/>
          <w:sz w:val="28"/>
          <w:szCs w:val="28"/>
          <w:u w:val="single"/>
        </w:rPr>
      </w:pPr>
      <w:r w:rsidRPr="00BB1B65">
        <w:rPr>
          <w:bCs/>
          <w:sz w:val="28"/>
          <w:szCs w:val="28"/>
          <w:u w:val="single"/>
        </w:rPr>
        <w:t>Рабочая программа дисциплины</w:t>
      </w:r>
    </w:p>
    <w:p w14:paraId="697D0C09" w14:textId="77777777" w:rsidR="00A87544" w:rsidRPr="00BB1B65" w:rsidRDefault="00A87544" w:rsidP="00A87544">
      <w:pPr>
        <w:tabs>
          <w:tab w:val="left" w:pos="680"/>
          <w:tab w:val="left" w:pos="851"/>
        </w:tabs>
        <w:jc w:val="center"/>
        <w:rPr>
          <w:sz w:val="28"/>
          <w:szCs w:val="28"/>
        </w:rPr>
      </w:pPr>
    </w:p>
    <w:p w14:paraId="24F569EA" w14:textId="0BF0FA0C" w:rsidR="00A87544" w:rsidRPr="00BB1B65" w:rsidRDefault="0002768B" w:rsidP="0002768B">
      <w:pPr>
        <w:pStyle w:val="Style15"/>
        <w:tabs>
          <w:tab w:val="left" w:leader="underscore" w:pos="9856"/>
        </w:tabs>
        <w:jc w:val="center"/>
        <w:rPr>
          <w:rStyle w:val="FontStyle53"/>
          <w:sz w:val="28"/>
          <w:szCs w:val="28"/>
        </w:rPr>
      </w:pPr>
      <w:r w:rsidRPr="0002768B">
        <w:rPr>
          <w:b/>
          <w:sz w:val="28"/>
          <w:szCs w:val="28"/>
        </w:rPr>
        <w:t>Основы проектной деятельности</w:t>
      </w:r>
      <w:r w:rsidR="00B569DF">
        <w:rPr>
          <w:b/>
          <w:sz w:val="28"/>
          <w:szCs w:val="28"/>
        </w:rPr>
        <w:t xml:space="preserve"> </w:t>
      </w:r>
      <w:r w:rsidR="00B569DF" w:rsidRPr="00B569DF">
        <w:rPr>
          <w:b/>
          <w:sz w:val="28"/>
          <w:szCs w:val="28"/>
        </w:rPr>
        <w:t>(с курсовым общественным проектом "Обучение служением")</w:t>
      </w:r>
    </w:p>
    <w:p w14:paraId="75ECF312" w14:textId="77777777" w:rsidR="00A87544" w:rsidRPr="00BB1B65" w:rsidRDefault="00A87544" w:rsidP="00057CBB">
      <w:pPr>
        <w:pStyle w:val="Style12"/>
        <w:spacing w:line="240" w:lineRule="auto"/>
        <w:rPr>
          <w:rStyle w:val="FontStyle60"/>
          <w:sz w:val="28"/>
          <w:szCs w:val="28"/>
          <w:vertAlign w:val="superscript"/>
        </w:rPr>
      </w:pPr>
    </w:p>
    <w:p w14:paraId="1E35FB2B" w14:textId="77777777" w:rsidR="00A87544" w:rsidRPr="00BB1B65" w:rsidRDefault="00A87544" w:rsidP="00A87544">
      <w:pPr>
        <w:pStyle w:val="Style12"/>
        <w:spacing w:line="240" w:lineRule="auto"/>
        <w:ind w:firstLine="720"/>
        <w:jc w:val="center"/>
        <w:rPr>
          <w:rStyle w:val="FontStyle60"/>
          <w:sz w:val="28"/>
          <w:szCs w:val="28"/>
          <w:vertAlign w:val="superscript"/>
        </w:rPr>
      </w:pPr>
    </w:p>
    <w:tbl>
      <w:tblPr>
        <w:tblW w:w="9498" w:type="dxa"/>
        <w:tblInd w:w="426" w:type="dxa"/>
        <w:tblLook w:val="04A0" w:firstRow="1" w:lastRow="0" w:firstColumn="1" w:lastColumn="0" w:noHBand="0" w:noVBand="1"/>
      </w:tblPr>
      <w:tblGrid>
        <w:gridCol w:w="3646"/>
        <w:gridCol w:w="5852"/>
      </w:tblGrid>
      <w:tr w:rsidR="009E4076" w:rsidRPr="00BB1B65" w14:paraId="732853F1" w14:textId="77777777" w:rsidTr="00E312DA">
        <w:trPr>
          <w:trHeight w:val="409"/>
        </w:trPr>
        <w:tc>
          <w:tcPr>
            <w:tcW w:w="3646" w:type="dxa"/>
            <w:shd w:val="clear" w:color="auto" w:fill="auto"/>
          </w:tcPr>
          <w:p w14:paraId="17F15D64" w14:textId="77777777" w:rsidR="009E4076" w:rsidRPr="00B03500" w:rsidRDefault="009E4076" w:rsidP="009E4076">
            <w:pPr>
              <w:pStyle w:val="Style15"/>
              <w:jc w:val="left"/>
              <w:rPr>
                <w:rStyle w:val="FontStyle53"/>
                <w:b w:val="0"/>
                <w:sz w:val="28"/>
                <w:szCs w:val="28"/>
              </w:rPr>
            </w:pPr>
            <w:r w:rsidRPr="00B03500">
              <w:rPr>
                <w:rStyle w:val="FontStyle53"/>
                <w:b w:val="0"/>
                <w:i/>
                <w:sz w:val="28"/>
                <w:szCs w:val="28"/>
              </w:rPr>
              <w:t>Направление подготовки</w:t>
            </w:r>
          </w:p>
        </w:tc>
        <w:tc>
          <w:tcPr>
            <w:tcW w:w="5852" w:type="dxa"/>
            <w:tcBorders>
              <w:top w:val="nil"/>
              <w:left w:val="nil"/>
              <w:bottom w:val="single" w:sz="4" w:space="0" w:color="auto"/>
              <w:right w:val="nil"/>
            </w:tcBorders>
            <w:shd w:val="clear" w:color="auto" w:fill="auto"/>
          </w:tcPr>
          <w:p w14:paraId="219884B8" w14:textId="1DC91757" w:rsidR="009E4076" w:rsidRPr="00564600" w:rsidRDefault="009E4076" w:rsidP="009E4076">
            <w:pPr>
              <w:rPr>
                <w:rStyle w:val="FontStyle53"/>
                <w:b w:val="0"/>
                <w:bCs w:val="0"/>
                <w:color w:val="000000"/>
                <w:sz w:val="28"/>
                <w:szCs w:val="28"/>
                <w:highlight w:val="yellow"/>
              </w:rPr>
            </w:pPr>
            <w:bookmarkStart w:id="0" w:name="_Hlk68457218"/>
            <w:r>
              <w:rPr>
                <w:rStyle w:val="FontStyle53"/>
                <w:b w:val="0"/>
                <w:color w:val="000000"/>
                <w:sz w:val="28"/>
                <w:szCs w:val="28"/>
              </w:rPr>
              <w:t>54.05.05. Живопись и изящные искусства</w:t>
            </w:r>
            <w:bookmarkEnd w:id="0"/>
          </w:p>
        </w:tc>
      </w:tr>
      <w:tr w:rsidR="009E4076" w:rsidRPr="00BB1B65" w14:paraId="550F949F" w14:textId="77777777" w:rsidTr="00E312DA">
        <w:trPr>
          <w:trHeight w:val="402"/>
        </w:trPr>
        <w:tc>
          <w:tcPr>
            <w:tcW w:w="3646" w:type="dxa"/>
            <w:shd w:val="clear" w:color="auto" w:fill="auto"/>
          </w:tcPr>
          <w:p w14:paraId="11FF54C7" w14:textId="77777777" w:rsidR="009E4076" w:rsidRPr="00B03500" w:rsidRDefault="009E4076" w:rsidP="009E4076">
            <w:pPr>
              <w:pStyle w:val="Style15"/>
              <w:tabs>
                <w:tab w:val="left" w:leader="underscore" w:pos="9768"/>
              </w:tabs>
              <w:ind w:right="-5211"/>
              <w:jc w:val="left"/>
              <w:rPr>
                <w:rStyle w:val="FontStyle53"/>
                <w:b w:val="0"/>
                <w:i/>
                <w:sz w:val="28"/>
                <w:szCs w:val="28"/>
              </w:rPr>
            </w:pPr>
          </w:p>
          <w:p w14:paraId="6D29413B" w14:textId="7DD29086" w:rsidR="009E4076" w:rsidRPr="00B03500" w:rsidRDefault="009E4076" w:rsidP="009E4076">
            <w:pPr>
              <w:pStyle w:val="Style15"/>
              <w:tabs>
                <w:tab w:val="left" w:leader="underscore" w:pos="9768"/>
              </w:tabs>
              <w:ind w:right="-5211"/>
              <w:jc w:val="left"/>
              <w:rPr>
                <w:rStyle w:val="FontStyle53"/>
                <w:b w:val="0"/>
                <w:sz w:val="28"/>
                <w:szCs w:val="28"/>
              </w:rPr>
            </w:pPr>
            <w:r w:rsidRPr="00B03500">
              <w:rPr>
                <w:rStyle w:val="FontStyle53"/>
                <w:b w:val="0"/>
                <w:i/>
                <w:sz w:val="28"/>
                <w:szCs w:val="28"/>
              </w:rPr>
              <w:t>Направленность (профиль)</w:t>
            </w:r>
          </w:p>
        </w:tc>
        <w:tc>
          <w:tcPr>
            <w:tcW w:w="5852" w:type="dxa"/>
            <w:tcBorders>
              <w:top w:val="single" w:sz="4" w:space="0" w:color="auto"/>
              <w:left w:val="nil"/>
              <w:bottom w:val="single" w:sz="4" w:space="0" w:color="auto"/>
              <w:right w:val="nil"/>
            </w:tcBorders>
            <w:shd w:val="clear" w:color="auto" w:fill="auto"/>
          </w:tcPr>
          <w:p w14:paraId="1650ADD4" w14:textId="77777777" w:rsidR="009E4076" w:rsidRDefault="009E4076" w:rsidP="009E4076">
            <w:pPr>
              <w:jc w:val="both"/>
              <w:rPr>
                <w:rStyle w:val="FontStyle53"/>
                <w:b w:val="0"/>
                <w:bCs w:val="0"/>
                <w:sz w:val="28"/>
                <w:szCs w:val="28"/>
                <w:highlight w:val="yellow"/>
              </w:rPr>
            </w:pPr>
          </w:p>
          <w:p w14:paraId="62B857DD" w14:textId="3F38F789" w:rsidR="009E4076" w:rsidRPr="00564600" w:rsidRDefault="009E4076" w:rsidP="009E4076">
            <w:pPr>
              <w:jc w:val="both"/>
              <w:rPr>
                <w:rStyle w:val="FontStyle53"/>
                <w:b w:val="0"/>
                <w:bCs w:val="0"/>
                <w:sz w:val="28"/>
                <w:szCs w:val="28"/>
                <w:highlight w:val="yellow"/>
              </w:rPr>
            </w:pPr>
            <w:r>
              <w:rPr>
                <w:rStyle w:val="FontStyle53"/>
                <w:b w:val="0"/>
                <w:sz w:val="28"/>
                <w:szCs w:val="28"/>
              </w:rPr>
              <w:t>Художник-живописец</w:t>
            </w:r>
            <w:r w:rsidRPr="004142B5">
              <w:rPr>
                <w:rStyle w:val="FontStyle53"/>
                <w:b w:val="0"/>
                <w:bCs w:val="0"/>
                <w:sz w:val="28"/>
                <w:szCs w:val="28"/>
              </w:rPr>
              <w:tab/>
            </w:r>
            <w:r w:rsidRPr="004142B5">
              <w:rPr>
                <w:rStyle w:val="FontStyle53"/>
                <w:b w:val="0"/>
                <w:bCs w:val="0"/>
                <w:sz w:val="28"/>
                <w:szCs w:val="28"/>
              </w:rPr>
              <w:tab/>
            </w:r>
            <w:r w:rsidRPr="004142B5">
              <w:rPr>
                <w:rStyle w:val="FontStyle53"/>
                <w:b w:val="0"/>
                <w:bCs w:val="0"/>
                <w:sz w:val="28"/>
                <w:szCs w:val="28"/>
              </w:rPr>
              <w:tab/>
            </w:r>
          </w:p>
        </w:tc>
      </w:tr>
      <w:tr w:rsidR="009E4076" w:rsidRPr="00BB1B65" w14:paraId="53B0F73C" w14:textId="77777777" w:rsidTr="00E312DA">
        <w:tc>
          <w:tcPr>
            <w:tcW w:w="3646" w:type="dxa"/>
            <w:shd w:val="clear" w:color="auto" w:fill="auto"/>
          </w:tcPr>
          <w:p w14:paraId="4ECE1F34" w14:textId="77777777" w:rsidR="009E4076" w:rsidRPr="00BB1B65" w:rsidRDefault="009E4076" w:rsidP="009E4076">
            <w:pPr>
              <w:pStyle w:val="Style15"/>
              <w:tabs>
                <w:tab w:val="left" w:leader="underscore" w:pos="9768"/>
              </w:tabs>
              <w:jc w:val="left"/>
              <w:rPr>
                <w:rStyle w:val="FontStyle53"/>
                <w:b w:val="0"/>
                <w:i/>
                <w:sz w:val="28"/>
                <w:szCs w:val="28"/>
              </w:rPr>
            </w:pPr>
          </w:p>
          <w:p w14:paraId="2F216976" w14:textId="77777777" w:rsidR="009E4076" w:rsidRPr="00BB1B65" w:rsidRDefault="009E4076" w:rsidP="009E4076">
            <w:pPr>
              <w:pStyle w:val="Style15"/>
              <w:tabs>
                <w:tab w:val="left" w:leader="underscore" w:pos="9768"/>
              </w:tabs>
              <w:jc w:val="left"/>
              <w:rPr>
                <w:rStyle w:val="FontStyle53"/>
                <w:b w:val="0"/>
                <w:sz w:val="28"/>
                <w:szCs w:val="28"/>
              </w:rPr>
            </w:pPr>
            <w:r w:rsidRPr="00BB1B65">
              <w:rPr>
                <w:rStyle w:val="FontStyle53"/>
                <w:b w:val="0"/>
                <w:i/>
                <w:sz w:val="28"/>
                <w:szCs w:val="28"/>
              </w:rPr>
              <w:t>Квалификация  выпускника</w:t>
            </w:r>
          </w:p>
        </w:tc>
        <w:tc>
          <w:tcPr>
            <w:tcW w:w="5852" w:type="dxa"/>
            <w:tcBorders>
              <w:top w:val="nil"/>
              <w:left w:val="nil"/>
              <w:bottom w:val="single" w:sz="4" w:space="0" w:color="auto"/>
              <w:right w:val="nil"/>
            </w:tcBorders>
            <w:shd w:val="clear" w:color="auto" w:fill="auto"/>
          </w:tcPr>
          <w:p w14:paraId="2FD7A17F" w14:textId="77777777" w:rsidR="009E4076" w:rsidRPr="00BB1B65" w:rsidRDefault="009E4076" w:rsidP="009E4076">
            <w:pPr>
              <w:pStyle w:val="Style15"/>
              <w:tabs>
                <w:tab w:val="left" w:leader="underscore" w:pos="9768"/>
              </w:tabs>
              <w:rPr>
                <w:rStyle w:val="FontStyle53"/>
                <w:b w:val="0"/>
                <w:sz w:val="28"/>
                <w:szCs w:val="28"/>
              </w:rPr>
            </w:pPr>
          </w:p>
          <w:p w14:paraId="0DA024D0" w14:textId="411EADD1" w:rsidR="009E4076" w:rsidRPr="00BB1B65" w:rsidRDefault="009E4076" w:rsidP="009E4076">
            <w:pPr>
              <w:pStyle w:val="Style15"/>
              <w:tabs>
                <w:tab w:val="left" w:leader="underscore" w:pos="9768"/>
              </w:tabs>
              <w:rPr>
                <w:rStyle w:val="FontStyle53"/>
                <w:b w:val="0"/>
                <w:sz w:val="28"/>
                <w:szCs w:val="28"/>
              </w:rPr>
            </w:pPr>
            <w:r>
              <w:rPr>
                <w:rStyle w:val="FontStyle53"/>
                <w:b w:val="0"/>
                <w:sz w:val="28"/>
                <w:szCs w:val="28"/>
              </w:rPr>
              <w:t>Специалист</w:t>
            </w:r>
          </w:p>
        </w:tc>
      </w:tr>
    </w:tbl>
    <w:p w14:paraId="47099110" w14:textId="77777777" w:rsidR="00A87544" w:rsidRPr="00BB1B65" w:rsidRDefault="00A87544" w:rsidP="00E312DA">
      <w:pPr>
        <w:pStyle w:val="Style15"/>
        <w:tabs>
          <w:tab w:val="left" w:leader="underscore" w:pos="9768"/>
        </w:tabs>
        <w:jc w:val="center"/>
        <w:rPr>
          <w:rStyle w:val="FontStyle53"/>
          <w:sz w:val="28"/>
          <w:szCs w:val="28"/>
        </w:rPr>
      </w:pPr>
    </w:p>
    <w:p w14:paraId="550EEB9A" w14:textId="77777777" w:rsidR="00A87544" w:rsidRPr="00BB1B65" w:rsidRDefault="00A87544" w:rsidP="00A87544">
      <w:pPr>
        <w:pStyle w:val="Style15"/>
        <w:tabs>
          <w:tab w:val="left" w:leader="underscore" w:pos="9768"/>
        </w:tabs>
        <w:jc w:val="center"/>
        <w:rPr>
          <w:rStyle w:val="FontStyle53"/>
          <w:sz w:val="28"/>
          <w:szCs w:val="28"/>
        </w:rPr>
      </w:pPr>
    </w:p>
    <w:p w14:paraId="38715627" w14:textId="77777777" w:rsidR="00A87544" w:rsidRPr="00BB1B65" w:rsidRDefault="00A87544" w:rsidP="00A87544">
      <w:pPr>
        <w:pStyle w:val="Style15"/>
        <w:tabs>
          <w:tab w:val="left" w:leader="underscore" w:pos="9768"/>
        </w:tabs>
        <w:jc w:val="center"/>
        <w:rPr>
          <w:rStyle w:val="FontStyle53"/>
          <w:sz w:val="28"/>
          <w:szCs w:val="28"/>
        </w:rPr>
      </w:pPr>
    </w:p>
    <w:p w14:paraId="6F02DC86" w14:textId="77777777" w:rsidR="00A87544" w:rsidRDefault="00A87544" w:rsidP="00A87544">
      <w:pPr>
        <w:pStyle w:val="Style15"/>
        <w:tabs>
          <w:tab w:val="left" w:leader="underscore" w:pos="9768"/>
        </w:tabs>
        <w:rPr>
          <w:rStyle w:val="FontStyle53"/>
          <w:sz w:val="28"/>
          <w:szCs w:val="28"/>
        </w:rPr>
      </w:pPr>
    </w:p>
    <w:p w14:paraId="5BD2F006" w14:textId="77777777" w:rsidR="00AF0687" w:rsidRDefault="00AF0687" w:rsidP="00A87544">
      <w:pPr>
        <w:pStyle w:val="Style15"/>
        <w:tabs>
          <w:tab w:val="left" w:leader="underscore" w:pos="9768"/>
        </w:tabs>
        <w:rPr>
          <w:rStyle w:val="FontStyle53"/>
          <w:sz w:val="28"/>
          <w:szCs w:val="28"/>
        </w:rPr>
      </w:pPr>
    </w:p>
    <w:p w14:paraId="464EED06" w14:textId="71B69F78" w:rsidR="00AF0687" w:rsidRDefault="00AF0687" w:rsidP="00A87544">
      <w:pPr>
        <w:pStyle w:val="Style15"/>
        <w:tabs>
          <w:tab w:val="left" w:leader="underscore" w:pos="9768"/>
        </w:tabs>
        <w:rPr>
          <w:rStyle w:val="FontStyle53"/>
          <w:sz w:val="28"/>
          <w:szCs w:val="28"/>
        </w:rPr>
      </w:pPr>
    </w:p>
    <w:p w14:paraId="0610A446" w14:textId="477AD7A3" w:rsidR="00A64DC8" w:rsidRDefault="00A64DC8" w:rsidP="00A87544">
      <w:pPr>
        <w:pStyle w:val="Style15"/>
        <w:tabs>
          <w:tab w:val="left" w:leader="underscore" w:pos="9768"/>
        </w:tabs>
        <w:rPr>
          <w:rStyle w:val="FontStyle53"/>
          <w:sz w:val="28"/>
          <w:szCs w:val="28"/>
        </w:rPr>
      </w:pPr>
    </w:p>
    <w:p w14:paraId="4EAF699F" w14:textId="45986984" w:rsidR="00A64DC8" w:rsidRDefault="00A64DC8" w:rsidP="00A87544">
      <w:pPr>
        <w:pStyle w:val="Style15"/>
        <w:tabs>
          <w:tab w:val="left" w:leader="underscore" w:pos="9768"/>
        </w:tabs>
        <w:rPr>
          <w:rStyle w:val="FontStyle53"/>
          <w:sz w:val="28"/>
          <w:szCs w:val="28"/>
        </w:rPr>
      </w:pPr>
    </w:p>
    <w:p w14:paraId="2E5D09AF" w14:textId="77777777" w:rsidR="00D72B53" w:rsidRDefault="00D72B53" w:rsidP="00A87544">
      <w:pPr>
        <w:pStyle w:val="Style15"/>
        <w:tabs>
          <w:tab w:val="left" w:leader="underscore" w:pos="9768"/>
        </w:tabs>
        <w:rPr>
          <w:rStyle w:val="FontStyle53"/>
          <w:sz w:val="28"/>
          <w:szCs w:val="28"/>
        </w:rPr>
      </w:pPr>
    </w:p>
    <w:p w14:paraId="0314CB38" w14:textId="4FC4C3C9" w:rsidR="00A64DC8" w:rsidRDefault="00A64DC8" w:rsidP="00A87544">
      <w:pPr>
        <w:pStyle w:val="Style15"/>
        <w:tabs>
          <w:tab w:val="left" w:leader="underscore" w:pos="9768"/>
        </w:tabs>
        <w:rPr>
          <w:rStyle w:val="FontStyle53"/>
          <w:sz w:val="28"/>
          <w:szCs w:val="28"/>
        </w:rPr>
      </w:pPr>
    </w:p>
    <w:p w14:paraId="4A97E8D0" w14:textId="40CB4888" w:rsidR="00A64DC8" w:rsidRDefault="00A64DC8" w:rsidP="00A87544">
      <w:pPr>
        <w:pStyle w:val="Style15"/>
        <w:tabs>
          <w:tab w:val="left" w:leader="underscore" w:pos="9768"/>
        </w:tabs>
        <w:rPr>
          <w:rStyle w:val="FontStyle53"/>
          <w:sz w:val="28"/>
          <w:szCs w:val="28"/>
        </w:rPr>
      </w:pPr>
    </w:p>
    <w:p w14:paraId="3822D96F" w14:textId="7B24E786" w:rsidR="00A64DC8" w:rsidRDefault="00A64DC8" w:rsidP="00A87544">
      <w:pPr>
        <w:pStyle w:val="Style15"/>
        <w:tabs>
          <w:tab w:val="left" w:leader="underscore" w:pos="9768"/>
        </w:tabs>
        <w:rPr>
          <w:rStyle w:val="FontStyle53"/>
          <w:sz w:val="28"/>
          <w:szCs w:val="28"/>
        </w:rPr>
      </w:pPr>
    </w:p>
    <w:p w14:paraId="51D30B58" w14:textId="77777777" w:rsidR="008032F0" w:rsidRDefault="008032F0" w:rsidP="00A87544">
      <w:pPr>
        <w:pStyle w:val="Style15"/>
        <w:tabs>
          <w:tab w:val="left" w:leader="underscore" w:pos="9768"/>
        </w:tabs>
        <w:rPr>
          <w:rStyle w:val="FontStyle53"/>
          <w:sz w:val="28"/>
          <w:szCs w:val="28"/>
        </w:rPr>
      </w:pPr>
    </w:p>
    <w:p w14:paraId="3B569F05" w14:textId="77777777" w:rsidR="00A87544" w:rsidRPr="00BB1B65" w:rsidRDefault="00A87544" w:rsidP="00A87544">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14:paraId="051F6174" w14:textId="0E45808F" w:rsidR="00057CBB" w:rsidRPr="00780A53" w:rsidRDefault="009A0559" w:rsidP="00780A53">
      <w:pPr>
        <w:pStyle w:val="Style15"/>
        <w:tabs>
          <w:tab w:val="left" w:leader="underscore" w:pos="9768"/>
        </w:tabs>
        <w:jc w:val="center"/>
        <w:rPr>
          <w:rStyle w:val="FontStyle53"/>
          <w:b w:val="0"/>
          <w:sz w:val="28"/>
          <w:szCs w:val="28"/>
        </w:rPr>
      </w:pPr>
      <w:r>
        <w:rPr>
          <w:rStyle w:val="FontStyle53"/>
          <w:b w:val="0"/>
          <w:sz w:val="28"/>
          <w:szCs w:val="28"/>
        </w:rPr>
        <w:t>202</w:t>
      </w:r>
      <w:r w:rsidR="00D72B53">
        <w:rPr>
          <w:rStyle w:val="FontStyle53"/>
          <w:b w:val="0"/>
          <w:sz w:val="28"/>
          <w:szCs w:val="28"/>
        </w:rPr>
        <w:t>4</w:t>
      </w:r>
      <w:r w:rsidR="00A87544" w:rsidRPr="00BB1B65">
        <w:rPr>
          <w:rStyle w:val="FontStyle53"/>
          <w:b w:val="0"/>
          <w:sz w:val="28"/>
          <w:szCs w:val="28"/>
        </w:rPr>
        <w:t xml:space="preserve"> г.</w:t>
      </w:r>
    </w:p>
    <w:p w14:paraId="5F30D68D" w14:textId="5E8E1DE9" w:rsidR="00A87544" w:rsidRPr="00B03500" w:rsidRDefault="0089270A" w:rsidP="00A64DC8">
      <w:pPr>
        <w:tabs>
          <w:tab w:val="left" w:pos="680"/>
          <w:tab w:val="left" w:pos="851"/>
        </w:tabs>
        <w:jc w:val="both"/>
        <w:rPr>
          <w:b/>
        </w:rPr>
      </w:pPr>
      <w:r w:rsidRPr="00DC11F5">
        <w:lastRenderedPageBreak/>
        <w:tab/>
      </w:r>
      <w:r w:rsidR="00A87544" w:rsidRPr="00DC11F5">
        <w:t>Рабочая программа дисциплины «</w:t>
      </w:r>
      <w:r w:rsidR="006D6D4C">
        <w:t>Основы проектной деятельности</w:t>
      </w:r>
      <w:r w:rsidR="00B569DF">
        <w:t xml:space="preserve"> </w:t>
      </w:r>
      <w:r w:rsidR="00B569DF" w:rsidRPr="00B569DF">
        <w:t>(с курсовым общественным проектом "Обучение служением")</w:t>
      </w:r>
      <w:r w:rsidR="00A87544" w:rsidRPr="00DC11F5">
        <w:t xml:space="preserve">» составлена в соответствии с требованиями </w:t>
      </w:r>
      <w:r w:rsidR="00A87544" w:rsidRPr="00B03500">
        <w:t xml:space="preserve">федерального государственного образовательного стандарта высшего образования по направлению </w:t>
      </w:r>
      <w:r w:rsidR="000B027A" w:rsidRPr="00B03500">
        <w:t xml:space="preserve">подготовки </w:t>
      </w:r>
      <w:r w:rsidR="009E4076" w:rsidRPr="009E4076">
        <w:rPr>
          <w:rStyle w:val="FontStyle53"/>
          <w:b w:val="0"/>
          <w:color w:val="000000"/>
          <w:sz w:val="24"/>
          <w:szCs w:val="24"/>
        </w:rPr>
        <w:t>54.05.05. Живопись и изящные искусства</w:t>
      </w:r>
      <w:r w:rsidR="00A87544" w:rsidRPr="00B03500">
        <w:t>.</w:t>
      </w:r>
    </w:p>
    <w:p w14:paraId="6FA3B58A" w14:textId="77777777" w:rsidR="00A87544" w:rsidRDefault="00A87544" w:rsidP="00A87544">
      <w:pPr>
        <w:ind w:firstLine="709"/>
        <w:jc w:val="both"/>
      </w:pPr>
      <w:r w:rsidRPr="00B03500">
        <w:t>Дисциплина относится к</w:t>
      </w:r>
      <w:r w:rsidR="00B92EED" w:rsidRPr="00B03500">
        <w:t xml:space="preserve"> </w:t>
      </w:r>
      <w:r w:rsidR="00C8171F" w:rsidRPr="00B03500">
        <w:t xml:space="preserve">обязательной </w:t>
      </w:r>
      <w:r w:rsidRPr="00B03500">
        <w:t xml:space="preserve">части </w:t>
      </w:r>
      <w:r w:rsidR="00B97BE2" w:rsidRPr="00B03500">
        <w:t>Блока 1 «Дисциплины (модули)»</w:t>
      </w:r>
      <w:r w:rsidR="00C8171F" w:rsidRPr="00B03500">
        <w:t xml:space="preserve"> учебного плана</w:t>
      </w:r>
      <w:r w:rsidR="007E2B58" w:rsidRPr="00B03500">
        <w:t>.</w:t>
      </w:r>
    </w:p>
    <w:p w14:paraId="0C747F64" w14:textId="77777777" w:rsidR="008032F0" w:rsidRPr="003D5B03" w:rsidRDefault="008032F0" w:rsidP="008032F0">
      <w:pPr>
        <w:ind w:firstLine="709"/>
        <w:jc w:val="both"/>
        <w:rPr>
          <w:rFonts w:eastAsia="SimSun"/>
          <w:lang w:eastAsia="zh-CN"/>
        </w:rPr>
      </w:pPr>
      <w:r w:rsidRPr="0074718A">
        <w:rPr>
          <w:rFonts w:eastAsia="SimSun"/>
          <w:lang w:eastAsia="zh-CN"/>
        </w:rPr>
        <w:t>В соответствии с требованиями</w:t>
      </w:r>
      <w:r w:rsidRPr="003D5B03">
        <w:rPr>
          <w:rFonts w:eastAsia="SimSun"/>
          <w:lang w:eastAsia="zh-CN"/>
        </w:rPr>
        <w:t xml:space="preserve">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14:paraId="6C47D02E" w14:textId="77777777" w:rsidR="008032F0" w:rsidRPr="003D5B03" w:rsidRDefault="008032F0" w:rsidP="008032F0">
      <w:pPr>
        <w:ind w:firstLine="709"/>
        <w:jc w:val="both"/>
        <w:rPr>
          <w:rFonts w:eastAsia="SimSun"/>
          <w:lang w:eastAsia="zh-CN"/>
        </w:rPr>
      </w:pPr>
      <w:r w:rsidRPr="003D5B03">
        <w:rPr>
          <w:rFonts w:eastAsia="SimSun"/>
          <w:lang w:eastAsia="zh-CN"/>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14:paraId="1A0A5F09" w14:textId="77777777" w:rsidR="008032F0" w:rsidRDefault="008032F0" w:rsidP="008032F0">
      <w:pPr>
        <w:jc w:val="both"/>
        <w:rPr>
          <w:rFonts w:eastAsia="SimSun"/>
          <w:sz w:val="28"/>
          <w:szCs w:val="28"/>
          <w:lang w:eastAsia="zh-CN"/>
        </w:rPr>
      </w:pPr>
      <w:r>
        <w:rPr>
          <w:rFonts w:eastAsia="SimSun"/>
          <w:sz w:val="28"/>
          <w:szCs w:val="28"/>
          <w:lang w:eastAsia="zh-CN"/>
        </w:rPr>
        <w:br w:type="page"/>
      </w:r>
    </w:p>
    <w:p w14:paraId="2A240984" w14:textId="1A1E2619" w:rsidR="008032F0" w:rsidRDefault="008032F0" w:rsidP="003856B7">
      <w:pPr>
        <w:widowControl w:val="0"/>
        <w:numPr>
          <w:ilvl w:val="0"/>
          <w:numId w:val="15"/>
        </w:numPr>
        <w:autoSpaceDE w:val="0"/>
        <w:autoSpaceDN w:val="0"/>
        <w:adjustRightInd w:val="0"/>
        <w:contextualSpacing/>
        <w:jc w:val="center"/>
        <w:rPr>
          <w:b/>
        </w:rPr>
      </w:pPr>
      <w:r w:rsidRPr="005A5C4A">
        <w:rPr>
          <w:b/>
        </w:rPr>
        <w:t>Перечень кодов компетенций, формируемых дисциплиной в процессе освоения образовательной программы</w:t>
      </w:r>
    </w:p>
    <w:p w14:paraId="11A83D44" w14:textId="77777777" w:rsidR="0021721F" w:rsidRPr="005A5C4A" w:rsidRDefault="0021721F" w:rsidP="0021721F">
      <w:pPr>
        <w:widowControl w:val="0"/>
        <w:autoSpaceDE w:val="0"/>
        <w:autoSpaceDN w:val="0"/>
        <w:adjustRightInd w:val="0"/>
        <w:ind w:left="360"/>
        <w:contextualSpacing/>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61"/>
        <w:gridCol w:w="2915"/>
        <w:gridCol w:w="3121"/>
      </w:tblGrid>
      <w:tr w:rsidR="008032F0" w:rsidRPr="00DA2E17" w14:paraId="79C802D1" w14:textId="77777777" w:rsidTr="008032F0">
        <w:trPr>
          <w:trHeight w:val="873"/>
          <w:jc w:val="center"/>
        </w:trPr>
        <w:tc>
          <w:tcPr>
            <w:tcW w:w="3261" w:type="dxa"/>
          </w:tcPr>
          <w:p w14:paraId="3FA7BFA2" w14:textId="77777777" w:rsidR="008032F0" w:rsidRPr="00A754D4" w:rsidRDefault="008032F0" w:rsidP="008032F0">
            <w:pPr>
              <w:jc w:val="center"/>
              <w:rPr>
                <w:b/>
              </w:rPr>
            </w:pPr>
            <w:r w:rsidRPr="00A754D4">
              <w:rPr>
                <w:b/>
              </w:rPr>
              <w:t>Группа компетенций</w:t>
            </w:r>
          </w:p>
        </w:tc>
        <w:tc>
          <w:tcPr>
            <w:tcW w:w="2915" w:type="dxa"/>
            <w:vAlign w:val="center"/>
          </w:tcPr>
          <w:p w14:paraId="216F6FD6" w14:textId="77777777" w:rsidR="008032F0" w:rsidRPr="00A754D4" w:rsidRDefault="008032F0" w:rsidP="008032F0">
            <w:pPr>
              <w:jc w:val="center"/>
              <w:rPr>
                <w:b/>
              </w:rPr>
            </w:pPr>
            <w:r w:rsidRPr="00A754D4">
              <w:rPr>
                <w:b/>
              </w:rPr>
              <w:t>Категория компетенций</w:t>
            </w:r>
          </w:p>
        </w:tc>
        <w:tc>
          <w:tcPr>
            <w:tcW w:w="3121" w:type="dxa"/>
          </w:tcPr>
          <w:p w14:paraId="4B22313E" w14:textId="77777777" w:rsidR="008032F0" w:rsidRPr="00A754D4" w:rsidRDefault="008032F0" w:rsidP="008032F0">
            <w:pPr>
              <w:ind w:left="1310" w:hanging="1310"/>
              <w:jc w:val="center"/>
              <w:rPr>
                <w:b/>
              </w:rPr>
            </w:pPr>
            <w:r w:rsidRPr="00A754D4">
              <w:rPr>
                <w:b/>
              </w:rPr>
              <w:t>Код</w:t>
            </w:r>
          </w:p>
        </w:tc>
      </w:tr>
      <w:tr w:rsidR="008032F0" w:rsidRPr="0064023E" w14:paraId="0777357E" w14:textId="77777777" w:rsidTr="008032F0">
        <w:trPr>
          <w:trHeight w:val="1020"/>
          <w:jc w:val="center"/>
        </w:trPr>
        <w:tc>
          <w:tcPr>
            <w:tcW w:w="3261" w:type="dxa"/>
          </w:tcPr>
          <w:p w14:paraId="09211054" w14:textId="77777777" w:rsidR="008032F0" w:rsidRPr="007D663B" w:rsidRDefault="008032F0" w:rsidP="008032F0">
            <w:pPr>
              <w:jc w:val="center"/>
              <w:rPr>
                <w:iCs/>
                <w:highlight w:val="yellow"/>
              </w:rPr>
            </w:pPr>
            <w:r w:rsidRPr="007D663B">
              <w:t>Универсальные</w:t>
            </w:r>
          </w:p>
        </w:tc>
        <w:tc>
          <w:tcPr>
            <w:tcW w:w="2915" w:type="dxa"/>
          </w:tcPr>
          <w:p w14:paraId="547C187E" w14:textId="77777777" w:rsidR="008032F0" w:rsidRPr="007D663B" w:rsidRDefault="008032F0" w:rsidP="008032F0">
            <w:pPr>
              <w:jc w:val="center"/>
              <w:rPr>
                <w:iCs/>
                <w:highlight w:val="yellow"/>
              </w:rPr>
            </w:pPr>
            <w:r w:rsidRPr="007D663B">
              <w:t>Системное и критическое мышление</w:t>
            </w:r>
          </w:p>
        </w:tc>
        <w:tc>
          <w:tcPr>
            <w:tcW w:w="3121" w:type="dxa"/>
          </w:tcPr>
          <w:p w14:paraId="37C47988" w14:textId="77777777" w:rsidR="008032F0" w:rsidRPr="00E57FC6" w:rsidRDefault="008032F0" w:rsidP="008032F0">
            <w:pPr>
              <w:jc w:val="center"/>
              <w:rPr>
                <w:highlight w:val="yellow"/>
              </w:rPr>
            </w:pPr>
            <w:r w:rsidRPr="008032F0">
              <w:t>УК-1</w:t>
            </w:r>
          </w:p>
        </w:tc>
      </w:tr>
      <w:tr w:rsidR="008032F0" w:rsidRPr="0064023E" w14:paraId="0C6705F8" w14:textId="77777777" w:rsidTr="008032F0">
        <w:trPr>
          <w:trHeight w:val="1020"/>
          <w:jc w:val="center"/>
        </w:trPr>
        <w:tc>
          <w:tcPr>
            <w:tcW w:w="3261" w:type="dxa"/>
          </w:tcPr>
          <w:p w14:paraId="034BE983" w14:textId="77777777" w:rsidR="008032F0" w:rsidRPr="007D663B" w:rsidRDefault="008032F0" w:rsidP="008032F0">
            <w:pPr>
              <w:jc w:val="center"/>
              <w:rPr>
                <w:iCs/>
              </w:rPr>
            </w:pPr>
            <w:r w:rsidRPr="007D663B">
              <w:rPr>
                <w:iCs/>
              </w:rPr>
              <w:t>Универсальные</w:t>
            </w:r>
            <w:r w:rsidRPr="007D663B">
              <w:t xml:space="preserve"> </w:t>
            </w:r>
          </w:p>
        </w:tc>
        <w:tc>
          <w:tcPr>
            <w:tcW w:w="2915" w:type="dxa"/>
          </w:tcPr>
          <w:p w14:paraId="1249E5B0" w14:textId="750A31B7" w:rsidR="008032F0" w:rsidRPr="007D663B" w:rsidRDefault="008032F0" w:rsidP="008032F0">
            <w:pPr>
              <w:jc w:val="center"/>
              <w:rPr>
                <w:iCs/>
              </w:rPr>
            </w:pPr>
            <w:r w:rsidRPr="004D09B2">
              <w:t>Разработка и реализация проектов</w:t>
            </w:r>
          </w:p>
        </w:tc>
        <w:tc>
          <w:tcPr>
            <w:tcW w:w="3121" w:type="dxa"/>
          </w:tcPr>
          <w:p w14:paraId="37FD5307" w14:textId="196833CB" w:rsidR="008032F0" w:rsidRPr="0021721F" w:rsidRDefault="008032F0" w:rsidP="008032F0">
            <w:pPr>
              <w:jc w:val="center"/>
            </w:pPr>
            <w:r w:rsidRPr="0021721F">
              <w:t>УК-2</w:t>
            </w:r>
          </w:p>
        </w:tc>
      </w:tr>
      <w:tr w:rsidR="008032F0" w:rsidRPr="00E57FC6" w14:paraId="7ED1369B" w14:textId="77777777" w:rsidTr="008032F0">
        <w:trPr>
          <w:trHeight w:val="1020"/>
          <w:jc w:val="center"/>
        </w:trPr>
        <w:tc>
          <w:tcPr>
            <w:tcW w:w="3261" w:type="dxa"/>
            <w:tcBorders>
              <w:top w:val="single" w:sz="4" w:space="0" w:color="auto"/>
              <w:left w:val="single" w:sz="4" w:space="0" w:color="auto"/>
              <w:bottom w:val="single" w:sz="4" w:space="0" w:color="auto"/>
              <w:right w:val="single" w:sz="4" w:space="0" w:color="auto"/>
            </w:tcBorders>
          </w:tcPr>
          <w:p w14:paraId="0FA6A787" w14:textId="77777777" w:rsidR="008032F0" w:rsidRPr="007D663B" w:rsidRDefault="008032F0" w:rsidP="008032F0">
            <w:pPr>
              <w:jc w:val="center"/>
              <w:rPr>
                <w:iCs/>
              </w:rPr>
            </w:pPr>
            <w:r w:rsidRPr="007D663B">
              <w:rPr>
                <w:iCs/>
              </w:rPr>
              <w:t>Универсальные</w:t>
            </w:r>
            <w:r w:rsidRPr="008032F0">
              <w:rPr>
                <w:iCs/>
              </w:rPr>
              <w:t xml:space="preserve"> </w:t>
            </w:r>
          </w:p>
        </w:tc>
        <w:tc>
          <w:tcPr>
            <w:tcW w:w="2915" w:type="dxa"/>
            <w:tcBorders>
              <w:top w:val="single" w:sz="4" w:space="0" w:color="auto"/>
              <w:left w:val="single" w:sz="4" w:space="0" w:color="auto"/>
              <w:bottom w:val="single" w:sz="4" w:space="0" w:color="auto"/>
              <w:right w:val="single" w:sz="4" w:space="0" w:color="auto"/>
            </w:tcBorders>
          </w:tcPr>
          <w:p w14:paraId="0775A510" w14:textId="6DA22383" w:rsidR="008032F0" w:rsidRPr="008032F0" w:rsidRDefault="0021721F" w:rsidP="008032F0">
            <w:pPr>
              <w:jc w:val="center"/>
            </w:pPr>
            <w:r w:rsidRPr="004D09B2">
              <w:t>Командная работа и лидерство</w:t>
            </w:r>
          </w:p>
        </w:tc>
        <w:tc>
          <w:tcPr>
            <w:tcW w:w="3121" w:type="dxa"/>
            <w:tcBorders>
              <w:top w:val="single" w:sz="4" w:space="0" w:color="auto"/>
              <w:left w:val="single" w:sz="4" w:space="0" w:color="auto"/>
              <w:bottom w:val="single" w:sz="4" w:space="0" w:color="auto"/>
              <w:right w:val="single" w:sz="4" w:space="0" w:color="auto"/>
            </w:tcBorders>
          </w:tcPr>
          <w:p w14:paraId="474A0C93" w14:textId="4EA560CF" w:rsidR="008032F0" w:rsidRPr="0021721F" w:rsidRDefault="008032F0" w:rsidP="008032F0">
            <w:pPr>
              <w:jc w:val="center"/>
            </w:pPr>
            <w:r w:rsidRPr="0021721F">
              <w:t>УК-3</w:t>
            </w:r>
          </w:p>
        </w:tc>
      </w:tr>
    </w:tbl>
    <w:p w14:paraId="3EE08213" w14:textId="5A686827" w:rsidR="00B569DF" w:rsidRDefault="00B569DF" w:rsidP="00D00133">
      <w:pPr>
        <w:autoSpaceDE w:val="0"/>
        <w:autoSpaceDN w:val="0"/>
        <w:adjustRightInd w:val="0"/>
      </w:pPr>
    </w:p>
    <w:p w14:paraId="6466F1BB" w14:textId="5D29F834" w:rsidR="0021721F" w:rsidRPr="0021721F" w:rsidRDefault="0021721F" w:rsidP="003856B7">
      <w:pPr>
        <w:pStyle w:val="a3"/>
        <w:numPr>
          <w:ilvl w:val="0"/>
          <w:numId w:val="15"/>
        </w:numPr>
        <w:jc w:val="center"/>
        <w:rPr>
          <w:b/>
          <w:iCs/>
        </w:rPr>
      </w:pPr>
      <w:r w:rsidRPr="0021721F">
        <w:rPr>
          <w:b/>
          <w:iCs/>
        </w:rPr>
        <w:t>Компетенции и индикаторы их достижения</w:t>
      </w:r>
    </w:p>
    <w:p w14:paraId="5C547829" w14:textId="77777777" w:rsidR="0021721F" w:rsidRDefault="0021721F" w:rsidP="0021721F">
      <w:pPr>
        <w:pStyle w:val="ab"/>
        <w:ind w:left="932"/>
        <w:rPr>
          <w:b/>
          <w:iCs/>
        </w:rPr>
      </w:pP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3"/>
        <w:gridCol w:w="2731"/>
        <w:gridCol w:w="5584"/>
      </w:tblGrid>
      <w:tr w:rsidR="0021721F" w:rsidRPr="00246780" w14:paraId="19DF46ED" w14:textId="77777777" w:rsidTr="0021721F">
        <w:tc>
          <w:tcPr>
            <w:tcW w:w="1831" w:type="dxa"/>
            <w:tcBorders>
              <w:top w:val="single" w:sz="4" w:space="0" w:color="auto"/>
              <w:left w:val="single" w:sz="4" w:space="0" w:color="auto"/>
              <w:bottom w:val="single" w:sz="4" w:space="0" w:color="auto"/>
              <w:right w:val="single" w:sz="4" w:space="0" w:color="auto"/>
            </w:tcBorders>
            <w:shd w:val="clear" w:color="auto" w:fill="auto"/>
          </w:tcPr>
          <w:p w14:paraId="0EB45949" w14:textId="77777777" w:rsidR="0021721F" w:rsidRPr="00453FEF" w:rsidRDefault="0021721F" w:rsidP="00D800C9">
            <w:pPr>
              <w:pStyle w:val="ab"/>
              <w:jc w:val="both"/>
              <w:rPr>
                <w:b/>
                <w:iCs/>
              </w:rPr>
            </w:pPr>
            <w:r w:rsidRPr="00453FEF">
              <w:rPr>
                <w:b/>
              </w:rPr>
              <w:t>Код компетенции</w:t>
            </w:r>
          </w:p>
        </w:tc>
        <w:tc>
          <w:tcPr>
            <w:tcW w:w="2777" w:type="dxa"/>
            <w:tcBorders>
              <w:top w:val="single" w:sz="4" w:space="0" w:color="auto"/>
              <w:left w:val="single" w:sz="4" w:space="0" w:color="auto"/>
              <w:bottom w:val="single" w:sz="4" w:space="0" w:color="auto"/>
              <w:right w:val="single" w:sz="4" w:space="0" w:color="auto"/>
            </w:tcBorders>
            <w:shd w:val="clear" w:color="auto" w:fill="auto"/>
          </w:tcPr>
          <w:p w14:paraId="37D20D14" w14:textId="77777777" w:rsidR="0021721F" w:rsidRPr="00453FEF" w:rsidRDefault="0021721F" w:rsidP="00D800C9">
            <w:pPr>
              <w:pStyle w:val="ab"/>
              <w:jc w:val="both"/>
              <w:rPr>
                <w:b/>
                <w:iCs/>
              </w:rPr>
            </w:pPr>
            <w:r w:rsidRPr="00453FEF">
              <w:rPr>
                <w:b/>
              </w:rPr>
              <w:t>Формулировка компетенции</w:t>
            </w:r>
          </w:p>
        </w:tc>
        <w:tc>
          <w:tcPr>
            <w:tcW w:w="5756" w:type="dxa"/>
            <w:tcBorders>
              <w:top w:val="single" w:sz="4" w:space="0" w:color="auto"/>
              <w:left w:val="single" w:sz="4" w:space="0" w:color="auto"/>
              <w:bottom w:val="single" w:sz="4" w:space="0" w:color="auto"/>
              <w:right w:val="single" w:sz="4" w:space="0" w:color="auto"/>
            </w:tcBorders>
            <w:shd w:val="clear" w:color="auto" w:fill="auto"/>
          </w:tcPr>
          <w:p w14:paraId="104C7DA7" w14:textId="77777777" w:rsidR="0021721F" w:rsidRPr="00453FEF" w:rsidRDefault="0021721F" w:rsidP="00D800C9">
            <w:pPr>
              <w:jc w:val="both"/>
              <w:rPr>
                <w:b/>
              </w:rPr>
            </w:pPr>
            <w:r w:rsidRPr="00453FEF">
              <w:rPr>
                <w:b/>
              </w:rPr>
              <w:t xml:space="preserve">Индикаторы достижения компетенции </w:t>
            </w:r>
          </w:p>
          <w:p w14:paraId="617D2AC9" w14:textId="77777777" w:rsidR="0021721F" w:rsidRPr="00453FEF" w:rsidRDefault="0021721F" w:rsidP="00D800C9">
            <w:pPr>
              <w:pStyle w:val="ab"/>
              <w:jc w:val="both"/>
              <w:rPr>
                <w:b/>
                <w:iCs/>
              </w:rPr>
            </w:pPr>
          </w:p>
        </w:tc>
      </w:tr>
      <w:tr w:rsidR="0021721F" w:rsidRPr="00246780" w14:paraId="3BFC3D23" w14:textId="77777777" w:rsidTr="0021721F">
        <w:tc>
          <w:tcPr>
            <w:tcW w:w="1831" w:type="dxa"/>
            <w:shd w:val="clear" w:color="auto" w:fill="auto"/>
          </w:tcPr>
          <w:p w14:paraId="25B0A6C6" w14:textId="77777777" w:rsidR="0021721F" w:rsidRPr="00E57FC6" w:rsidRDefault="0021721F" w:rsidP="00D800C9">
            <w:pPr>
              <w:pStyle w:val="ab"/>
              <w:jc w:val="both"/>
              <w:rPr>
                <w:b/>
                <w:iCs/>
                <w:highlight w:val="yellow"/>
              </w:rPr>
            </w:pPr>
            <w:r w:rsidRPr="003930B4">
              <w:rPr>
                <w:b/>
                <w:iCs/>
                <w:lang w:eastAsia="ru-RU"/>
              </w:rPr>
              <w:t>УК-1</w:t>
            </w:r>
          </w:p>
        </w:tc>
        <w:tc>
          <w:tcPr>
            <w:tcW w:w="2777" w:type="dxa"/>
            <w:shd w:val="clear" w:color="auto" w:fill="auto"/>
          </w:tcPr>
          <w:p w14:paraId="04FAC802" w14:textId="77777777" w:rsidR="0021721F" w:rsidRPr="00A3034B" w:rsidRDefault="0021721F" w:rsidP="00D800C9">
            <w:pPr>
              <w:pStyle w:val="a8"/>
              <w:suppressAutoHyphens/>
              <w:rPr>
                <w:rFonts w:ascii="Times New Roman" w:hAnsi="Times New Roman"/>
                <w:color w:val="auto"/>
                <w:sz w:val="24"/>
                <w:szCs w:val="24"/>
              </w:rPr>
            </w:pPr>
            <w:r w:rsidRPr="00A3034B">
              <w:rPr>
                <w:rFonts w:ascii="Times New Roman" w:hAnsi="Times New Roman"/>
                <w:color w:val="auto"/>
                <w:sz w:val="24"/>
                <w:szCs w:val="24"/>
              </w:rPr>
              <w:t xml:space="preserve">Способен осуществлять поиск, критический анализ и синтез информации, применять системный подход для решения поставленных задач </w:t>
            </w:r>
          </w:p>
          <w:p w14:paraId="23D7B28B" w14:textId="77777777" w:rsidR="0021721F" w:rsidRPr="007D663B" w:rsidRDefault="0021721F" w:rsidP="00D800C9">
            <w:pPr>
              <w:pStyle w:val="ab"/>
              <w:jc w:val="both"/>
              <w:rPr>
                <w:b/>
                <w:iCs/>
              </w:rPr>
            </w:pPr>
          </w:p>
        </w:tc>
        <w:tc>
          <w:tcPr>
            <w:tcW w:w="5756" w:type="dxa"/>
            <w:shd w:val="clear" w:color="auto" w:fill="auto"/>
          </w:tcPr>
          <w:p w14:paraId="24E952B8" w14:textId="77777777" w:rsidR="0021721F" w:rsidRPr="007D663B" w:rsidRDefault="0021721F" w:rsidP="00D800C9">
            <w:pPr>
              <w:suppressAutoHyphens/>
              <w:adjustRightInd w:val="0"/>
              <w:jc w:val="both"/>
              <w:rPr>
                <w:szCs w:val="20"/>
              </w:rPr>
            </w:pPr>
            <w:r w:rsidRPr="007D663B">
              <w:rPr>
                <w:szCs w:val="20"/>
              </w:rPr>
              <w:t>УК-1.1. Анализирует задачу, выделяя ее базовые составляющие, осуществляет декомпозицию задачи</w:t>
            </w:r>
          </w:p>
          <w:p w14:paraId="2617169E" w14:textId="77777777" w:rsidR="0021721F" w:rsidRPr="007D663B" w:rsidRDefault="0021721F" w:rsidP="00D800C9">
            <w:pPr>
              <w:suppressAutoHyphens/>
              <w:adjustRightInd w:val="0"/>
              <w:jc w:val="both"/>
              <w:rPr>
                <w:szCs w:val="20"/>
              </w:rPr>
            </w:pPr>
            <w:r w:rsidRPr="007D663B">
              <w:rPr>
                <w:szCs w:val="20"/>
              </w:rPr>
              <w:t>УК-1.2 Выбирает ресурсы для поиска информации необходимой для решения поставленной задачи</w:t>
            </w:r>
          </w:p>
          <w:p w14:paraId="5ECB6099" w14:textId="77777777" w:rsidR="0021721F" w:rsidRPr="007D663B" w:rsidRDefault="0021721F" w:rsidP="00D800C9">
            <w:pPr>
              <w:suppressAutoHyphens/>
              <w:adjustRightInd w:val="0"/>
              <w:jc w:val="both"/>
              <w:rPr>
                <w:szCs w:val="20"/>
              </w:rPr>
            </w:pPr>
            <w:r w:rsidRPr="007D663B">
              <w:rPr>
                <w:szCs w:val="20"/>
              </w:rPr>
              <w:t>УК-1.3. Находит, критически анализирует, сопоставляет, систематизирует и обобщает обнаруженную информацию, определяет парадигму, в рамках которой будет решаться поставленная задача.</w:t>
            </w:r>
          </w:p>
          <w:p w14:paraId="3B45A613" w14:textId="77777777" w:rsidR="0021721F" w:rsidRPr="007D663B" w:rsidRDefault="0021721F" w:rsidP="00D800C9">
            <w:pPr>
              <w:suppressAutoHyphens/>
              <w:adjustRightInd w:val="0"/>
              <w:jc w:val="both"/>
              <w:rPr>
                <w:szCs w:val="20"/>
              </w:rPr>
            </w:pPr>
            <w:r w:rsidRPr="007D663B">
              <w:rPr>
                <w:szCs w:val="20"/>
              </w:rPr>
              <w:t>УК-1.4 Выявляет системные связи и отношения между изучаемыми явлениями, процессами и/или объектами на основе принятой парадигмы.</w:t>
            </w:r>
          </w:p>
          <w:p w14:paraId="7A00EE3B" w14:textId="77777777" w:rsidR="0021721F" w:rsidRPr="007D663B" w:rsidRDefault="0021721F" w:rsidP="00D800C9">
            <w:pPr>
              <w:suppressAutoHyphens/>
              <w:adjustRightInd w:val="0"/>
              <w:jc w:val="both"/>
              <w:rPr>
                <w:szCs w:val="20"/>
              </w:rPr>
            </w:pPr>
            <w:r w:rsidRPr="007D663B">
              <w:rPr>
                <w:szCs w:val="20"/>
              </w:rPr>
              <w:t>УК-1.5. Предлагает решение(я) задачи, оценивает достоинства и недостатки (теоретические задачи), преимущества и риски (практические задачи).</w:t>
            </w:r>
          </w:p>
          <w:p w14:paraId="10C04AA4" w14:textId="77777777" w:rsidR="0021721F" w:rsidRPr="007D663B" w:rsidRDefault="0021721F" w:rsidP="00D800C9">
            <w:pPr>
              <w:pStyle w:val="ab"/>
              <w:jc w:val="both"/>
              <w:rPr>
                <w:iCs/>
                <w:highlight w:val="yellow"/>
              </w:rPr>
            </w:pPr>
          </w:p>
        </w:tc>
      </w:tr>
      <w:tr w:rsidR="0021721F" w:rsidRPr="00246780" w14:paraId="5DFD2EB5" w14:textId="77777777" w:rsidTr="0021721F">
        <w:tc>
          <w:tcPr>
            <w:tcW w:w="1831" w:type="dxa"/>
            <w:shd w:val="clear" w:color="auto" w:fill="auto"/>
          </w:tcPr>
          <w:p w14:paraId="56C22D19" w14:textId="28355688" w:rsidR="0021721F" w:rsidRPr="00E57FC6" w:rsidRDefault="0021721F" w:rsidP="0021721F">
            <w:pPr>
              <w:pStyle w:val="ab"/>
              <w:jc w:val="both"/>
              <w:rPr>
                <w:b/>
                <w:iCs/>
                <w:highlight w:val="yellow"/>
              </w:rPr>
            </w:pPr>
            <w:r w:rsidRPr="003930B4">
              <w:rPr>
                <w:b/>
                <w:iCs/>
              </w:rPr>
              <w:t>УК-</w:t>
            </w:r>
            <w:r>
              <w:rPr>
                <w:b/>
                <w:iCs/>
              </w:rPr>
              <w:t>2</w:t>
            </w:r>
          </w:p>
        </w:tc>
        <w:tc>
          <w:tcPr>
            <w:tcW w:w="2777" w:type="dxa"/>
            <w:shd w:val="clear" w:color="auto" w:fill="auto"/>
          </w:tcPr>
          <w:p w14:paraId="7248F990" w14:textId="7384605B" w:rsidR="0021721F" w:rsidRPr="007D663B" w:rsidRDefault="0021721F" w:rsidP="00D800C9">
            <w:pPr>
              <w:pStyle w:val="ab"/>
              <w:jc w:val="both"/>
              <w:rPr>
                <w:b/>
                <w:iCs/>
              </w:rPr>
            </w:pPr>
            <w:r w:rsidRPr="004D09B2">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5756" w:type="dxa"/>
            <w:shd w:val="clear" w:color="auto" w:fill="auto"/>
          </w:tcPr>
          <w:p w14:paraId="472824FF" w14:textId="77777777" w:rsidR="0021721F" w:rsidRPr="004D09B2" w:rsidRDefault="0021721F" w:rsidP="0021721F">
            <w:pPr>
              <w:widowControl w:val="0"/>
              <w:autoSpaceDE w:val="0"/>
              <w:autoSpaceDN w:val="0"/>
              <w:spacing w:before="25"/>
              <w:ind w:left="35" w:right="49"/>
            </w:pPr>
            <w:r w:rsidRPr="004D09B2">
              <w:t>УК-2.1 Участвует в разработке проекта, определении его конечной цели, исходя из действующих правовых норм</w:t>
            </w:r>
          </w:p>
          <w:p w14:paraId="6A2021ED" w14:textId="77777777" w:rsidR="0021721F" w:rsidRPr="004D09B2" w:rsidRDefault="0021721F" w:rsidP="0021721F">
            <w:pPr>
              <w:widowControl w:val="0"/>
              <w:autoSpaceDE w:val="0"/>
              <w:autoSpaceDN w:val="0"/>
              <w:spacing w:before="25"/>
              <w:ind w:left="35" w:right="49"/>
            </w:pPr>
            <w:r w:rsidRPr="004D09B2">
              <w:t xml:space="preserve">УК-2.2 Решает поставленную перед </w:t>
            </w:r>
            <w:r w:rsidRPr="004D09B2">
              <w:tab/>
              <w:t xml:space="preserve">ним подцель </w:t>
            </w:r>
            <w:r w:rsidRPr="004D09B2">
              <w:tab/>
              <w:t>проекта, через формулирование конкретных задач.</w:t>
            </w:r>
          </w:p>
          <w:p w14:paraId="6DC27263" w14:textId="77777777" w:rsidR="0021721F" w:rsidRPr="004D09B2" w:rsidRDefault="0021721F" w:rsidP="0021721F">
            <w:pPr>
              <w:widowControl w:val="0"/>
              <w:autoSpaceDE w:val="0"/>
              <w:autoSpaceDN w:val="0"/>
              <w:spacing w:before="25"/>
              <w:ind w:left="35" w:right="49"/>
            </w:pPr>
            <w:r w:rsidRPr="004D09B2">
              <w:t>УК-2.3 Учитывает при решении поставленных задач трудовые и материальные ресурсы, ограничения проекта - сроки, стоимость, содержание.</w:t>
            </w:r>
          </w:p>
          <w:p w14:paraId="57AB3261" w14:textId="77777777" w:rsidR="0021721F" w:rsidRPr="004D09B2" w:rsidRDefault="0021721F" w:rsidP="0021721F">
            <w:pPr>
              <w:widowControl w:val="0"/>
              <w:autoSpaceDE w:val="0"/>
              <w:autoSpaceDN w:val="0"/>
              <w:spacing w:before="25"/>
              <w:ind w:left="35" w:right="49"/>
            </w:pPr>
            <w:r w:rsidRPr="004D09B2">
              <w:t>УК-2.4. Реализует внутренние и внешние взаимодействия, предупреждает и разрешает конфликты</w:t>
            </w:r>
          </w:p>
          <w:p w14:paraId="3ED073F4" w14:textId="5DB89B2A" w:rsidR="0021721F" w:rsidRPr="007D663B" w:rsidRDefault="0021721F" w:rsidP="0021721F">
            <w:pPr>
              <w:jc w:val="both"/>
              <w:rPr>
                <w:highlight w:val="yellow"/>
              </w:rPr>
            </w:pPr>
            <w:r w:rsidRPr="004D09B2">
              <w:t>УК-2.5. Владеет навыками работы оформления документации, публично представляет результаты решения конкретной задачи проекта или проекта в целом</w:t>
            </w:r>
          </w:p>
        </w:tc>
      </w:tr>
      <w:tr w:rsidR="0021721F" w:rsidRPr="007D663B" w14:paraId="5A41ECBE" w14:textId="77777777" w:rsidTr="0021721F">
        <w:tc>
          <w:tcPr>
            <w:tcW w:w="1831" w:type="dxa"/>
            <w:tcBorders>
              <w:top w:val="single" w:sz="4" w:space="0" w:color="auto"/>
              <w:left w:val="single" w:sz="4" w:space="0" w:color="auto"/>
              <w:bottom w:val="single" w:sz="4" w:space="0" w:color="auto"/>
              <w:right w:val="single" w:sz="4" w:space="0" w:color="auto"/>
            </w:tcBorders>
            <w:shd w:val="clear" w:color="auto" w:fill="auto"/>
          </w:tcPr>
          <w:p w14:paraId="060121D3" w14:textId="38D98044" w:rsidR="0021721F" w:rsidRPr="0021721F" w:rsidRDefault="0021721F" w:rsidP="0021721F">
            <w:pPr>
              <w:pStyle w:val="ab"/>
              <w:jc w:val="both"/>
              <w:rPr>
                <w:b/>
                <w:iCs/>
              </w:rPr>
            </w:pPr>
            <w:r w:rsidRPr="003930B4">
              <w:rPr>
                <w:b/>
                <w:iCs/>
              </w:rPr>
              <w:t>УК-</w:t>
            </w:r>
            <w:r>
              <w:rPr>
                <w:b/>
                <w:iCs/>
              </w:rPr>
              <w:t>3</w:t>
            </w:r>
          </w:p>
        </w:tc>
        <w:tc>
          <w:tcPr>
            <w:tcW w:w="2777" w:type="dxa"/>
            <w:tcBorders>
              <w:top w:val="single" w:sz="4" w:space="0" w:color="auto"/>
              <w:left w:val="single" w:sz="4" w:space="0" w:color="auto"/>
              <w:bottom w:val="single" w:sz="4" w:space="0" w:color="auto"/>
              <w:right w:val="single" w:sz="4" w:space="0" w:color="auto"/>
            </w:tcBorders>
            <w:shd w:val="clear" w:color="auto" w:fill="auto"/>
          </w:tcPr>
          <w:p w14:paraId="747B4EFA" w14:textId="4F60B166" w:rsidR="0021721F" w:rsidRPr="0021721F" w:rsidRDefault="0021721F" w:rsidP="00D800C9">
            <w:pPr>
              <w:pStyle w:val="ab"/>
              <w:jc w:val="both"/>
            </w:pPr>
            <w:r w:rsidRPr="004D09B2">
              <w:t>Способен осуществлять социальное взаимодействие и реализовывать свою роль в команде</w:t>
            </w:r>
          </w:p>
        </w:tc>
        <w:tc>
          <w:tcPr>
            <w:tcW w:w="5756" w:type="dxa"/>
            <w:tcBorders>
              <w:top w:val="single" w:sz="4" w:space="0" w:color="auto"/>
              <w:left w:val="single" w:sz="4" w:space="0" w:color="auto"/>
              <w:bottom w:val="single" w:sz="4" w:space="0" w:color="auto"/>
              <w:right w:val="single" w:sz="4" w:space="0" w:color="auto"/>
            </w:tcBorders>
            <w:shd w:val="clear" w:color="auto" w:fill="auto"/>
          </w:tcPr>
          <w:p w14:paraId="3FFB467F" w14:textId="77777777" w:rsidR="0021721F" w:rsidRPr="004D09B2" w:rsidRDefault="0021721F" w:rsidP="0021721F">
            <w:pPr>
              <w:widowControl w:val="0"/>
              <w:autoSpaceDE w:val="0"/>
              <w:autoSpaceDN w:val="0"/>
              <w:spacing w:before="23"/>
              <w:ind w:left="35" w:right="49"/>
            </w:pPr>
            <w:r w:rsidRPr="004D09B2">
              <w:t xml:space="preserve">УК-3.1 </w:t>
            </w:r>
            <w:r w:rsidRPr="004D09B2">
              <w:tab/>
              <w:t>Выстраивает социальный диалог с учетом основных закономерностей межличностного взаимодействия.</w:t>
            </w:r>
          </w:p>
          <w:p w14:paraId="25CC450A" w14:textId="77777777" w:rsidR="0021721F" w:rsidRPr="004D09B2" w:rsidRDefault="0021721F" w:rsidP="0021721F">
            <w:pPr>
              <w:spacing w:after="45" w:line="238" w:lineRule="auto"/>
              <w:ind w:right="108"/>
            </w:pPr>
            <w:r w:rsidRPr="004D09B2">
              <w:t xml:space="preserve">УК-3.2 Предвидит и умеет предупредить конфликты в процессе социального </w:t>
            </w:r>
          </w:p>
          <w:p w14:paraId="28814E60" w14:textId="77777777" w:rsidR="0021721F" w:rsidRPr="004D09B2" w:rsidRDefault="0021721F" w:rsidP="0021721F">
            <w:pPr>
              <w:widowControl w:val="0"/>
              <w:autoSpaceDE w:val="0"/>
              <w:autoSpaceDN w:val="0"/>
              <w:spacing w:before="23"/>
              <w:ind w:left="35" w:right="49"/>
            </w:pPr>
            <w:r w:rsidRPr="004D09B2">
              <w:t>взаимодействия</w:t>
            </w:r>
          </w:p>
          <w:p w14:paraId="03A88621" w14:textId="77777777" w:rsidR="0021721F" w:rsidRPr="004D09B2" w:rsidRDefault="0021721F" w:rsidP="0021721F">
            <w:pPr>
              <w:widowControl w:val="0"/>
              <w:autoSpaceDE w:val="0"/>
              <w:autoSpaceDN w:val="0"/>
              <w:spacing w:before="23"/>
              <w:ind w:left="35" w:right="49"/>
            </w:pPr>
            <w:r w:rsidRPr="004D09B2">
              <w:t>УК-3.3 Владеет техниками установления межличностных и профессиональных контактов, развития профессионального общения, в том числе в интернациональных командах</w:t>
            </w:r>
          </w:p>
          <w:p w14:paraId="732E5DE0" w14:textId="77777777" w:rsidR="0021721F" w:rsidRPr="004D09B2" w:rsidRDefault="0021721F" w:rsidP="0021721F">
            <w:pPr>
              <w:widowControl w:val="0"/>
              <w:autoSpaceDE w:val="0"/>
              <w:autoSpaceDN w:val="0"/>
              <w:spacing w:before="23"/>
              <w:ind w:left="35" w:right="49"/>
            </w:pPr>
            <w:r w:rsidRPr="004D09B2">
              <w:t xml:space="preserve">УК-3.4 Понимает основные принципы распределения и разграничения ролей в команде </w:t>
            </w:r>
          </w:p>
          <w:p w14:paraId="553480E6" w14:textId="54D45BED" w:rsidR="0021721F" w:rsidRPr="0021721F" w:rsidRDefault="0021721F" w:rsidP="0021721F">
            <w:pPr>
              <w:jc w:val="both"/>
              <w:rPr>
                <w:iCs/>
              </w:rPr>
            </w:pPr>
            <w:r w:rsidRPr="004D09B2">
              <w:t>УК-3.5 Проявляет готовность к исполнению различных ролей в команде для достижения максимальной эффективности команды.</w:t>
            </w:r>
          </w:p>
        </w:tc>
      </w:tr>
    </w:tbl>
    <w:p w14:paraId="0A351155" w14:textId="77777777" w:rsidR="0021721F" w:rsidRDefault="0021721F" w:rsidP="0021721F">
      <w:pPr>
        <w:pStyle w:val="ab"/>
        <w:widowControl w:val="0"/>
        <w:suppressAutoHyphens w:val="0"/>
        <w:autoSpaceDE w:val="0"/>
        <w:autoSpaceDN w:val="0"/>
        <w:spacing w:after="0"/>
        <w:ind w:left="360"/>
        <w:rPr>
          <w:b/>
          <w:iCs/>
        </w:rPr>
      </w:pPr>
    </w:p>
    <w:p w14:paraId="49D80267" w14:textId="7F3D0EED" w:rsidR="0021721F" w:rsidRPr="0021721F" w:rsidRDefault="0021721F" w:rsidP="003856B7">
      <w:pPr>
        <w:pStyle w:val="ab"/>
        <w:widowControl w:val="0"/>
        <w:numPr>
          <w:ilvl w:val="0"/>
          <w:numId w:val="15"/>
        </w:numPr>
        <w:suppressAutoHyphens w:val="0"/>
        <w:autoSpaceDE w:val="0"/>
        <w:autoSpaceDN w:val="0"/>
        <w:spacing w:after="0"/>
        <w:jc w:val="center"/>
        <w:rPr>
          <w:b/>
          <w:iCs/>
        </w:rPr>
      </w:pPr>
      <w:r w:rsidRPr="0021721F">
        <w:rPr>
          <w:b/>
          <w:lang w:eastAsia="ru-RU"/>
        </w:rPr>
        <w:t>Описание планируемых результатов обучения по дисциплине</w:t>
      </w:r>
    </w:p>
    <w:p w14:paraId="1D28BB9E" w14:textId="77777777" w:rsidR="0021721F" w:rsidRDefault="0021721F" w:rsidP="0021721F">
      <w:pPr>
        <w:pStyle w:val="ab"/>
        <w:ind w:firstLine="709"/>
        <w:rPr>
          <w:bCs/>
          <w:lang w:eastAsia="ru-RU"/>
        </w:rPr>
      </w:pPr>
    </w:p>
    <w:p w14:paraId="7EE10D85" w14:textId="6472A4CA" w:rsidR="0021721F" w:rsidRDefault="0021721F" w:rsidP="0021721F">
      <w:pPr>
        <w:pStyle w:val="ab"/>
        <w:ind w:firstLine="709"/>
        <w:rPr>
          <w:bCs/>
          <w:lang w:eastAsia="ru-RU"/>
        </w:rPr>
      </w:pPr>
      <w:r w:rsidRPr="00CE64C4">
        <w:rPr>
          <w:bCs/>
          <w:lang w:eastAsia="ru-RU"/>
        </w:rPr>
        <w:t>Планируемые результаты обучения по дисциплине представлены дескрипторами (знания, умения, навыки).</w:t>
      </w:r>
    </w:p>
    <w:tbl>
      <w:tblPr>
        <w:tblW w:w="0" w:type="auto"/>
        <w:tblInd w:w="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4"/>
        <w:gridCol w:w="2464"/>
        <w:gridCol w:w="2350"/>
        <w:gridCol w:w="2937"/>
      </w:tblGrid>
      <w:tr w:rsidR="0021721F" w:rsidRPr="00246780" w14:paraId="17A61BFD" w14:textId="77777777" w:rsidTr="0021721F">
        <w:tc>
          <w:tcPr>
            <w:tcW w:w="1704" w:type="dxa"/>
            <w:tcBorders>
              <w:top w:val="single" w:sz="4" w:space="0" w:color="auto"/>
              <w:left w:val="single" w:sz="4" w:space="0" w:color="auto"/>
              <w:bottom w:val="single" w:sz="4" w:space="0" w:color="auto"/>
              <w:right w:val="single" w:sz="4" w:space="0" w:color="auto"/>
            </w:tcBorders>
            <w:shd w:val="clear" w:color="auto" w:fill="auto"/>
          </w:tcPr>
          <w:p w14:paraId="35015455" w14:textId="77777777" w:rsidR="0021721F" w:rsidRPr="00453FEF" w:rsidRDefault="0021721F" w:rsidP="00D800C9">
            <w:pPr>
              <w:pStyle w:val="ab"/>
              <w:jc w:val="both"/>
              <w:rPr>
                <w:b/>
                <w:iCs/>
              </w:rPr>
            </w:pPr>
            <w:r w:rsidRPr="00453FEF">
              <w:rPr>
                <w:b/>
                <w:iCs/>
              </w:rPr>
              <w:t>Дескрипторы по дисциплине</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F0D08F7" w14:textId="77777777" w:rsidR="0021721F" w:rsidRPr="00453FEF" w:rsidRDefault="0021721F" w:rsidP="00D800C9">
            <w:pPr>
              <w:jc w:val="both"/>
              <w:rPr>
                <w:iCs/>
              </w:rPr>
            </w:pPr>
            <w:r w:rsidRPr="00453FEF">
              <w:rPr>
                <w:b/>
              </w:rPr>
              <w:t>Знать</w:t>
            </w:r>
          </w:p>
          <w:p w14:paraId="021D952C" w14:textId="77777777" w:rsidR="0021721F" w:rsidRPr="00453FEF" w:rsidRDefault="0021721F" w:rsidP="00D800C9">
            <w:pPr>
              <w:pStyle w:val="ab"/>
              <w:jc w:val="both"/>
              <w:rPr>
                <w:b/>
                <w:iCs/>
              </w:rPr>
            </w:pPr>
          </w:p>
        </w:tc>
        <w:tc>
          <w:tcPr>
            <w:tcW w:w="2391" w:type="dxa"/>
            <w:tcBorders>
              <w:top w:val="single" w:sz="4" w:space="0" w:color="auto"/>
              <w:left w:val="single" w:sz="4" w:space="0" w:color="auto"/>
              <w:bottom w:val="single" w:sz="4" w:space="0" w:color="auto"/>
              <w:right w:val="single" w:sz="4" w:space="0" w:color="auto"/>
            </w:tcBorders>
            <w:shd w:val="clear" w:color="auto" w:fill="auto"/>
          </w:tcPr>
          <w:p w14:paraId="43F05741" w14:textId="77777777" w:rsidR="0021721F" w:rsidRPr="00453FEF" w:rsidRDefault="0021721F" w:rsidP="00D800C9">
            <w:pPr>
              <w:jc w:val="both"/>
            </w:pPr>
            <w:r w:rsidRPr="00453FEF">
              <w:rPr>
                <w:b/>
              </w:rPr>
              <w:t>Уметь</w:t>
            </w:r>
          </w:p>
          <w:p w14:paraId="76504123" w14:textId="77777777" w:rsidR="0021721F" w:rsidRPr="00453FEF" w:rsidRDefault="0021721F" w:rsidP="00D800C9">
            <w:pPr>
              <w:pStyle w:val="ab"/>
              <w:jc w:val="both"/>
              <w:rPr>
                <w:b/>
                <w:iCs/>
              </w:rPr>
            </w:pPr>
          </w:p>
        </w:tc>
        <w:tc>
          <w:tcPr>
            <w:tcW w:w="3109" w:type="dxa"/>
            <w:tcBorders>
              <w:top w:val="single" w:sz="4" w:space="0" w:color="auto"/>
              <w:left w:val="single" w:sz="4" w:space="0" w:color="auto"/>
              <w:bottom w:val="single" w:sz="4" w:space="0" w:color="auto"/>
              <w:right w:val="single" w:sz="4" w:space="0" w:color="auto"/>
            </w:tcBorders>
            <w:shd w:val="clear" w:color="auto" w:fill="auto"/>
          </w:tcPr>
          <w:p w14:paraId="7FDFDB77" w14:textId="77777777" w:rsidR="0021721F" w:rsidRPr="00453FEF" w:rsidRDefault="0021721F" w:rsidP="00D800C9">
            <w:pPr>
              <w:jc w:val="both"/>
              <w:rPr>
                <w:b/>
              </w:rPr>
            </w:pPr>
            <w:r w:rsidRPr="00453FEF">
              <w:rPr>
                <w:b/>
              </w:rPr>
              <w:t>Владеть</w:t>
            </w:r>
          </w:p>
          <w:p w14:paraId="49F358E5" w14:textId="77777777" w:rsidR="0021721F" w:rsidRPr="00453FEF" w:rsidRDefault="0021721F" w:rsidP="00D800C9">
            <w:pPr>
              <w:pStyle w:val="ab"/>
              <w:jc w:val="both"/>
              <w:rPr>
                <w:b/>
                <w:iCs/>
              </w:rPr>
            </w:pPr>
          </w:p>
        </w:tc>
      </w:tr>
      <w:tr w:rsidR="0021721F" w:rsidRPr="00246780" w14:paraId="7D000B8A" w14:textId="77777777" w:rsidTr="0021721F">
        <w:tc>
          <w:tcPr>
            <w:tcW w:w="1704" w:type="dxa"/>
            <w:shd w:val="clear" w:color="auto" w:fill="auto"/>
          </w:tcPr>
          <w:p w14:paraId="5A8C87BC" w14:textId="77777777" w:rsidR="0021721F" w:rsidRPr="003930B4" w:rsidRDefault="0021721F" w:rsidP="00D800C9">
            <w:pPr>
              <w:pStyle w:val="ab"/>
              <w:jc w:val="both"/>
              <w:rPr>
                <w:b/>
                <w:iCs/>
              </w:rPr>
            </w:pPr>
            <w:r w:rsidRPr="003930B4">
              <w:rPr>
                <w:b/>
                <w:iCs/>
              </w:rPr>
              <w:t>Код компетенции</w:t>
            </w:r>
          </w:p>
        </w:tc>
        <w:tc>
          <w:tcPr>
            <w:tcW w:w="7977" w:type="dxa"/>
            <w:gridSpan w:val="3"/>
            <w:shd w:val="clear" w:color="auto" w:fill="auto"/>
          </w:tcPr>
          <w:p w14:paraId="5C40146E" w14:textId="77777777" w:rsidR="0021721F" w:rsidRPr="003930B4" w:rsidRDefault="0021721F" w:rsidP="00D800C9">
            <w:pPr>
              <w:adjustRightInd w:val="0"/>
              <w:jc w:val="both"/>
              <w:rPr>
                <w:b/>
              </w:rPr>
            </w:pPr>
            <w:r w:rsidRPr="003930B4">
              <w:rPr>
                <w:b/>
                <w:iCs/>
              </w:rPr>
              <w:t>УК-1</w:t>
            </w:r>
          </w:p>
          <w:p w14:paraId="215CB7B3" w14:textId="77777777" w:rsidR="0021721F" w:rsidRPr="003930B4" w:rsidRDefault="0021721F" w:rsidP="00D800C9">
            <w:pPr>
              <w:pStyle w:val="ab"/>
              <w:jc w:val="both"/>
              <w:rPr>
                <w:b/>
                <w:iCs/>
              </w:rPr>
            </w:pPr>
          </w:p>
        </w:tc>
      </w:tr>
      <w:tr w:rsidR="0021721F" w:rsidRPr="00246780" w14:paraId="43AD1AE5" w14:textId="77777777" w:rsidTr="0021721F">
        <w:tc>
          <w:tcPr>
            <w:tcW w:w="1704" w:type="dxa"/>
            <w:shd w:val="clear" w:color="auto" w:fill="auto"/>
          </w:tcPr>
          <w:p w14:paraId="05C7B236" w14:textId="77777777" w:rsidR="0021721F" w:rsidRPr="003930B4" w:rsidRDefault="0021721F" w:rsidP="00D800C9">
            <w:pPr>
              <w:pStyle w:val="ab"/>
              <w:jc w:val="both"/>
              <w:rPr>
                <w:b/>
                <w:iCs/>
              </w:rPr>
            </w:pPr>
          </w:p>
        </w:tc>
        <w:tc>
          <w:tcPr>
            <w:tcW w:w="2477" w:type="dxa"/>
            <w:shd w:val="clear" w:color="auto" w:fill="auto"/>
          </w:tcPr>
          <w:p w14:paraId="2AB60F09" w14:textId="77777777" w:rsidR="0021721F" w:rsidRDefault="0021721F" w:rsidP="0021721F">
            <w:pPr>
              <w:jc w:val="both"/>
            </w:pPr>
            <w:r>
              <w:t xml:space="preserve">- базовые принципы сбора, отбора и обобщения информации в целях проведения и построения логических и математических моделей поставленных задач; </w:t>
            </w:r>
          </w:p>
          <w:p w14:paraId="256BA37D" w14:textId="77777777" w:rsidR="0021721F" w:rsidRDefault="0021721F" w:rsidP="0021721F">
            <w:pPr>
              <w:jc w:val="both"/>
            </w:pPr>
            <w:r>
              <w:t>- классические математические методы для применения системного подхода при построении логических и математических моделей поставленных задач;</w:t>
            </w:r>
          </w:p>
          <w:p w14:paraId="2D6BB65F" w14:textId="77777777" w:rsidR="0021721F" w:rsidRDefault="0021721F" w:rsidP="0021721F">
            <w:pPr>
              <w:jc w:val="both"/>
            </w:pPr>
            <w:r>
              <w:t>- современные и актуальные научные методы для применения системного подхода при построении логических и математических моделей поставленных задач</w:t>
            </w:r>
          </w:p>
          <w:p w14:paraId="590C6582" w14:textId="14DEFF40" w:rsidR="0021721F" w:rsidRPr="003930B4" w:rsidRDefault="0021721F" w:rsidP="00D800C9">
            <w:pPr>
              <w:pStyle w:val="ab"/>
              <w:jc w:val="both"/>
              <w:rPr>
                <w:bCs/>
                <w:iCs/>
              </w:rPr>
            </w:pPr>
          </w:p>
        </w:tc>
        <w:tc>
          <w:tcPr>
            <w:tcW w:w="2391" w:type="dxa"/>
            <w:shd w:val="clear" w:color="auto" w:fill="auto"/>
          </w:tcPr>
          <w:p w14:paraId="2D0E2734" w14:textId="77777777" w:rsidR="0021721F" w:rsidRDefault="0021721F" w:rsidP="0021721F">
            <w:pPr>
              <w:jc w:val="both"/>
            </w:pPr>
            <w:r>
              <w:t xml:space="preserve">- выделять данные, которые необходимо собирать для построения логических и математических моделей поставленных задач, проводить их первичную обработку; </w:t>
            </w:r>
          </w:p>
          <w:p w14:paraId="1302BB94" w14:textId="77777777" w:rsidR="0021721F" w:rsidRDefault="0021721F" w:rsidP="0021721F">
            <w:pPr>
              <w:jc w:val="both"/>
            </w:pPr>
            <w:r>
              <w:t>- проводить систематизацию наблюдаемых данных, подбирать адекватные логические и математические модели для решения поставленных задач;</w:t>
            </w:r>
          </w:p>
          <w:p w14:paraId="6AE2CD64" w14:textId="77777777" w:rsidR="0021721F" w:rsidRDefault="0021721F" w:rsidP="0021721F">
            <w:pPr>
              <w:jc w:val="both"/>
            </w:pPr>
            <w:r>
              <w:t xml:space="preserve">- проводить системный анализ на основе собранных данных и проектировать новые логические и математические модели для решения поставленных задач  </w:t>
            </w:r>
          </w:p>
          <w:p w14:paraId="4B9F064A" w14:textId="18A1DE6F" w:rsidR="0021721F" w:rsidRPr="003930B4" w:rsidRDefault="0021721F" w:rsidP="00D800C9">
            <w:pPr>
              <w:pStyle w:val="ab"/>
              <w:jc w:val="both"/>
              <w:rPr>
                <w:b/>
                <w:iCs/>
              </w:rPr>
            </w:pPr>
          </w:p>
        </w:tc>
        <w:tc>
          <w:tcPr>
            <w:tcW w:w="3109" w:type="dxa"/>
            <w:tcBorders>
              <w:top w:val="single" w:sz="4" w:space="0" w:color="auto"/>
              <w:left w:val="single" w:sz="4" w:space="0" w:color="auto"/>
              <w:bottom w:val="single" w:sz="4" w:space="0" w:color="auto"/>
              <w:right w:val="single" w:sz="4" w:space="0" w:color="auto"/>
            </w:tcBorders>
            <w:shd w:val="clear" w:color="auto" w:fill="auto"/>
          </w:tcPr>
          <w:p w14:paraId="20294B72" w14:textId="77777777" w:rsidR="0021721F" w:rsidRDefault="0021721F" w:rsidP="0021721F">
            <w:pPr>
              <w:jc w:val="both"/>
            </w:pPr>
            <w:r>
              <w:t>-</w:t>
            </w:r>
            <w:r w:rsidRPr="00D1126C">
              <w:t xml:space="preserve"> практический опыт поиска источников информации по заданной теме</w:t>
            </w:r>
            <w:r>
              <w:t>;</w:t>
            </w:r>
            <w:r w:rsidRPr="00D1126C">
              <w:t xml:space="preserve"> </w:t>
            </w:r>
          </w:p>
          <w:p w14:paraId="6B4017B3" w14:textId="77777777" w:rsidR="0021721F" w:rsidRDefault="0021721F" w:rsidP="0021721F">
            <w:pPr>
              <w:jc w:val="both"/>
            </w:pPr>
            <w:r>
              <w:t>-</w:t>
            </w:r>
            <w:r w:rsidRPr="00D1126C">
              <w:t xml:space="preserve"> практический опыт подбора наиболее адекватных источников информации по заданной теме, а также составление обзоров на основе найденных источников</w:t>
            </w:r>
            <w:r>
              <w:t>;</w:t>
            </w:r>
            <w:r w:rsidRPr="00D1126C">
              <w:t xml:space="preserve"> </w:t>
            </w:r>
          </w:p>
          <w:p w14:paraId="2EC12B76" w14:textId="14DA0C37" w:rsidR="0021721F" w:rsidRPr="003930B4" w:rsidRDefault="0021721F" w:rsidP="0021721F">
            <w:pPr>
              <w:pStyle w:val="ab"/>
              <w:jc w:val="both"/>
              <w:rPr>
                <w:b/>
                <w:iCs/>
              </w:rPr>
            </w:pPr>
            <w:r>
              <w:t>-</w:t>
            </w:r>
            <w:r w:rsidRPr="00D1126C">
              <w:t xml:space="preserve"> практический опыт научного поиска информации из надежных источников; создания научных текстов (отчетов, статей, тезисов, материалов докладов) на заданную тему</w:t>
            </w:r>
          </w:p>
        </w:tc>
      </w:tr>
      <w:tr w:rsidR="0021721F" w:rsidRPr="00246780" w14:paraId="71C9D776" w14:textId="77777777" w:rsidTr="0021721F">
        <w:tc>
          <w:tcPr>
            <w:tcW w:w="1704" w:type="dxa"/>
            <w:shd w:val="clear" w:color="auto" w:fill="auto"/>
          </w:tcPr>
          <w:p w14:paraId="62ED928A" w14:textId="77777777" w:rsidR="0021721F" w:rsidRPr="003930B4" w:rsidRDefault="0021721F" w:rsidP="00D800C9">
            <w:pPr>
              <w:pStyle w:val="ab"/>
              <w:jc w:val="both"/>
              <w:rPr>
                <w:b/>
                <w:iCs/>
              </w:rPr>
            </w:pPr>
            <w:r w:rsidRPr="003930B4">
              <w:rPr>
                <w:b/>
                <w:iCs/>
              </w:rPr>
              <w:t>Код компетенции</w:t>
            </w:r>
          </w:p>
        </w:tc>
        <w:tc>
          <w:tcPr>
            <w:tcW w:w="7977" w:type="dxa"/>
            <w:gridSpan w:val="3"/>
            <w:shd w:val="clear" w:color="auto" w:fill="auto"/>
          </w:tcPr>
          <w:p w14:paraId="4F1B9FAF" w14:textId="60A67CEB" w:rsidR="0021721F" w:rsidRPr="003930B4" w:rsidRDefault="0021721F" w:rsidP="0021721F">
            <w:pPr>
              <w:pStyle w:val="ab"/>
              <w:jc w:val="both"/>
              <w:rPr>
                <w:b/>
                <w:iCs/>
              </w:rPr>
            </w:pPr>
            <w:r w:rsidRPr="003930B4">
              <w:rPr>
                <w:b/>
                <w:iCs/>
                <w:lang w:eastAsia="ru-RU"/>
              </w:rPr>
              <w:t>УК-</w:t>
            </w:r>
            <w:r>
              <w:rPr>
                <w:b/>
                <w:iCs/>
                <w:lang w:eastAsia="ru-RU"/>
              </w:rPr>
              <w:t>2</w:t>
            </w:r>
          </w:p>
        </w:tc>
      </w:tr>
      <w:tr w:rsidR="0021721F" w:rsidRPr="00453FEF" w14:paraId="2B0E2517" w14:textId="77777777" w:rsidTr="0021721F">
        <w:tc>
          <w:tcPr>
            <w:tcW w:w="1704" w:type="dxa"/>
            <w:tcBorders>
              <w:top w:val="single" w:sz="4" w:space="0" w:color="auto"/>
              <w:left w:val="single" w:sz="4" w:space="0" w:color="auto"/>
              <w:bottom w:val="single" w:sz="4" w:space="0" w:color="auto"/>
              <w:right w:val="single" w:sz="4" w:space="0" w:color="auto"/>
            </w:tcBorders>
            <w:shd w:val="clear" w:color="auto" w:fill="auto"/>
          </w:tcPr>
          <w:p w14:paraId="675BB05E" w14:textId="77777777" w:rsidR="0021721F" w:rsidRPr="00453FEF" w:rsidRDefault="0021721F" w:rsidP="00D800C9">
            <w:pPr>
              <w:pStyle w:val="ab"/>
              <w:jc w:val="both"/>
              <w:rPr>
                <w:b/>
                <w:iC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4F1F8CB" w14:textId="77777777" w:rsidR="0021721F" w:rsidRDefault="0021721F" w:rsidP="0021721F">
            <w:pPr>
              <w:jc w:val="both"/>
            </w:pPr>
            <w:r w:rsidRPr="00C47BEF">
              <w:t>-</w:t>
            </w:r>
            <w:r>
              <w:t xml:space="preserve"> характеристики и классификации проектов, методы определения целей, результатов проекта, показателей их достижения; </w:t>
            </w:r>
          </w:p>
          <w:p w14:paraId="51E2424F" w14:textId="77777777" w:rsidR="0021721F" w:rsidRDefault="0021721F" w:rsidP="0021721F">
            <w:pPr>
              <w:jc w:val="both"/>
            </w:pPr>
            <w:r>
              <w:t>- понятие этапов жизненного цикла проекта и их характеристику;</w:t>
            </w:r>
          </w:p>
          <w:p w14:paraId="7016C43C" w14:textId="77777777" w:rsidR="0021721F" w:rsidRDefault="0021721F" w:rsidP="0021721F">
            <w:pPr>
              <w:jc w:val="both"/>
            </w:pPr>
            <w:r>
              <w:t>- принципы оценки потребностей в</w:t>
            </w:r>
          </w:p>
          <w:p w14:paraId="34733572" w14:textId="77777777" w:rsidR="0021721F" w:rsidRPr="00C47BEF" w:rsidRDefault="0021721F" w:rsidP="0021721F">
            <w:pPr>
              <w:jc w:val="both"/>
            </w:pPr>
            <w:r>
              <w:t>ресурсах и их группировки по видам</w:t>
            </w:r>
            <w:r w:rsidRPr="00C47BEF">
              <w:rPr>
                <w:spacing w:val="-6"/>
              </w:rPr>
              <w:t>;</w:t>
            </w:r>
          </w:p>
          <w:p w14:paraId="0A6CC868" w14:textId="6F43078D" w:rsidR="0021721F" w:rsidRPr="00E57FC6" w:rsidRDefault="0021721F" w:rsidP="00D800C9">
            <w:pPr>
              <w:pStyle w:val="ab"/>
              <w:jc w:val="both"/>
              <w:rPr>
                <w:color w:val="000000"/>
              </w:rPr>
            </w:pPr>
          </w:p>
        </w:tc>
        <w:tc>
          <w:tcPr>
            <w:tcW w:w="2391" w:type="dxa"/>
            <w:tcBorders>
              <w:top w:val="single" w:sz="4" w:space="0" w:color="auto"/>
              <w:left w:val="single" w:sz="4" w:space="0" w:color="auto"/>
              <w:bottom w:val="single" w:sz="4" w:space="0" w:color="auto"/>
              <w:right w:val="single" w:sz="4" w:space="0" w:color="auto"/>
            </w:tcBorders>
            <w:shd w:val="clear" w:color="auto" w:fill="auto"/>
          </w:tcPr>
          <w:p w14:paraId="3FB123E0" w14:textId="77777777" w:rsidR="0021721F" w:rsidRDefault="0021721F" w:rsidP="0021721F">
            <w:pPr>
              <w:tabs>
                <w:tab w:val="left" w:pos="851"/>
              </w:tabs>
              <w:jc w:val="both"/>
            </w:pPr>
            <w:r w:rsidRPr="00C47BEF">
              <w:t>-</w:t>
            </w:r>
            <w:r>
              <w:t xml:space="preserve"> устанавливать масштаб целей по этапам жизненного цикла проекта; анализировать сравнительную эффективность проектов;</w:t>
            </w:r>
          </w:p>
          <w:p w14:paraId="09BA1C13" w14:textId="77777777" w:rsidR="0021721F" w:rsidRDefault="0021721F" w:rsidP="0021721F">
            <w:pPr>
              <w:tabs>
                <w:tab w:val="left" w:pos="851"/>
              </w:tabs>
              <w:jc w:val="both"/>
            </w:pPr>
            <w:r>
              <w:t>- осуществлять выбор способов получения желаемых результатов из альтернативных вариантов;</w:t>
            </w:r>
          </w:p>
          <w:p w14:paraId="43D3B442" w14:textId="77777777" w:rsidR="0021721F" w:rsidRPr="00C47BEF" w:rsidRDefault="0021721F" w:rsidP="0021721F">
            <w:pPr>
              <w:tabs>
                <w:tab w:val="left" w:pos="851"/>
              </w:tabs>
              <w:jc w:val="both"/>
            </w:pPr>
            <w:r>
              <w:t>- определять содержание работ проекта, проводить анализ осуществимости, объема работ, ресурсов</w:t>
            </w:r>
            <w:r w:rsidRPr="00C47BEF">
              <w:t>;</w:t>
            </w:r>
          </w:p>
          <w:p w14:paraId="4284EF06" w14:textId="77777777" w:rsidR="0021721F" w:rsidRPr="00E57FC6" w:rsidRDefault="0021721F" w:rsidP="00D800C9">
            <w:pPr>
              <w:pStyle w:val="ab"/>
              <w:jc w:val="both"/>
              <w:rPr>
                <w:color w:val="000000"/>
              </w:rPr>
            </w:pPr>
          </w:p>
        </w:tc>
        <w:tc>
          <w:tcPr>
            <w:tcW w:w="3109" w:type="dxa"/>
            <w:tcBorders>
              <w:top w:val="single" w:sz="4" w:space="0" w:color="auto"/>
              <w:left w:val="single" w:sz="4" w:space="0" w:color="auto"/>
              <w:bottom w:val="single" w:sz="4" w:space="0" w:color="auto"/>
              <w:right w:val="single" w:sz="4" w:space="0" w:color="auto"/>
            </w:tcBorders>
            <w:shd w:val="clear" w:color="auto" w:fill="auto"/>
          </w:tcPr>
          <w:p w14:paraId="08BA82F4" w14:textId="77777777" w:rsidR="0021721F" w:rsidRDefault="0021721F" w:rsidP="0021721F">
            <w:pPr>
              <w:tabs>
                <w:tab w:val="left" w:pos="851"/>
              </w:tabs>
              <w:jc w:val="both"/>
            </w:pPr>
            <w:r w:rsidRPr="00C47BEF">
              <w:t>-</w:t>
            </w:r>
            <w:r>
              <w:t xml:space="preserve"> навыками анализа внешней и внутренней среды реализуемого проекта, декомпозиции цели,</w:t>
            </w:r>
          </w:p>
          <w:p w14:paraId="763E9138" w14:textId="77777777" w:rsidR="0021721F" w:rsidRDefault="0021721F" w:rsidP="0021721F">
            <w:pPr>
              <w:tabs>
                <w:tab w:val="left" w:pos="851"/>
              </w:tabs>
              <w:jc w:val="both"/>
            </w:pPr>
            <w:r>
              <w:t>определения направлений и методов эффективного решения задач проекта;</w:t>
            </w:r>
          </w:p>
          <w:p w14:paraId="59561597" w14:textId="77777777" w:rsidR="0021721F" w:rsidRDefault="0021721F" w:rsidP="0021721F">
            <w:pPr>
              <w:tabs>
                <w:tab w:val="left" w:pos="851"/>
              </w:tabs>
              <w:jc w:val="both"/>
            </w:pPr>
            <w:r>
              <w:t>- методами оценки принципиальной</w:t>
            </w:r>
          </w:p>
          <w:p w14:paraId="00D29E43" w14:textId="5687329F" w:rsidR="0021721F" w:rsidRPr="00E57FC6" w:rsidRDefault="0021721F" w:rsidP="0021721F">
            <w:pPr>
              <w:pStyle w:val="ab"/>
              <w:jc w:val="both"/>
              <w:rPr>
                <w:color w:val="000000"/>
              </w:rPr>
            </w:pPr>
            <w:r>
              <w:t>реализуемости проекта с учетом основных ограничений технического, экологического, социального, финансового и другого характера</w:t>
            </w:r>
            <w:r w:rsidRPr="00C47BEF">
              <w:t>.</w:t>
            </w:r>
          </w:p>
        </w:tc>
      </w:tr>
      <w:tr w:rsidR="0021721F" w:rsidRPr="003930B4" w14:paraId="796909A5" w14:textId="77777777" w:rsidTr="0021721F">
        <w:tc>
          <w:tcPr>
            <w:tcW w:w="1704" w:type="dxa"/>
            <w:shd w:val="clear" w:color="auto" w:fill="auto"/>
          </w:tcPr>
          <w:p w14:paraId="3826CB84" w14:textId="77777777" w:rsidR="0021721F" w:rsidRPr="003930B4" w:rsidRDefault="0021721F" w:rsidP="00D800C9">
            <w:pPr>
              <w:pStyle w:val="ab"/>
              <w:jc w:val="both"/>
              <w:rPr>
                <w:b/>
                <w:iCs/>
              </w:rPr>
            </w:pPr>
            <w:r w:rsidRPr="003930B4">
              <w:rPr>
                <w:b/>
                <w:iCs/>
              </w:rPr>
              <w:t>Код компетенции</w:t>
            </w:r>
          </w:p>
        </w:tc>
        <w:tc>
          <w:tcPr>
            <w:tcW w:w="7977" w:type="dxa"/>
            <w:gridSpan w:val="3"/>
            <w:shd w:val="clear" w:color="auto" w:fill="auto"/>
          </w:tcPr>
          <w:p w14:paraId="435A472B" w14:textId="0B6ED009" w:rsidR="0021721F" w:rsidRPr="003930B4" w:rsidRDefault="0021721F" w:rsidP="0021721F">
            <w:pPr>
              <w:pStyle w:val="ab"/>
              <w:jc w:val="both"/>
              <w:rPr>
                <w:b/>
                <w:iCs/>
              </w:rPr>
            </w:pPr>
            <w:r w:rsidRPr="003930B4">
              <w:rPr>
                <w:b/>
                <w:iCs/>
                <w:lang w:eastAsia="ru-RU"/>
              </w:rPr>
              <w:t>УК-</w:t>
            </w:r>
            <w:r>
              <w:rPr>
                <w:b/>
                <w:iCs/>
                <w:lang w:eastAsia="ru-RU"/>
              </w:rPr>
              <w:t>3</w:t>
            </w:r>
          </w:p>
        </w:tc>
      </w:tr>
      <w:tr w:rsidR="0021721F" w:rsidRPr="00E57FC6" w14:paraId="489A33A9" w14:textId="77777777" w:rsidTr="0021721F">
        <w:tc>
          <w:tcPr>
            <w:tcW w:w="1704" w:type="dxa"/>
            <w:tcBorders>
              <w:top w:val="single" w:sz="4" w:space="0" w:color="auto"/>
              <w:left w:val="single" w:sz="4" w:space="0" w:color="auto"/>
              <w:bottom w:val="single" w:sz="4" w:space="0" w:color="auto"/>
              <w:right w:val="single" w:sz="4" w:space="0" w:color="auto"/>
            </w:tcBorders>
            <w:shd w:val="clear" w:color="auto" w:fill="auto"/>
          </w:tcPr>
          <w:p w14:paraId="4DA3F4A7" w14:textId="77777777" w:rsidR="0021721F" w:rsidRPr="00453FEF" w:rsidRDefault="0021721F" w:rsidP="00D800C9">
            <w:pPr>
              <w:pStyle w:val="ab"/>
              <w:jc w:val="both"/>
              <w:rPr>
                <w:b/>
                <w:iC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38FBC3F" w14:textId="77777777" w:rsidR="0021721F" w:rsidRPr="00181CD6" w:rsidRDefault="0021721F" w:rsidP="0021721F">
            <w:pPr>
              <w:autoSpaceDE w:val="0"/>
              <w:autoSpaceDN w:val="0"/>
              <w:adjustRightInd w:val="0"/>
              <w:jc w:val="both"/>
              <w:rPr>
                <w:bCs/>
              </w:rPr>
            </w:pPr>
            <w:r w:rsidRPr="00181CD6">
              <w:rPr>
                <w:bCs/>
              </w:rPr>
              <w:t xml:space="preserve">- методы тайм-менеджмента, </w:t>
            </w:r>
            <w:proofErr w:type="spellStart"/>
            <w:r w:rsidRPr="00181CD6">
              <w:rPr>
                <w:bCs/>
              </w:rPr>
              <w:t>командообразования</w:t>
            </w:r>
            <w:proofErr w:type="spellEnd"/>
            <w:r w:rsidRPr="00181CD6">
              <w:rPr>
                <w:bCs/>
              </w:rPr>
              <w:t>, условия освоения новых ролей и функций в команде проекта на основе</w:t>
            </w:r>
          </w:p>
          <w:p w14:paraId="2C3579E1" w14:textId="77777777" w:rsidR="0021721F" w:rsidRPr="00181CD6" w:rsidRDefault="0021721F" w:rsidP="0021721F">
            <w:pPr>
              <w:autoSpaceDE w:val="0"/>
              <w:autoSpaceDN w:val="0"/>
              <w:adjustRightInd w:val="0"/>
              <w:jc w:val="both"/>
              <w:rPr>
                <w:bCs/>
              </w:rPr>
            </w:pPr>
            <w:r w:rsidRPr="00181CD6">
              <w:rPr>
                <w:bCs/>
              </w:rPr>
              <w:t xml:space="preserve">саморазвития; </w:t>
            </w:r>
          </w:p>
          <w:p w14:paraId="1A918109" w14:textId="77777777" w:rsidR="0021721F" w:rsidRPr="00181CD6" w:rsidRDefault="0021721F" w:rsidP="0021721F">
            <w:pPr>
              <w:autoSpaceDE w:val="0"/>
              <w:autoSpaceDN w:val="0"/>
              <w:adjustRightInd w:val="0"/>
              <w:jc w:val="both"/>
              <w:rPr>
                <w:bCs/>
              </w:rPr>
            </w:pPr>
            <w:r w:rsidRPr="00181CD6">
              <w:rPr>
                <w:bCs/>
              </w:rPr>
              <w:t xml:space="preserve">- особенности мотивации, в том числе в проектной деятельности; </w:t>
            </w:r>
          </w:p>
          <w:p w14:paraId="5B0FF702" w14:textId="77777777" w:rsidR="0021721F" w:rsidRPr="00181CD6" w:rsidRDefault="0021721F" w:rsidP="0021721F">
            <w:pPr>
              <w:autoSpaceDE w:val="0"/>
              <w:autoSpaceDN w:val="0"/>
              <w:adjustRightInd w:val="0"/>
              <w:jc w:val="both"/>
              <w:rPr>
                <w:bCs/>
              </w:rPr>
            </w:pPr>
            <w:r w:rsidRPr="00181CD6">
              <w:rPr>
                <w:bCs/>
              </w:rPr>
              <w:t>- сущность проектной деятельности</w:t>
            </w:r>
          </w:p>
          <w:p w14:paraId="0E83DF2C" w14:textId="77777777" w:rsidR="0021721F" w:rsidRPr="00181CD6" w:rsidRDefault="0021721F" w:rsidP="0021721F">
            <w:pPr>
              <w:autoSpaceDE w:val="0"/>
              <w:autoSpaceDN w:val="0"/>
              <w:adjustRightInd w:val="0"/>
              <w:jc w:val="both"/>
              <w:rPr>
                <w:bCs/>
              </w:rPr>
            </w:pPr>
            <w:r w:rsidRPr="00181CD6">
              <w:rPr>
                <w:bCs/>
              </w:rPr>
              <w:t xml:space="preserve">в рамках собственного развития и образования; </w:t>
            </w:r>
          </w:p>
          <w:p w14:paraId="74154D7C" w14:textId="77777777" w:rsidR="0021721F" w:rsidRPr="00181CD6" w:rsidRDefault="0021721F" w:rsidP="0021721F">
            <w:pPr>
              <w:autoSpaceDE w:val="0"/>
              <w:autoSpaceDN w:val="0"/>
              <w:adjustRightInd w:val="0"/>
              <w:jc w:val="both"/>
              <w:rPr>
                <w:bCs/>
              </w:rPr>
            </w:pPr>
            <w:r w:rsidRPr="00181CD6">
              <w:rPr>
                <w:bCs/>
              </w:rPr>
              <w:t>- методы соотнесения результатов проекта и первоначальных</w:t>
            </w:r>
            <w:r>
              <w:rPr>
                <w:bCs/>
              </w:rPr>
              <w:t xml:space="preserve"> в</w:t>
            </w:r>
            <w:r w:rsidRPr="00181CD6">
              <w:rPr>
                <w:bCs/>
              </w:rPr>
              <w:t>ложений</w:t>
            </w:r>
          </w:p>
          <w:p w14:paraId="21BFACD4" w14:textId="01CD7856" w:rsidR="0021721F" w:rsidRPr="00E57FC6" w:rsidRDefault="0021721F" w:rsidP="00D800C9">
            <w:pPr>
              <w:pStyle w:val="ab"/>
              <w:jc w:val="both"/>
              <w:rPr>
                <w:color w:val="000000"/>
              </w:rPr>
            </w:pPr>
          </w:p>
        </w:tc>
        <w:tc>
          <w:tcPr>
            <w:tcW w:w="2391" w:type="dxa"/>
            <w:tcBorders>
              <w:top w:val="single" w:sz="4" w:space="0" w:color="auto"/>
              <w:left w:val="single" w:sz="4" w:space="0" w:color="auto"/>
              <w:bottom w:val="single" w:sz="4" w:space="0" w:color="auto"/>
              <w:right w:val="single" w:sz="4" w:space="0" w:color="auto"/>
            </w:tcBorders>
            <w:shd w:val="clear" w:color="auto" w:fill="auto"/>
          </w:tcPr>
          <w:p w14:paraId="3D0F0219" w14:textId="77777777" w:rsidR="0021721F" w:rsidRPr="00181CD6" w:rsidRDefault="0021721F" w:rsidP="0021721F">
            <w:pPr>
              <w:autoSpaceDE w:val="0"/>
              <w:autoSpaceDN w:val="0"/>
              <w:adjustRightInd w:val="0"/>
              <w:jc w:val="both"/>
              <w:rPr>
                <w:bCs/>
              </w:rPr>
            </w:pPr>
            <w:r w:rsidRPr="00181CD6">
              <w:rPr>
                <w:bCs/>
              </w:rPr>
              <w:t>- разрабатывать и использовать сетевой график, диаграмму предшествования, метод критического пути;</w:t>
            </w:r>
          </w:p>
          <w:p w14:paraId="03D04909" w14:textId="77777777" w:rsidR="0021721F" w:rsidRPr="00181CD6" w:rsidRDefault="0021721F" w:rsidP="0021721F">
            <w:pPr>
              <w:autoSpaceDE w:val="0"/>
              <w:autoSpaceDN w:val="0"/>
              <w:adjustRightInd w:val="0"/>
              <w:jc w:val="both"/>
              <w:rPr>
                <w:bCs/>
              </w:rPr>
            </w:pPr>
            <w:r w:rsidRPr="00181CD6">
              <w:rPr>
                <w:bCs/>
              </w:rPr>
              <w:t>- оптимизировать календарь работ, сокращать повторяющиеся операции, формировать резерв времени, в том</w:t>
            </w:r>
          </w:p>
          <w:p w14:paraId="688E8A7A" w14:textId="77777777" w:rsidR="0021721F" w:rsidRPr="00181CD6" w:rsidRDefault="0021721F" w:rsidP="0021721F">
            <w:pPr>
              <w:autoSpaceDE w:val="0"/>
              <w:autoSpaceDN w:val="0"/>
              <w:adjustRightInd w:val="0"/>
              <w:jc w:val="both"/>
              <w:rPr>
                <w:bCs/>
              </w:rPr>
            </w:pPr>
            <w:r w:rsidRPr="00181CD6">
              <w:rPr>
                <w:bCs/>
              </w:rPr>
              <w:t>числе для актуализации знаний;</w:t>
            </w:r>
          </w:p>
          <w:p w14:paraId="3F634A9B" w14:textId="77777777" w:rsidR="0021721F" w:rsidRPr="00181CD6" w:rsidRDefault="0021721F" w:rsidP="0021721F">
            <w:pPr>
              <w:autoSpaceDE w:val="0"/>
              <w:autoSpaceDN w:val="0"/>
              <w:adjustRightInd w:val="0"/>
              <w:jc w:val="both"/>
              <w:rPr>
                <w:bCs/>
              </w:rPr>
            </w:pPr>
            <w:r w:rsidRPr="00181CD6">
              <w:rPr>
                <w:bCs/>
              </w:rPr>
              <w:t>- находить зависимости между уровнем образования и набором выполняемых</w:t>
            </w:r>
          </w:p>
          <w:p w14:paraId="5F31DF71" w14:textId="77777777" w:rsidR="0021721F" w:rsidRPr="00181CD6" w:rsidRDefault="0021721F" w:rsidP="0021721F">
            <w:pPr>
              <w:autoSpaceDE w:val="0"/>
              <w:autoSpaceDN w:val="0"/>
              <w:adjustRightInd w:val="0"/>
              <w:jc w:val="both"/>
              <w:rPr>
                <w:bCs/>
              </w:rPr>
            </w:pPr>
            <w:r w:rsidRPr="00181CD6">
              <w:rPr>
                <w:bCs/>
              </w:rPr>
              <w:t xml:space="preserve">функций; </w:t>
            </w:r>
          </w:p>
          <w:p w14:paraId="1755E8AA" w14:textId="77777777" w:rsidR="0021721F" w:rsidRPr="00181CD6" w:rsidRDefault="0021721F" w:rsidP="0021721F">
            <w:pPr>
              <w:autoSpaceDE w:val="0"/>
              <w:autoSpaceDN w:val="0"/>
              <w:adjustRightInd w:val="0"/>
              <w:jc w:val="both"/>
              <w:rPr>
                <w:bCs/>
              </w:rPr>
            </w:pPr>
            <w:r w:rsidRPr="00181CD6">
              <w:rPr>
                <w:bCs/>
              </w:rPr>
              <w:t xml:space="preserve">- анализировать нестандартные проектные ситуации и выявлять требования к актуализации собственных профессиональных знаний и навыков; </w:t>
            </w:r>
          </w:p>
          <w:p w14:paraId="55CB89D6" w14:textId="77777777" w:rsidR="0021721F" w:rsidRPr="00181CD6" w:rsidRDefault="0021721F" w:rsidP="0021721F">
            <w:pPr>
              <w:autoSpaceDE w:val="0"/>
              <w:autoSpaceDN w:val="0"/>
              <w:adjustRightInd w:val="0"/>
              <w:jc w:val="both"/>
              <w:rPr>
                <w:bCs/>
              </w:rPr>
            </w:pPr>
            <w:r w:rsidRPr="00181CD6">
              <w:rPr>
                <w:bCs/>
              </w:rPr>
              <w:t>- применять резерв времени как средство собственного развития и</w:t>
            </w:r>
          </w:p>
          <w:p w14:paraId="7C73CCE7" w14:textId="77777777" w:rsidR="0021721F" w:rsidRDefault="0021721F" w:rsidP="0021721F">
            <w:pPr>
              <w:autoSpaceDE w:val="0"/>
              <w:autoSpaceDN w:val="0"/>
              <w:adjustRightInd w:val="0"/>
              <w:jc w:val="both"/>
              <w:rPr>
                <w:bCs/>
              </w:rPr>
            </w:pPr>
            <w:r w:rsidRPr="00181CD6">
              <w:rPr>
                <w:bCs/>
              </w:rPr>
              <w:t>повышения квалификации</w:t>
            </w:r>
          </w:p>
          <w:p w14:paraId="036B3025" w14:textId="77777777" w:rsidR="0021721F" w:rsidRPr="00E57FC6" w:rsidRDefault="0021721F" w:rsidP="00D800C9">
            <w:pPr>
              <w:pStyle w:val="ab"/>
              <w:jc w:val="both"/>
              <w:rPr>
                <w:color w:val="000000"/>
              </w:rPr>
            </w:pPr>
          </w:p>
        </w:tc>
        <w:tc>
          <w:tcPr>
            <w:tcW w:w="3109" w:type="dxa"/>
            <w:tcBorders>
              <w:top w:val="single" w:sz="4" w:space="0" w:color="auto"/>
              <w:left w:val="single" w:sz="4" w:space="0" w:color="auto"/>
              <w:bottom w:val="single" w:sz="4" w:space="0" w:color="auto"/>
              <w:right w:val="single" w:sz="4" w:space="0" w:color="auto"/>
            </w:tcBorders>
            <w:shd w:val="clear" w:color="auto" w:fill="auto"/>
          </w:tcPr>
          <w:p w14:paraId="4D2351AA" w14:textId="77777777" w:rsidR="0021721F" w:rsidRDefault="0021721F" w:rsidP="0021721F">
            <w:pPr>
              <w:autoSpaceDE w:val="0"/>
              <w:autoSpaceDN w:val="0"/>
              <w:adjustRightInd w:val="0"/>
              <w:jc w:val="both"/>
              <w:rPr>
                <w:bCs/>
              </w:rPr>
            </w:pPr>
            <w:r>
              <w:rPr>
                <w:bCs/>
              </w:rPr>
              <w:t xml:space="preserve">- </w:t>
            </w:r>
            <w:r w:rsidRPr="00B26F69">
              <w:rPr>
                <w:bCs/>
              </w:rPr>
              <w:t>навыками планирования, целеполагания, оценки и анализа временных ресурсов, разработки личной</w:t>
            </w:r>
            <w:r>
              <w:rPr>
                <w:bCs/>
              </w:rPr>
              <w:t xml:space="preserve"> </w:t>
            </w:r>
            <w:r w:rsidRPr="00B26F69">
              <w:rPr>
                <w:bCs/>
              </w:rPr>
              <w:t>системы тайм-менеджмента;</w:t>
            </w:r>
          </w:p>
          <w:p w14:paraId="5F00C457" w14:textId="77777777" w:rsidR="0021721F" w:rsidRDefault="0021721F" w:rsidP="0021721F">
            <w:pPr>
              <w:autoSpaceDE w:val="0"/>
              <w:autoSpaceDN w:val="0"/>
              <w:adjustRightInd w:val="0"/>
              <w:jc w:val="both"/>
              <w:rPr>
                <w:bCs/>
              </w:rPr>
            </w:pPr>
            <w:r>
              <w:rPr>
                <w:bCs/>
              </w:rPr>
              <w:t>-</w:t>
            </w:r>
            <w:r w:rsidRPr="00B26F69">
              <w:rPr>
                <w:bCs/>
              </w:rPr>
              <w:t xml:space="preserve"> навыками самостоятельного выполнения работ в рамках коллективной</w:t>
            </w:r>
            <w:r>
              <w:rPr>
                <w:bCs/>
              </w:rPr>
              <w:t xml:space="preserve"> </w:t>
            </w:r>
            <w:r w:rsidRPr="00B26F69">
              <w:rPr>
                <w:bCs/>
              </w:rPr>
              <w:t>деятельности;</w:t>
            </w:r>
          </w:p>
          <w:p w14:paraId="3B7938CA" w14:textId="77777777" w:rsidR="0021721F" w:rsidRDefault="0021721F" w:rsidP="0021721F">
            <w:pPr>
              <w:autoSpaceDE w:val="0"/>
              <w:autoSpaceDN w:val="0"/>
              <w:adjustRightInd w:val="0"/>
              <w:jc w:val="both"/>
              <w:rPr>
                <w:bCs/>
              </w:rPr>
            </w:pPr>
            <w:r>
              <w:rPr>
                <w:bCs/>
              </w:rPr>
              <w:t>-</w:t>
            </w:r>
            <w:r w:rsidRPr="00B26F69">
              <w:rPr>
                <w:bCs/>
              </w:rPr>
              <w:t xml:space="preserve"> навыками профессионального и личностного саморазвитие в ходе реализации проекта;</w:t>
            </w:r>
          </w:p>
          <w:p w14:paraId="4222B583" w14:textId="34846889" w:rsidR="0021721F" w:rsidRPr="00E57FC6" w:rsidRDefault="0021721F" w:rsidP="0021721F">
            <w:pPr>
              <w:pStyle w:val="ab"/>
              <w:jc w:val="both"/>
              <w:rPr>
                <w:color w:val="000000"/>
              </w:rPr>
            </w:pPr>
            <w:r>
              <w:rPr>
                <w:bCs/>
              </w:rPr>
              <w:t>-</w:t>
            </w:r>
            <w:r w:rsidRPr="00B26F69">
              <w:rPr>
                <w:bCs/>
              </w:rPr>
              <w:t xml:space="preserve"> навыками</w:t>
            </w:r>
            <w:r>
              <w:rPr>
                <w:bCs/>
              </w:rPr>
              <w:t xml:space="preserve"> </w:t>
            </w:r>
            <w:r w:rsidRPr="00B26F69">
              <w:rPr>
                <w:bCs/>
              </w:rPr>
              <w:t>выстраивания дальнейших образовательных маршрутов и профессиональной карьеры</w:t>
            </w:r>
          </w:p>
        </w:tc>
      </w:tr>
    </w:tbl>
    <w:p w14:paraId="1AD09AEF" w14:textId="77777777" w:rsidR="0021721F" w:rsidRPr="00CE64C4" w:rsidRDefault="0021721F" w:rsidP="0021721F">
      <w:pPr>
        <w:pStyle w:val="ab"/>
        <w:ind w:firstLine="709"/>
        <w:rPr>
          <w:bCs/>
          <w:lang w:eastAsia="ru-RU"/>
        </w:rPr>
      </w:pPr>
    </w:p>
    <w:p w14:paraId="6E8EC2E5" w14:textId="14ECAEEA" w:rsidR="00E8101E" w:rsidRPr="0021721F" w:rsidRDefault="00E8101E" w:rsidP="003856B7">
      <w:pPr>
        <w:pStyle w:val="a3"/>
        <w:numPr>
          <w:ilvl w:val="0"/>
          <w:numId w:val="15"/>
        </w:numPr>
        <w:jc w:val="center"/>
        <w:rPr>
          <w:b/>
        </w:rPr>
      </w:pPr>
      <w:r w:rsidRPr="0021721F">
        <w:rPr>
          <w:b/>
        </w:rPr>
        <w:t>Место дисциплины (модуля) в структуре образовательной программы</w:t>
      </w:r>
    </w:p>
    <w:p w14:paraId="1012AAC1" w14:textId="77777777" w:rsidR="0021721F" w:rsidRDefault="0021721F" w:rsidP="00A462D2">
      <w:pPr>
        <w:jc w:val="both"/>
      </w:pPr>
    </w:p>
    <w:p w14:paraId="471B3095" w14:textId="77777777" w:rsidR="0021721F" w:rsidRPr="0021721F" w:rsidRDefault="0021721F" w:rsidP="0021721F">
      <w:pPr>
        <w:ind w:firstLine="709"/>
        <w:jc w:val="both"/>
      </w:pPr>
      <w:r w:rsidRPr="0021721F">
        <w:t>Дисциплина относится к обязательной части Блока 1 «Дисциплины (модули)» учебного плана.</w:t>
      </w:r>
    </w:p>
    <w:p w14:paraId="7923A4DC" w14:textId="77777777" w:rsidR="0021721F" w:rsidRPr="0021721F" w:rsidRDefault="0021721F" w:rsidP="0021721F">
      <w:pPr>
        <w:ind w:firstLine="709"/>
        <w:jc w:val="both"/>
        <w:rPr>
          <w:shd w:val="clear" w:color="auto" w:fill="FFFFFF"/>
        </w:rPr>
      </w:pPr>
      <w:r w:rsidRPr="0021721F">
        <w:rPr>
          <w:shd w:val="clear" w:color="auto" w:fill="FFFFFF"/>
        </w:rPr>
        <w:t>Дисциплина находится в логической и содержательно-методической взаимосвязи с другими частями ОПОП.</w:t>
      </w:r>
    </w:p>
    <w:p w14:paraId="677878DE" w14:textId="77777777" w:rsidR="0021721F" w:rsidRPr="00061E86" w:rsidRDefault="0021721F" w:rsidP="0021721F">
      <w:pPr>
        <w:ind w:firstLine="709"/>
        <w:jc w:val="both"/>
        <w:rPr>
          <w:highlight w:val="yellow"/>
          <w:shd w:val="clear" w:color="auto" w:fill="FFFFFF"/>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21721F" w:rsidRPr="00564600" w14:paraId="6B35B269" w14:textId="77777777" w:rsidTr="00D800C9">
        <w:tc>
          <w:tcPr>
            <w:tcW w:w="1967" w:type="dxa"/>
          </w:tcPr>
          <w:p w14:paraId="13C1BAB0" w14:textId="77777777" w:rsidR="0021721F" w:rsidRPr="00B03500" w:rsidRDefault="0021721F" w:rsidP="00D800C9">
            <w:pPr>
              <w:suppressAutoHyphens/>
              <w:jc w:val="both"/>
            </w:pPr>
            <w:r w:rsidRPr="00B03500">
              <w:t>Код компетенции</w:t>
            </w:r>
          </w:p>
        </w:tc>
        <w:tc>
          <w:tcPr>
            <w:tcW w:w="2394" w:type="dxa"/>
          </w:tcPr>
          <w:p w14:paraId="0A23A3D8" w14:textId="77777777" w:rsidR="0021721F" w:rsidRPr="00B03500" w:rsidRDefault="0021721F" w:rsidP="00D800C9">
            <w:pPr>
              <w:suppressAutoHyphens/>
              <w:jc w:val="both"/>
            </w:pPr>
            <w:r w:rsidRPr="00B03500">
              <w:t>Предшествующие дисциплины</w:t>
            </w:r>
          </w:p>
        </w:tc>
        <w:tc>
          <w:tcPr>
            <w:tcW w:w="2835" w:type="dxa"/>
          </w:tcPr>
          <w:p w14:paraId="145147E6" w14:textId="77777777" w:rsidR="0021721F" w:rsidRPr="00B03500" w:rsidRDefault="0021721F" w:rsidP="00D800C9">
            <w:pPr>
              <w:suppressAutoHyphens/>
              <w:jc w:val="both"/>
            </w:pPr>
            <w:r w:rsidRPr="00B03500">
              <w:t>Параллельно осваиваемые</w:t>
            </w:r>
          </w:p>
        </w:tc>
        <w:tc>
          <w:tcPr>
            <w:tcW w:w="2835" w:type="dxa"/>
          </w:tcPr>
          <w:p w14:paraId="0D3FFF66" w14:textId="77777777" w:rsidR="0021721F" w:rsidRPr="00B03500" w:rsidRDefault="0021721F" w:rsidP="00D800C9">
            <w:pPr>
              <w:suppressAutoHyphens/>
              <w:jc w:val="both"/>
            </w:pPr>
            <w:r w:rsidRPr="00B03500">
              <w:t>Последующие дисциплины</w:t>
            </w:r>
          </w:p>
        </w:tc>
      </w:tr>
      <w:tr w:rsidR="002E5105" w:rsidRPr="00564600" w14:paraId="7C8EDE84" w14:textId="77777777" w:rsidTr="00D800C9">
        <w:tc>
          <w:tcPr>
            <w:tcW w:w="1967" w:type="dxa"/>
          </w:tcPr>
          <w:p w14:paraId="060A557E" w14:textId="77777777" w:rsidR="002E5105" w:rsidRPr="00B03500" w:rsidRDefault="002E5105" w:rsidP="002E5105">
            <w:pPr>
              <w:suppressAutoHyphens/>
              <w:jc w:val="both"/>
            </w:pPr>
            <w:r w:rsidRPr="00B03500">
              <w:t>УК-1</w:t>
            </w:r>
          </w:p>
        </w:tc>
        <w:tc>
          <w:tcPr>
            <w:tcW w:w="2394" w:type="dxa"/>
          </w:tcPr>
          <w:p w14:paraId="51A4B800" w14:textId="77777777" w:rsidR="002E5105" w:rsidRPr="00F66DAA" w:rsidRDefault="00507D71" w:rsidP="002E5105">
            <w:pPr>
              <w:suppressAutoHyphens/>
              <w:jc w:val="both"/>
            </w:pPr>
            <w:r w:rsidRPr="00F66DAA">
              <w:t>Философия,</w:t>
            </w:r>
          </w:p>
          <w:p w14:paraId="557E7340" w14:textId="7764F7A6" w:rsidR="00507D71" w:rsidRPr="00F66DAA" w:rsidRDefault="00507D71" w:rsidP="0048665F">
            <w:pPr>
              <w:suppressAutoHyphens/>
              <w:jc w:val="both"/>
              <w:rPr>
                <w:highlight w:val="yellow"/>
              </w:rPr>
            </w:pPr>
          </w:p>
        </w:tc>
        <w:tc>
          <w:tcPr>
            <w:tcW w:w="2835" w:type="dxa"/>
          </w:tcPr>
          <w:p w14:paraId="6F184C18" w14:textId="3A96631C" w:rsidR="002E5105" w:rsidRPr="00F66DAA" w:rsidRDefault="002E5105" w:rsidP="002E5105">
            <w:pPr>
              <w:suppressAutoHyphens/>
              <w:jc w:val="both"/>
              <w:rPr>
                <w:highlight w:val="yellow"/>
              </w:rPr>
            </w:pPr>
          </w:p>
        </w:tc>
        <w:tc>
          <w:tcPr>
            <w:tcW w:w="2835" w:type="dxa"/>
          </w:tcPr>
          <w:p w14:paraId="62F6D85B" w14:textId="2E4CFC15" w:rsidR="008A0439" w:rsidRDefault="008A0439" w:rsidP="002E5105">
            <w:pPr>
              <w:suppressAutoHyphens/>
              <w:jc w:val="both"/>
            </w:pPr>
            <w:r w:rsidRPr="008A0439">
              <w:t>Композиция в станковой живописи</w:t>
            </w:r>
            <w:r>
              <w:t>,</w:t>
            </w:r>
          </w:p>
          <w:p w14:paraId="423E6B7E" w14:textId="0091B6F3" w:rsidR="0048665F" w:rsidRDefault="0048665F" w:rsidP="002E5105">
            <w:pPr>
              <w:suppressAutoHyphens/>
              <w:jc w:val="both"/>
            </w:pPr>
            <w:r w:rsidRPr="0048665F">
              <w:t>Музейная практика</w:t>
            </w:r>
            <w:r>
              <w:t>,</w:t>
            </w:r>
          </w:p>
          <w:p w14:paraId="7124262C" w14:textId="5ED3FCED" w:rsidR="008A0439" w:rsidRDefault="008A0439" w:rsidP="002E5105">
            <w:pPr>
              <w:suppressAutoHyphens/>
              <w:jc w:val="both"/>
            </w:pPr>
            <w:r w:rsidRPr="008A0439">
              <w:t>Педагогическая практика</w:t>
            </w:r>
            <w:r>
              <w:t>,</w:t>
            </w:r>
          </w:p>
          <w:p w14:paraId="059AF04F" w14:textId="4CA9DF1C" w:rsidR="008A0439" w:rsidRDefault="008A0439" w:rsidP="002E5105">
            <w:pPr>
              <w:suppressAutoHyphens/>
              <w:jc w:val="both"/>
            </w:pPr>
            <w:r w:rsidRPr="008A0439">
              <w:t>Научно-исследовательская работа</w:t>
            </w:r>
            <w:r>
              <w:t>,</w:t>
            </w:r>
          </w:p>
          <w:p w14:paraId="2BE117B4" w14:textId="7763C9D1" w:rsidR="008A0439" w:rsidRDefault="008A0439" w:rsidP="002E5105">
            <w:pPr>
              <w:suppressAutoHyphens/>
              <w:jc w:val="both"/>
            </w:pPr>
            <w:r w:rsidRPr="008A0439">
              <w:t>Творческая практика</w:t>
            </w:r>
            <w:r>
              <w:t>,</w:t>
            </w:r>
          </w:p>
          <w:p w14:paraId="4A4251A8" w14:textId="32D648E8" w:rsidR="008A0439" w:rsidRDefault="008A0439" w:rsidP="002E5105">
            <w:pPr>
              <w:suppressAutoHyphens/>
              <w:jc w:val="both"/>
            </w:pPr>
            <w:r w:rsidRPr="008A0439">
              <w:t>Преддипломная практика</w:t>
            </w:r>
            <w:r>
              <w:t>,</w:t>
            </w:r>
          </w:p>
          <w:p w14:paraId="70951DC6" w14:textId="77777777" w:rsidR="0048665F" w:rsidRDefault="0048665F" w:rsidP="002E5105">
            <w:pPr>
              <w:suppressAutoHyphens/>
              <w:jc w:val="both"/>
            </w:pPr>
            <w:r w:rsidRPr="0048665F">
              <w:t>Защита выпускной квалификационной работы, включая подготовку к процедуре защиты и процедуру защиты</w:t>
            </w:r>
          </w:p>
          <w:p w14:paraId="201263E4" w14:textId="23A415D0" w:rsidR="002E5105" w:rsidRPr="00F66DAA" w:rsidRDefault="0048665F" w:rsidP="0048665F">
            <w:pPr>
              <w:suppressAutoHyphens/>
              <w:jc w:val="both"/>
              <w:rPr>
                <w:highlight w:val="yellow"/>
              </w:rPr>
            </w:pPr>
            <w:r w:rsidRPr="0048665F">
              <w:rPr>
                <w:highlight w:val="yellow"/>
              </w:rPr>
              <w:t xml:space="preserve"> </w:t>
            </w:r>
          </w:p>
        </w:tc>
      </w:tr>
      <w:tr w:rsidR="002E5105" w:rsidRPr="00564600" w14:paraId="5707B729" w14:textId="77777777" w:rsidTr="00D800C9">
        <w:tc>
          <w:tcPr>
            <w:tcW w:w="1967" w:type="dxa"/>
          </w:tcPr>
          <w:p w14:paraId="0FFB731B" w14:textId="39B60A23" w:rsidR="002E5105" w:rsidRPr="00B03500" w:rsidRDefault="002E5105" w:rsidP="002E5105">
            <w:pPr>
              <w:suppressAutoHyphens/>
              <w:jc w:val="both"/>
            </w:pPr>
            <w:r w:rsidRPr="00B03500">
              <w:t>УК-2.</w:t>
            </w:r>
          </w:p>
        </w:tc>
        <w:tc>
          <w:tcPr>
            <w:tcW w:w="2394" w:type="dxa"/>
          </w:tcPr>
          <w:p w14:paraId="0634673C" w14:textId="5FB761C6" w:rsidR="002E5105" w:rsidRPr="00F66DAA" w:rsidRDefault="002E5105" w:rsidP="0048665F">
            <w:pPr>
              <w:jc w:val="both"/>
              <w:rPr>
                <w:highlight w:val="yellow"/>
              </w:rPr>
            </w:pPr>
          </w:p>
        </w:tc>
        <w:tc>
          <w:tcPr>
            <w:tcW w:w="2835" w:type="dxa"/>
          </w:tcPr>
          <w:p w14:paraId="23691741" w14:textId="77777777" w:rsidR="002E5105" w:rsidRPr="00F66DAA" w:rsidRDefault="002E5105" w:rsidP="002E5105">
            <w:pPr>
              <w:suppressAutoHyphens/>
              <w:jc w:val="both"/>
              <w:rPr>
                <w:highlight w:val="yellow"/>
              </w:rPr>
            </w:pPr>
          </w:p>
        </w:tc>
        <w:tc>
          <w:tcPr>
            <w:tcW w:w="2835" w:type="dxa"/>
          </w:tcPr>
          <w:p w14:paraId="614A6D7E" w14:textId="192EC099" w:rsidR="0048665F" w:rsidRDefault="0048665F" w:rsidP="002E5105">
            <w:pPr>
              <w:suppressAutoHyphens/>
              <w:jc w:val="both"/>
            </w:pPr>
            <w:r w:rsidRPr="0048665F">
              <w:t>Управление проектами</w:t>
            </w:r>
            <w:r>
              <w:t>,</w:t>
            </w:r>
          </w:p>
          <w:p w14:paraId="5DD1D545" w14:textId="77777777" w:rsidR="008A0439" w:rsidRDefault="008A0439" w:rsidP="008A0439">
            <w:pPr>
              <w:suppressAutoHyphens/>
              <w:jc w:val="both"/>
            </w:pPr>
            <w:r w:rsidRPr="0048665F">
              <w:t>Музейная практика</w:t>
            </w:r>
            <w:r>
              <w:t>,</w:t>
            </w:r>
          </w:p>
          <w:p w14:paraId="6615DC69" w14:textId="77777777" w:rsidR="008A0439" w:rsidRDefault="008A0439" w:rsidP="008A0439">
            <w:pPr>
              <w:suppressAutoHyphens/>
              <w:jc w:val="both"/>
            </w:pPr>
            <w:r w:rsidRPr="008A0439">
              <w:t>Научно-исследовательская работа</w:t>
            </w:r>
            <w:r>
              <w:t>,</w:t>
            </w:r>
          </w:p>
          <w:p w14:paraId="6FB5A772" w14:textId="77777777" w:rsidR="008A0439" w:rsidRDefault="008A0439" w:rsidP="008A0439">
            <w:pPr>
              <w:suppressAutoHyphens/>
              <w:jc w:val="both"/>
            </w:pPr>
            <w:r w:rsidRPr="008A0439">
              <w:t>Творческая практика</w:t>
            </w:r>
            <w:r>
              <w:t>,</w:t>
            </w:r>
          </w:p>
          <w:p w14:paraId="26E5B18F" w14:textId="77777777" w:rsidR="008A0439" w:rsidRDefault="008A0439" w:rsidP="008A0439">
            <w:pPr>
              <w:suppressAutoHyphens/>
              <w:jc w:val="both"/>
            </w:pPr>
            <w:r w:rsidRPr="008A0439">
              <w:t>Преддипломная практика</w:t>
            </w:r>
            <w:r>
              <w:t>,</w:t>
            </w:r>
          </w:p>
          <w:p w14:paraId="54D97937" w14:textId="77777777" w:rsidR="008A0439" w:rsidRDefault="008A0439" w:rsidP="008A0439">
            <w:pPr>
              <w:suppressAutoHyphens/>
              <w:jc w:val="both"/>
            </w:pPr>
            <w:r w:rsidRPr="0048665F">
              <w:t>Защита выпускной квалификационной работы, включая подготовку к процедуре защиты и процедуру защиты</w:t>
            </w:r>
          </w:p>
          <w:p w14:paraId="11ADE3C5" w14:textId="44264308" w:rsidR="002E5105" w:rsidRPr="00F66DAA" w:rsidRDefault="002E5105" w:rsidP="0048665F">
            <w:pPr>
              <w:suppressAutoHyphens/>
              <w:jc w:val="both"/>
              <w:rPr>
                <w:highlight w:val="yellow"/>
              </w:rPr>
            </w:pPr>
          </w:p>
        </w:tc>
      </w:tr>
      <w:tr w:rsidR="002E5105" w:rsidRPr="00245129" w14:paraId="69972BF7" w14:textId="77777777" w:rsidTr="002E5105">
        <w:tc>
          <w:tcPr>
            <w:tcW w:w="1967" w:type="dxa"/>
            <w:tcBorders>
              <w:top w:val="single" w:sz="4" w:space="0" w:color="auto"/>
              <w:left w:val="single" w:sz="4" w:space="0" w:color="auto"/>
              <w:bottom w:val="single" w:sz="4" w:space="0" w:color="auto"/>
              <w:right w:val="single" w:sz="4" w:space="0" w:color="auto"/>
            </w:tcBorders>
          </w:tcPr>
          <w:p w14:paraId="41AD236C" w14:textId="6D955CAA" w:rsidR="002E5105" w:rsidRPr="00B03500" w:rsidRDefault="002E5105" w:rsidP="002E5105">
            <w:pPr>
              <w:suppressAutoHyphens/>
              <w:jc w:val="both"/>
            </w:pPr>
            <w:r w:rsidRPr="00B03500">
              <w:t>УК-3.</w:t>
            </w:r>
          </w:p>
        </w:tc>
        <w:tc>
          <w:tcPr>
            <w:tcW w:w="2394" w:type="dxa"/>
            <w:tcBorders>
              <w:top w:val="single" w:sz="4" w:space="0" w:color="auto"/>
              <w:left w:val="single" w:sz="4" w:space="0" w:color="auto"/>
              <w:bottom w:val="single" w:sz="4" w:space="0" w:color="auto"/>
              <w:right w:val="single" w:sz="4" w:space="0" w:color="auto"/>
            </w:tcBorders>
          </w:tcPr>
          <w:p w14:paraId="2C9000C6" w14:textId="1991EFA7" w:rsidR="001272C0" w:rsidRPr="00F66DAA" w:rsidRDefault="008A0439" w:rsidP="00E94D5E">
            <w:pPr>
              <w:suppressAutoHyphens/>
              <w:jc w:val="both"/>
              <w:rPr>
                <w:highlight w:val="yellow"/>
              </w:rPr>
            </w:pPr>
            <w:r w:rsidRPr="008A0439">
              <w:t>Психология и педагогика</w:t>
            </w:r>
            <w:bookmarkStart w:id="1" w:name="_GoBack"/>
            <w:bookmarkEnd w:id="1"/>
          </w:p>
        </w:tc>
        <w:tc>
          <w:tcPr>
            <w:tcW w:w="2835" w:type="dxa"/>
            <w:tcBorders>
              <w:top w:val="single" w:sz="4" w:space="0" w:color="auto"/>
              <w:left w:val="single" w:sz="4" w:space="0" w:color="auto"/>
              <w:bottom w:val="single" w:sz="4" w:space="0" w:color="auto"/>
              <w:right w:val="single" w:sz="4" w:space="0" w:color="auto"/>
            </w:tcBorders>
          </w:tcPr>
          <w:p w14:paraId="2B7A8000" w14:textId="419ECDCB" w:rsidR="002E5105" w:rsidRPr="00F66DAA" w:rsidRDefault="002E5105" w:rsidP="002E5105">
            <w:pPr>
              <w:suppressAutoHyphens/>
              <w:jc w:val="both"/>
              <w:rPr>
                <w:highlight w:val="yellow"/>
              </w:rPr>
            </w:pPr>
          </w:p>
        </w:tc>
        <w:tc>
          <w:tcPr>
            <w:tcW w:w="2835" w:type="dxa"/>
            <w:tcBorders>
              <w:top w:val="single" w:sz="4" w:space="0" w:color="auto"/>
              <w:left w:val="single" w:sz="4" w:space="0" w:color="auto"/>
              <w:bottom w:val="single" w:sz="4" w:space="0" w:color="auto"/>
              <w:right w:val="single" w:sz="4" w:space="0" w:color="auto"/>
            </w:tcBorders>
          </w:tcPr>
          <w:p w14:paraId="6DA79E9B" w14:textId="77777777" w:rsidR="0048665F" w:rsidRDefault="0048665F" w:rsidP="0048665F">
            <w:pPr>
              <w:suppressAutoHyphens/>
              <w:jc w:val="both"/>
            </w:pPr>
            <w:r w:rsidRPr="0048665F">
              <w:t>Управление проектами</w:t>
            </w:r>
            <w:r>
              <w:t>,</w:t>
            </w:r>
          </w:p>
          <w:p w14:paraId="15147723" w14:textId="77777777" w:rsidR="008A0439" w:rsidRDefault="008A0439" w:rsidP="008A0439">
            <w:pPr>
              <w:suppressAutoHyphens/>
              <w:jc w:val="both"/>
            </w:pPr>
            <w:r w:rsidRPr="0048665F">
              <w:t>Музейная практика</w:t>
            </w:r>
            <w:r>
              <w:t>,</w:t>
            </w:r>
          </w:p>
          <w:p w14:paraId="4D2B2446" w14:textId="77777777" w:rsidR="008A0439" w:rsidRDefault="008A0439" w:rsidP="008A0439">
            <w:pPr>
              <w:suppressAutoHyphens/>
              <w:jc w:val="both"/>
            </w:pPr>
            <w:r w:rsidRPr="008A0439">
              <w:t>Научно-исследовательская работа</w:t>
            </w:r>
            <w:r>
              <w:t>,</w:t>
            </w:r>
          </w:p>
          <w:p w14:paraId="0B1B71DE" w14:textId="77777777" w:rsidR="008A0439" w:rsidRDefault="008A0439" w:rsidP="008A0439">
            <w:pPr>
              <w:suppressAutoHyphens/>
              <w:jc w:val="both"/>
            </w:pPr>
            <w:r w:rsidRPr="008A0439">
              <w:t>Творческая практика</w:t>
            </w:r>
            <w:r>
              <w:t>,</w:t>
            </w:r>
          </w:p>
          <w:p w14:paraId="36EBFC5C" w14:textId="77777777" w:rsidR="008A0439" w:rsidRDefault="008A0439" w:rsidP="008A0439">
            <w:pPr>
              <w:suppressAutoHyphens/>
              <w:jc w:val="both"/>
            </w:pPr>
            <w:r w:rsidRPr="008A0439">
              <w:t>Преддипломная практика</w:t>
            </w:r>
            <w:r>
              <w:t>,</w:t>
            </w:r>
          </w:p>
          <w:p w14:paraId="163D1D6E" w14:textId="77777777" w:rsidR="008A0439" w:rsidRDefault="008A0439" w:rsidP="008A0439">
            <w:pPr>
              <w:suppressAutoHyphens/>
              <w:jc w:val="both"/>
            </w:pPr>
            <w:r w:rsidRPr="0048665F">
              <w:t>Защита выпускной квалификационной работы, включая подготовку к процедуре защиты и процедуру защиты</w:t>
            </w:r>
          </w:p>
          <w:p w14:paraId="158D5233" w14:textId="0753C569" w:rsidR="002E5105" w:rsidRPr="00F66DAA" w:rsidRDefault="002E5105" w:rsidP="008A0439">
            <w:pPr>
              <w:suppressAutoHyphens/>
              <w:jc w:val="both"/>
              <w:rPr>
                <w:highlight w:val="yellow"/>
              </w:rPr>
            </w:pPr>
          </w:p>
        </w:tc>
      </w:tr>
    </w:tbl>
    <w:p w14:paraId="7FED001D" w14:textId="77777777" w:rsidR="002E5105" w:rsidRDefault="002E5105" w:rsidP="00A33207">
      <w:pPr>
        <w:jc w:val="both"/>
      </w:pPr>
    </w:p>
    <w:p w14:paraId="4A235B9C" w14:textId="77777777" w:rsidR="00057CBB" w:rsidRPr="00DC11F5" w:rsidRDefault="00057CBB" w:rsidP="00E8101E">
      <w:pPr>
        <w:suppressAutoHyphens/>
        <w:ind w:firstLine="709"/>
        <w:jc w:val="both"/>
        <w:rPr>
          <w:highlight w:val="yellow"/>
        </w:rPr>
      </w:pPr>
    </w:p>
    <w:p w14:paraId="516262C0" w14:textId="41628B6A" w:rsidR="00911018" w:rsidRPr="00B03500" w:rsidRDefault="00911018" w:rsidP="004142B5">
      <w:pPr>
        <w:pStyle w:val="ab"/>
        <w:spacing w:after="0"/>
        <w:ind w:firstLine="709"/>
        <w:jc w:val="both"/>
      </w:pPr>
      <w:r w:rsidRPr="00B03500">
        <w:t xml:space="preserve">В рамках освоения программы </w:t>
      </w:r>
      <w:proofErr w:type="spellStart"/>
      <w:r w:rsidRPr="00B03500">
        <w:t>бакалавриата</w:t>
      </w:r>
      <w:proofErr w:type="spellEnd"/>
      <w:r w:rsidRPr="00B03500">
        <w:t xml:space="preserve"> выпускники готовятся к решению задач профессиональной деятельности следующих типов: </w:t>
      </w:r>
      <w:r w:rsidR="009E4076" w:rsidRPr="009E4076">
        <w:rPr>
          <w:lang w:eastAsia="ru-RU"/>
        </w:rPr>
        <w:t>профессионально-творческий</w:t>
      </w:r>
      <w:r w:rsidRPr="00B03500">
        <w:t>.</w:t>
      </w:r>
    </w:p>
    <w:p w14:paraId="4FE128F5" w14:textId="77777777" w:rsidR="00C4070E" w:rsidRPr="00B03500" w:rsidRDefault="00C4070E" w:rsidP="004142B5">
      <w:pPr>
        <w:ind w:firstLine="567"/>
        <w:jc w:val="both"/>
      </w:pPr>
      <w:r w:rsidRPr="00B03500">
        <w:t>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14:paraId="0BED2B47" w14:textId="77777777" w:rsidR="00C4070E" w:rsidRPr="004142B5" w:rsidRDefault="00C4070E" w:rsidP="004142B5">
      <w:pPr>
        <w:ind w:firstLine="567"/>
        <w:jc w:val="both"/>
      </w:pPr>
      <w:r w:rsidRPr="00B03500">
        <w:t>Этапы формирования компетенций отражены в траектории формирования компетенций (Приложение к ОПОП).</w:t>
      </w:r>
    </w:p>
    <w:p w14:paraId="5E03B91B" w14:textId="77777777" w:rsidR="00C4070E" w:rsidRPr="004142B5" w:rsidRDefault="00C4070E" w:rsidP="00E8101E">
      <w:pPr>
        <w:suppressAutoHyphens/>
        <w:ind w:firstLine="709"/>
        <w:jc w:val="both"/>
      </w:pPr>
    </w:p>
    <w:p w14:paraId="6ACA908D" w14:textId="401C7A7B" w:rsidR="00E8101E" w:rsidRPr="00274725" w:rsidRDefault="00E8101E" w:rsidP="003856B7">
      <w:pPr>
        <w:pStyle w:val="a3"/>
        <w:numPr>
          <w:ilvl w:val="0"/>
          <w:numId w:val="15"/>
        </w:numPr>
        <w:jc w:val="center"/>
        <w:rPr>
          <w:b/>
        </w:rPr>
      </w:pPr>
      <w:r w:rsidRPr="00274725">
        <w:rPr>
          <w:b/>
        </w:rPr>
        <w:t>Объем дисциплины</w:t>
      </w:r>
    </w:p>
    <w:p w14:paraId="699ABF75" w14:textId="77777777" w:rsidR="00911018" w:rsidRPr="00911018" w:rsidRDefault="00911018" w:rsidP="00911018">
      <w:pPr>
        <w:jc w:val="center"/>
        <w:rPr>
          <w:b/>
        </w:rPr>
      </w:pPr>
    </w:p>
    <w:tbl>
      <w:tblPr>
        <w:tblW w:w="9540" w:type="dxa"/>
        <w:tblInd w:w="108" w:type="dxa"/>
        <w:tblLayout w:type="fixed"/>
        <w:tblLook w:val="0000" w:firstRow="0" w:lastRow="0" w:firstColumn="0" w:lastColumn="0" w:noHBand="0" w:noVBand="0"/>
      </w:tblPr>
      <w:tblGrid>
        <w:gridCol w:w="250"/>
        <w:gridCol w:w="5870"/>
        <w:gridCol w:w="3420"/>
      </w:tblGrid>
      <w:tr w:rsidR="001E43EC" w:rsidRPr="00B03500" w14:paraId="2C2DBD5E" w14:textId="77777777" w:rsidTr="00637074">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14:paraId="5CB5D511" w14:textId="77777777" w:rsidR="001E43EC" w:rsidRPr="00B03500" w:rsidRDefault="001E43EC" w:rsidP="00637074">
            <w:pPr>
              <w:jc w:val="center"/>
              <w:rPr>
                <w:lang w:val="en-US"/>
              </w:rPr>
            </w:pPr>
            <w:r w:rsidRPr="00B03500">
              <w:rPr>
                <w:b/>
                <w:bCs/>
                <w:i/>
                <w:iCs/>
              </w:rPr>
              <w:t>Виды учебной работы</w:t>
            </w:r>
          </w:p>
        </w:tc>
        <w:tc>
          <w:tcPr>
            <w:tcW w:w="3420" w:type="dxa"/>
            <w:tcBorders>
              <w:top w:val="single" w:sz="3" w:space="0" w:color="000000"/>
              <w:left w:val="single" w:sz="3" w:space="0" w:color="000000"/>
              <w:bottom w:val="single" w:sz="3" w:space="0" w:color="000000"/>
              <w:right w:val="single" w:sz="3" w:space="0" w:color="000000"/>
            </w:tcBorders>
            <w:shd w:val="clear" w:color="000000" w:fill="FFFFFF"/>
          </w:tcPr>
          <w:p w14:paraId="46BBC2D2" w14:textId="77777777" w:rsidR="001E43EC" w:rsidRPr="00B03500" w:rsidRDefault="001E43EC" w:rsidP="00637074">
            <w:pPr>
              <w:jc w:val="center"/>
              <w:rPr>
                <w:lang w:val="en-US"/>
              </w:rPr>
            </w:pPr>
            <w:r w:rsidRPr="00B03500">
              <w:rPr>
                <w:b/>
                <w:bCs/>
                <w:i/>
                <w:iCs/>
              </w:rPr>
              <w:t>Формы обучения</w:t>
            </w:r>
          </w:p>
        </w:tc>
      </w:tr>
      <w:tr w:rsidR="00F66DAA" w:rsidRPr="00B03500" w14:paraId="31B38106" w14:textId="77777777" w:rsidTr="00F66DAA">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14:paraId="71C69922" w14:textId="77777777" w:rsidR="00F66DAA" w:rsidRPr="00B03500" w:rsidRDefault="00F66DAA" w:rsidP="00637074">
            <w:pPr>
              <w:spacing w:after="200" w:line="276" w:lineRule="auto"/>
              <w:rPr>
                <w:lang w:val="en-US"/>
              </w:rPr>
            </w:pPr>
          </w:p>
        </w:tc>
        <w:tc>
          <w:tcPr>
            <w:tcW w:w="3420" w:type="dxa"/>
            <w:tcBorders>
              <w:top w:val="single" w:sz="3" w:space="0" w:color="000000"/>
              <w:left w:val="single" w:sz="3" w:space="0" w:color="000000"/>
              <w:bottom w:val="single" w:sz="3" w:space="0" w:color="000000"/>
              <w:right w:val="single" w:sz="3" w:space="0" w:color="000000"/>
            </w:tcBorders>
            <w:shd w:val="clear" w:color="000000" w:fill="FFFFFF"/>
          </w:tcPr>
          <w:p w14:paraId="3C05484D" w14:textId="7072EA70" w:rsidR="00F66DAA" w:rsidRPr="00B03500" w:rsidRDefault="00F66DAA" w:rsidP="00637074">
            <w:pPr>
              <w:jc w:val="center"/>
              <w:rPr>
                <w:lang w:val="en-US"/>
              </w:rPr>
            </w:pPr>
            <w:r w:rsidRPr="00B03500">
              <w:rPr>
                <w:b/>
                <w:bCs/>
                <w:i/>
                <w:iCs/>
              </w:rPr>
              <w:t>Очная</w:t>
            </w:r>
          </w:p>
        </w:tc>
      </w:tr>
      <w:tr w:rsidR="00F66DAA" w:rsidRPr="00B03500" w14:paraId="18B0FE61" w14:textId="77777777" w:rsidTr="00F66DAA">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4E698EDB" w14:textId="77777777" w:rsidR="00F66DAA" w:rsidRPr="00B03500" w:rsidRDefault="00F66DAA" w:rsidP="00637074">
            <w:pPr>
              <w:jc w:val="both"/>
            </w:pPr>
            <w:r w:rsidRPr="00B03500">
              <w:rPr>
                <w:b/>
                <w:bCs/>
              </w:rPr>
              <w:t>Общая трудоемкость</w:t>
            </w:r>
            <w:r w:rsidRPr="00B03500">
              <w:t>: зачетные единицы/часы</w:t>
            </w:r>
          </w:p>
        </w:tc>
        <w:tc>
          <w:tcPr>
            <w:tcW w:w="3420" w:type="dxa"/>
            <w:tcBorders>
              <w:top w:val="single" w:sz="3" w:space="0" w:color="000000"/>
              <w:left w:val="single" w:sz="3" w:space="0" w:color="000000"/>
              <w:bottom w:val="single" w:sz="3" w:space="0" w:color="000000"/>
              <w:right w:val="single" w:sz="3" w:space="0" w:color="000000"/>
            </w:tcBorders>
            <w:shd w:val="clear" w:color="000000" w:fill="FFFFFF"/>
          </w:tcPr>
          <w:p w14:paraId="356C5977" w14:textId="243B12BE" w:rsidR="00F66DAA" w:rsidRPr="00B03500" w:rsidRDefault="00F66DAA" w:rsidP="00637074">
            <w:pPr>
              <w:jc w:val="center"/>
              <w:rPr>
                <w:lang w:val="en-US"/>
              </w:rPr>
            </w:pPr>
            <w:r w:rsidRPr="00B03500">
              <w:rPr>
                <w:color w:val="000000"/>
              </w:rPr>
              <w:t>3/108</w:t>
            </w:r>
          </w:p>
        </w:tc>
      </w:tr>
      <w:tr w:rsidR="00F66DAA" w:rsidRPr="00B03500" w14:paraId="44FBEF59" w14:textId="77777777" w:rsidTr="00F66DAA">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591B820A" w14:textId="34DD57CC" w:rsidR="00F66DAA" w:rsidRPr="00B03500" w:rsidRDefault="00F66DAA" w:rsidP="00637074">
            <w:pPr>
              <w:jc w:val="both"/>
              <w:rPr>
                <w:b/>
                <w:bCs/>
              </w:rPr>
            </w:pPr>
            <w:r w:rsidRPr="00B03500">
              <w:rPr>
                <w:b/>
                <w:bCs/>
              </w:rPr>
              <w:t xml:space="preserve">Семестр </w:t>
            </w:r>
          </w:p>
        </w:tc>
        <w:tc>
          <w:tcPr>
            <w:tcW w:w="3420" w:type="dxa"/>
            <w:tcBorders>
              <w:top w:val="single" w:sz="3" w:space="0" w:color="000000"/>
              <w:left w:val="single" w:sz="3" w:space="0" w:color="000000"/>
              <w:bottom w:val="single" w:sz="3" w:space="0" w:color="000000"/>
              <w:right w:val="single" w:sz="3" w:space="0" w:color="000000"/>
            </w:tcBorders>
            <w:shd w:val="clear" w:color="000000" w:fill="FFFFFF"/>
          </w:tcPr>
          <w:p w14:paraId="54FE908A" w14:textId="45B178B0" w:rsidR="00F66DAA" w:rsidRPr="00B03500" w:rsidRDefault="00F66DAA" w:rsidP="00637074">
            <w:pPr>
              <w:jc w:val="center"/>
            </w:pPr>
            <w:r w:rsidRPr="00B03500">
              <w:rPr>
                <w:color w:val="000000"/>
              </w:rPr>
              <w:t>5</w:t>
            </w:r>
          </w:p>
        </w:tc>
      </w:tr>
      <w:tr w:rsidR="00F66DAA" w:rsidRPr="00B03500" w14:paraId="2D7B4B1C" w14:textId="77777777" w:rsidTr="00F66DAA">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01A14C8" w14:textId="77777777" w:rsidR="00F66DAA" w:rsidRPr="00B03500" w:rsidRDefault="00F66DAA" w:rsidP="00637074">
            <w:pPr>
              <w:jc w:val="both"/>
            </w:pPr>
            <w:r w:rsidRPr="00B03500">
              <w:rPr>
                <w:b/>
                <w:bCs/>
              </w:rPr>
              <w:t>Контактная работа с преподавателем</w:t>
            </w:r>
            <w:r w:rsidRPr="00B03500">
              <w:t>:</w:t>
            </w:r>
          </w:p>
        </w:tc>
        <w:tc>
          <w:tcPr>
            <w:tcW w:w="3420" w:type="dxa"/>
            <w:tcBorders>
              <w:top w:val="single" w:sz="3" w:space="0" w:color="000000"/>
              <w:left w:val="single" w:sz="3" w:space="0" w:color="000000"/>
              <w:bottom w:val="single" w:sz="3" w:space="0" w:color="000000"/>
              <w:right w:val="single" w:sz="3" w:space="0" w:color="000000"/>
            </w:tcBorders>
            <w:shd w:val="clear" w:color="000000" w:fill="FFFFFF"/>
          </w:tcPr>
          <w:p w14:paraId="230FBABB" w14:textId="2A475B44" w:rsidR="00F66DAA" w:rsidRPr="00B03500" w:rsidRDefault="00F66DAA" w:rsidP="00637074">
            <w:pPr>
              <w:jc w:val="center"/>
            </w:pPr>
            <w:r w:rsidRPr="00B03500">
              <w:t>41</w:t>
            </w:r>
          </w:p>
        </w:tc>
      </w:tr>
      <w:tr w:rsidR="00F66DAA" w:rsidRPr="00B03500" w14:paraId="3AED3F7A" w14:textId="77777777" w:rsidTr="00F66DAA">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14:paraId="6DFD4D55" w14:textId="77777777" w:rsidR="00F66DAA" w:rsidRPr="00B03500" w:rsidRDefault="00F66DAA" w:rsidP="00637074">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298C9FC1" w14:textId="77777777" w:rsidR="00F66DAA" w:rsidRPr="00B03500" w:rsidRDefault="00F66DAA" w:rsidP="00637074">
            <w:pPr>
              <w:jc w:val="both"/>
            </w:pPr>
            <w:r w:rsidRPr="00B03500">
              <w:t>Занятия лекционного типа - лекционные занятия</w:t>
            </w:r>
          </w:p>
        </w:tc>
        <w:tc>
          <w:tcPr>
            <w:tcW w:w="3420" w:type="dxa"/>
            <w:tcBorders>
              <w:top w:val="single" w:sz="3" w:space="0" w:color="000000"/>
              <w:left w:val="single" w:sz="3" w:space="0" w:color="000000"/>
              <w:bottom w:val="single" w:sz="3" w:space="0" w:color="000000"/>
              <w:right w:val="single" w:sz="3" w:space="0" w:color="000000"/>
            </w:tcBorders>
            <w:shd w:val="clear" w:color="000000" w:fill="FFFFFF"/>
          </w:tcPr>
          <w:p w14:paraId="3C73A0D1" w14:textId="3E88AB80" w:rsidR="00F66DAA" w:rsidRPr="00B03500" w:rsidRDefault="00F66DAA" w:rsidP="00637074">
            <w:pPr>
              <w:jc w:val="center"/>
            </w:pPr>
            <w:r w:rsidRPr="00B03500">
              <w:t>12</w:t>
            </w:r>
          </w:p>
        </w:tc>
      </w:tr>
      <w:tr w:rsidR="00F66DAA" w:rsidRPr="00B03500" w14:paraId="10643845" w14:textId="77777777" w:rsidTr="00F66DAA">
        <w:trPr>
          <w:trHeight w:val="1"/>
        </w:trPr>
        <w:tc>
          <w:tcPr>
            <w:tcW w:w="250" w:type="dxa"/>
            <w:vMerge/>
            <w:tcBorders>
              <w:left w:val="single" w:sz="3" w:space="0" w:color="000000"/>
              <w:right w:val="single" w:sz="3" w:space="0" w:color="000000"/>
            </w:tcBorders>
            <w:shd w:val="clear" w:color="000000" w:fill="FFFFFF"/>
          </w:tcPr>
          <w:p w14:paraId="3AA90516" w14:textId="77777777" w:rsidR="00F66DAA" w:rsidRPr="00B03500" w:rsidRDefault="00F66DAA"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0134E7B3" w14:textId="1164DF8C" w:rsidR="00F66DAA" w:rsidRPr="00B03500" w:rsidRDefault="00F66DAA" w:rsidP="005D6601">
            <w:pPr>
              <w:jc w:val="both"/>
            </w:pPr>
            <w:r w:rsidRPr="00B03500">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3420" w:type="dxa"/>
            <w:tcBorders>
              <w:top w:val="single" w:sz="3" w:space="0" w:color="000000"/>
              <w:left w:val="single" w:sz="3" w:space="0" w:color="000000"/>
              <w:bottom w:val="single" w:sz="3" w:space="0" w:color="000000"/>
              <w:right w:val="single" w:sz="3" w:space="0" w:color="000000"/>
            </w:tcBorders>
            <w:shd w:val="clear" w:color="000000" w:fill="FFFFFF"/>
          </w:tcPr>
          <w:p w14:paraId="31010D33" w14:textId="4D8C10FD" w:rsidR="00F66DAA" w:rsidRPr="00B03500" w:rsidRDefault="00F66DAA" w:rsidP="000A5A62">
            <w:pPr>
              <w:jc w:val="center"/>
            </w:pPr>
            <w:r w:rsidRPr="00B03500">
              <w:t>24</w:t>
            </w:r>
          </w:p>
        </w:tc>
      </w:tr>
      <w:tr w:rsidR="00F66DAA" w:rsidRPr="00B03500" w14:paraId="75C1E2CC" w14:textId="77777777" w:rsidTr="00F66DAA">
        <w:trPr>
          <w:trHeight w:val="1"/>
        </w:trPr>
        <w:tc>
          <w:tcPr>
            <w:tcW w:w="250" w:type="dxa"/>
            <w:vMerge/>
            <w:tcBorders>
              <w:left w:val="single" w:sz="3" w:space="0" w:color="000000"/>
              <w:right w:val="single" w:sz="3" w:space="0" w:color="000000"/>
            </w:tcBorders>
            <w:shd w:val="clear" w:color="000000" w:fill="FFFFFF"/>
          </w:tcPr>
          <w:p w14:paraId="6FCF6144" w14:textId="77777777" w:rsidR="00F66DAA" w:rsidRPr="00B03500" w:rsidRDefault="00F66DAA"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01D3625F" w14:textId="77777777" w:rsidR="00F66DAA" w:rsidRPr="00B03500" w:rsidRDefault="00F66DAA" w:rsidP="005D6601">
            <w:pPr>
              <w:jc w:val="both"/>
            </w:pPr>
            <w:r w:rsidRPr="00B03500">
              <w:t>Занятия семинарского типа - лабораторные работы (в том числе в форме практической подготовки, 20% от объема лабораторных занятий*)</w:t>
            </w:r>
          </w:p>
        </w:tc>
        <w:tc>
          <w:tcPr>
            <w:tcW w:w="3420" w:type="dxa"/>
            <w:tcBorders>
              <w:top w:val="single" w:sz="3" w:space="0" w:color="000000"/>
              <w:left w:val="single" w:sz="3" w:space="0" w:color="000000"/>
              <w:bottom w:val="single" w:sz="3" w:space="0" w:color="000000"/>
              <w:right w:val="single" w:sz="3" w:space="0" w:color="000000"/>
            </w:tcBorders>
            <w:shd w:val="clear" w:color="000000" w:fill="FFFFFF"/>
          </w:tcPr>
          <w:p w14:paraId="0EB94CBF" w14:textId="77777777" w:rsidR="00F66DAA" w:rsidRPr="00B03500" w:rsidRDefault="00F66DAA" w:rsidP="000A5A62">
            <w:pPr>
              <w:jc w:val="center"/>
            </w:pPr>
          </w:p>
        </w:tc>
      </w:tr>
      <w:tr w:rsidR="00F66DAA" w:rsidRPr="00B03500" w14:paraId="3F829FDE" w14:textId="77777777" w:rsidTr="00F66DAA">
        <w:trPr>
          <w:trHeight w:val="1"/>
        </w:trPr>
        <w:tc>
          <w:tcPr>
            <w:tcW w:w="250" w:type="dxa"/>
            <w:vMerge/>
            <w:tcBorders>
              <w:left w:val="single" w:sz="3" w:space="0" w:color="000000"/>
              <w:right w:val="single" w:sz="3" w:space="0" w:color="000000"/>
            </w:tcBorders>
            <w:shd w:val="clear" w:color="000000" w:fill="FFFFFF"/>
          </w:tcPr>
          <w:p w14:paraId="2A269AC8" w14:textId="77777777" w:rsidR="00F66DAA" w:rsidRPr="00B03500" w:rsidRDefault="00F66DAA"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260CA913" w14:textId="77777777" w:rsidR="00F66DAA" w:rsidRPr="00B03500" w:rsidRDefault="00F66DAA" w:rsidP="000A5A62">
            <w:pPr>
              <w:jc w:val="both"/>
            </w:pPr>
            <w:r w:rsidRPr="00B03500">
              <w:t>Консультации</w:t>
            </w:r>
          </w:p>
        </w:tc>
        <w:tc>
          <w:tcPr>
            <w:tcW w:w="3420" w:type="dxa"/>
            <w:tcBorders>
              <w:top w:val="single" w:sz="3" w:space="0" w:color="000000"/>
              <w:left w:val="single" w:sz="3" w:space="0" w:color="000000"/>
              <w:bottom w:val="single" w:sz="3" w:space="0" w:color="000000"/>
              <w:right w:val="single" w:sz="3" w:space="0" w:color="000000"/>
            </w:tcBorders>
            <w:shd w:val="clear" w:color="000000" w:fill="FFFFFF"/>
          </w:tcPr>
          <w:p w14:paraId="1002339C" w14:textId="77777777" w:rsidR="00F66DAA" w:rsidRPr="00B03500" w:rsidRDefault="00F66DAA" w:rsidP="000A5A62">
            <w:pPr>
              <w:jc w:val="center"/>
              <w:rPr>
                <w:lang w:val="en-US"/>
              </w:rPr>
            </w:pPr>
          </w:p>
        </w:tc>
      </w:tr>
      <w:tr w:rsidR="00F66DAA" w:rsidRPr="00B03500" w14:paraId="7E33F649" w14:textId="77777777" w:rsidTr="00F66DAA">
        <w:trPr>
          <w:trHeight w:val="1"/>
        </w:trPr>
        <w:tc>
          <w:tcPr>
            <w:tcW w:w="250" w:type="dxa"/>
            <w:vMerge/>
            <w:tcBorders>
              <w:left w:val="single" w:sz="3" w:space="0" w:color="000000"/>
              <w:right w:val="single" w:sz="3" w:space="0" w:color="000000"/>
            </w:tcBorders>
            <w:shd w:val="clear" w:color="000000" w:fill="FFFFFF"/>
          </w:tcPr>
          <w:p w14:paraId="113BEA55" w14:textId="77777777" w:rsidR="00F66DAA" w:rsidRPr="00B03500" w:rsidRDefault="00F66DAA"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42997AD2" w14:textId="70E087BD" w:rsidR="00F66DAA" w:rsidRPr="00B03500" w:rsidRDefault="00F66DAA" w:rsidP="000A5A62">
            <w:pPr>
              <w:jc w:val="both"/>
            </w:pPr>
            <w:r w:rsidRPr="00B03500">
              <w:t>Курсовой проект</w:t>
            </w:r>
          </w:p>
        </w:tc>
        <w:tc>
          <w:tcPr>
            <w:tcW w:w="3420" w:type="dxa"/>
            <w:tcBorders>
              <w:top w:val="single" w:sz="3" w:space="0" w:color="000000"/>
              <w:left w:val="single" w:sz="3" w:space="0" w:color="000000"/>
              <w:bottom w:val="single" w:sz="3" w:space="0" w:color="000000"/>
              <w:right w:val="single" w:sz="3" w:space="0" w:color="000000"/>
            </w:tcBorders>
            <w:shd w:val="clear" w:color="000000" w:fill="FFFFFF"/>
          </w:tcPr>
          <w:p w14:paraId="2FB642F8" w14:textId="0B7C5984" w:rsidR="00F66DAA" w:rsidRPr="00B03500" w:rsidRDefault="00F66DAA" w:rsidP="000A5A62">
            <w:pPr>
              <w:jc w:val="center"/>
              <w:rPr>
                <w:lang w:val="en-US"/>
              </w:rPr>
            </w:pPr>
            <w:r w:rsidRPr="00B03500">
              <w:t>3</w:t>
            </w:r>
          </w:p>
        </w:tc>
      </w:tr>
      <w:tr w:rsidR="00F66DAA" w:rsidRPr="00B03500" w14:paraId="1C6A7D43" w14:textId="77777777" w:rsidTr="00F66DAA">
        <w:trPr>
          <w:trHeight w:val="1"/>
        </w:trPr>
        <w:tc>
          <w:tcPr>
            <w:tcW w:w="250" w:type="dxa"/>
            <w:vMerge/>
            <w:tcBorders>
              <w:left w:val="single" w:sz="3" w:space="0" w:color="000000"/>
              <w:right w:val="single" w:sz="3" w:space="0" w:color="000000"/>
            </w:tcBorders>
            <w:shd w:val="clear" w:color="000000" w:fill="FFFFFF"/>
          </w:tcPr>
          <w:p w14:paraId="2A7C58B0" w14:textId="77777777" w:rsidR="00F66DAA" w:rsidRPr="00B03500" w:rsidRDefault="00F66DAA"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F632FAD" w14:textId="36258B16" w:rsidR="00F66DAA" w:rsidRPr="00B03500" w:rsidRDefault="00F66DAA" w:rsidP="000A5A62">
            <w:pPr>
              <w:jc w:val="both"/>
            </w:pPr>
            <w:r w:rsidRPr="00B03500">
              <w:t xml:space="preserve">Промежуточная аттестация: зачет с оценкой </w:t>
            </w:r>
            <w:r w:rsidRPr="00B03500">
              <w:rPr>
                <w:i/>
              </w:rPr>
              <w:t>(в том числе: в форме контактной работы/в форме СРС)</w:t>
            </w:r>
          </w:p>
        </w:tc>
        <w:tc>
          <w:tcPr>
            <w:tcW w:w="3420" w:type="dxa"/>
            <w:tcBorders>
              <w:top w:val="single" w:sz="3" w:space="0" w:color="000000"/>
              <w:left w:val="single" w:sz="3" w:space="0" w:color="000000"/>
              <w:bottom w:val="single" w:sz="3" w:space="0" w:color="000000"/>
              <w:right w:val="single" w:sz="3" w:space="0" w:color="000000"/>
            </w:tcBorders>
            <w:shd w:val="clear" w:color="000000" w:fill="FFFFFF"/>
          </w:tcPr>
          <w:p w14:paraId="70AC489C" w14:textId="466DA153" w:rsidR="00F66DAA" w:rsidRPr="00B03500" w:rsidRDefault="00F66DAA" w:rsidP="000A5A62">
            <w:pPr>
              <w:jc w:val="center"/>
            </w:pPr>
            <w:r w:rsidRPr="00B03500">
              <w:t>2</w:t>
            </w:r>
          </w:p>
        </w:tc>
      </w:tr>
      <w:tr w:rsidR="00F66DAA" w:rsidRPr="00DC11F5" w14:paraId="38FDC761" w14:textId="77777777" w:rsidTr="00F66DAA">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3C543F18" w14:textId="77777777" w:rsidR="00F66DAA" w:rsidRPr="00B03500" w:rsidRDefault="00F66DAA" w:rsidP="000A5A62">
            <w:pPr>
              <w:jc w:val="both"/>
              <w:rPr>
                <w:lang w:val="en-US"/>
              </w:rPr>
            </w:pPr>
            <w:r w:rsidRPr="00B03500">
              <w:rPr>
                <w:b/>
                <w:bCs/>
              </w:rPr>
              <w:t>Самостоятельная работа</w:t>
            </w:r>
          </w:p>
        </w:tc>
        <w:tc>
          <w:tcPr>
            <w:tcW w:w="3420" w:type="dxa"/>
            <w:tcBorders>
              <w:top w:val="single" w:sz="3" w:space="0" w:color="000000"/>
              <w:left w:val="single" w:sz="3" w:space="0" w:color="000000"/>
              <w:bottom w:val="single" w:sz="3" w:space="0" w:color="000000"/>
              <w:right w:val="single" w:sz="3" w:space="0" w:color="000000"/>
            </w:tcBorders>
            <w:shd w:val="clear" w:color="000000" w:fill="FFFFFF"/>
          </w:tcPr>
          <w:p w14:paraId="709C588B" w14:textId="54718908" w:rsidR="00F66DAA" w:rsidRPr="00B03500" w:rsidRDefault="00F66DAA" w:rsidP="000A5A62">
            <w:pPr>
              <w:jc w:val="center"/>
            </w:pPr>
            <w:r w:rsidRPr="00B03500">
              <w:t xml:space="preserve">67   </w:t>
            </w:r>
          </w:p>
        </w:tc>
      </w:tr>
    </w:tbl>
    <w:p w14:paraId="6AFD3A07" w14:textId="77777777" w:rsidR="006273FB" w:rsidRDefault="006273FB" w:rsidP="00862054">
      <w:pPr>
        <w:pStyle w:val="a3"/>
        <w:ind w:left="360"/>
        <w:jc w:val="both"/>
        <w:rPr>
          <w:b/>
          <w:i/>
        </w:rPr>
      </w:pPr>
    </w:p>
    <w:p w14:paraId="53C98AE8" w14:textId="7A6F6A9C" w:rsidR="006351D8" w:rsidRPr="00274725" w:rsidRDefault="006351D8" w:rsidP="003856B7">
      <w:pPr>
        <w:pStyle w:val="a3"/>
        <w:numPr>
          <w:ilvl w:val="0"/>
          <w:numId w:val="15"/>
        </w:numPr>
        <w:jc w:val="center"/>
        <w:rPr>
          <w:b/>
        </w:rPr>
      </w:pPr>
      <w:r w:rsidRPr="00274725">
        <w:rPr>
          <w:b/>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14:paraId="75E2C211" w14:textId="77777777" w:rsidR="0099483A" w:rsidRPr="00DC11F5" w:rsidRDefault="0099483A" w:rsidP="0099483A">
      <w:pPr>
        <w:pStyle w:val="a3"/>
        <w:ind w:left="502"/>
        <w:jc w:val="both"/>
        <w:rPr>
          <w:b/>
          <w:i/>
        </w:rPr>
      </w:pPr>
    </w:p>
    <w:p w14:paraId="173BF393" w14:textId="4D1912FB" w:rsidR="006351D8" w:rsidRDefault="00274725" w:rsidP="00274725">
      <w:pPr>
        <w:pStyle w:val="a3"/>
        <w:ind w:left="0"/>
        <w:rPr>
          <w:b/>
          <w:i/>
        </w:rPr>
      </w:pPr>
      <w:r w:rsidRPr="00274725">
        <w:rPr>
          <w:b/>
          <w:i/>
        </w:rPr>
        <w:t>6</w:t>
      </w:r>
      <w:r w:rsidR="00034A75" w:rsidRPr="00274725">
        <w:rPr>
          <w:b/>
          <w:i/>
        </w:rPr>
        <w:t>.1</w:t>
      </w:r>
      <w:r w:rsidRPr="00274725">
        <w:rPr>
          <w:b/>
          <w:i/>
        </w:rPr>
        <w:t xml:space="preserve"> </w:t>
      </w:r>
      <w:r w:rsidR="006351D8" w:rsidRPr="00274725">
        <w:rPr>
          <w:b/>
          <w:i/>
        </w:rPr>
        <w:t>Распределение часов по разделам/темам и видам работы</w:t>
      </w:r>
    </w:p>
    <w:p w14:paraId="55F9F542" w14:textId="77777777" w:rsidR="00274725" w:rsidRPr="00274725" w:rsidRDefault="00274725" w:rsidP="00274725">
      <w:pPr>
        <w:pStyle w:val="a3"/>
        <w:ind w:left="0"/>
        <w:rPr>
          <w:b/>
          <w:i/>
        </w:rPr>
      </w:pPr>
    </w:p>
    <w:p w14:paraId="71FC095E" w14:textId="56133B46" w:rsidR="00B97BE2" w:rsidRPr="00274725" w:rsidRDefault="00274725" w:rsidP="00274725">
      <w:pPr>
        <w:pStyle w:val="a3"/>
        <w:ind w:left="0"/>
        <w:rPr>
          <w:b/>
          <w:i/>
        </w:rPr>
      </w:pPr>
      <w:r w:rsidRPr="00274725">
        <w:rPr>
          <w:b/>
          <w:i/>
        </w:rPr>
        <w:t>6</w:t>
      </w:r>
      <w:r w:rsidR="00034A75" w:rsidRPr="00274725">
        <w:rPr>
          <w:b/>
          <w:i/>
        </w:rPr>
        <w:t>.1.1</w:t>
      </w:r>
      <w:r w:rsidRPr="00274725">
        <w:rPr>
          <w:b/>
          <w:i/>
        </w:rPr>
        <w:t xml:space="preserve"> </w:t>
      </w:r>
      <w:r w:rsidR="006351D8" w:rsidRPr="00274725">
        <w:rPr>
          <w:b/>
          <w:i/>
        </w:rPr>
        <w:t>Очная форма обучения</w:t>
      </w:r>
    </w:p>
    <w:p w14:paraId="300EF8E2" w14:textId="77777777" w:rsidR="007115BF" w:rsidRPr="00DC11F5" w:rsidRDefault="007115BF" w:rsidP="00A430D9">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
        <w:gridCol w:w="3582"/>
        <w:gridCol w:w="1164"/>
        <w:gridCol w:w="1028"/>
        <w:gridCol w:w="837"/>
        <w:gridCol w:w="2142"/>
      </w:tblGrid>
      <w:tr w:rsidR="00B97BE2" w:rsidRPr="00B03500" w14:paraId="5B3DAD5B" w14:textId="77777777" w:rsidTr="00786043">
        <w:tc>
          <w:tcPr>
            <w:tcW w:w="919" w:type="dxa"/>
            <w:vMerge w:val="restart"/>
            <w:shd w:val="clear" w:color="auto" w:fill="auto"/>
          </w:tcPr>
          <w:p w14:paraId="417580C0" w14:textId="77777777" w:rsidR="00B97BE2" w:rsidRPr="00DF0A1C" w:rsidRDefault="00B97BE2" w:rsidP="006273FB">
            <w:pPr>
              <w:spacing w:line="216" w:lineRule="auto"/>
              <w:jc w:val="center"/>
              <w:rPr>
                <w:b/>
              </w:rPr>
            </w:pPr>
          </w:p>
          <w:p w14:paraId="53D92116" w14:textId="77777777" w:rsidR="00B97BE2" w:rsidRPr="00B03500" w:rsidRDefault="00B97BE2" w:rsidP="006273FB">
            <w:pPr>
              <w:spacing w:line="216" w:lineRule="auto"/>
              <w:jc w:val="center"/>
              <w:rPr>
                <w:b/>
              </w:rPr>
            </w:pPr>
            <w:r w:rsidRPr="00B03500">
              <w:rPr>
                <w:b/>
              </w:rPr>
              <w:t>№ п/п</w:t>
            </w:r>
          </w:p>
        </w:tc>
        <w:tc>
          <w:tcPr>
            <w:tcW w:w="3582" w:type="dxa"/>
            <w:vMerge w:val="restart"/>
            <w:shd w:val="clear" w:color="auto" w:fill="auto"/>
          </w:tcPr>
          <w:p w14:paraId="4BD732F1" w14:textId="77777777" w:rsidR="00B97BE2" w:rsidRPr="00B03500" w:rsidRDefault="00B97BE2" w:rsidP="006273FB">
            <w:pPr>
              <w:spacing w:line="216" w:lineRule="auto"/>
              <w:jc w:val="center"/>
              <w:rPr>
                <w:b/>
              </w:rPr>
            </w:pPr>
          </w:p>
          <w:p w14:paraId="19CA1B40" w14:textId="77777777" w:rsidR="00B97BE2" w:rsidRPr="00B03500" w:rsidRDefault="00B97BE2" w:rsidP="006273FB">
            <w:pPr>
              <w:spacing w:line="216" w:lineRule="auto"/>
              <w:jc w:val="center"/>
              <w:rPr>
                <w:b/>
              </w:rPr>
            </w:pPr>
            <w:r w:rsidRPr="00B03500">
              <w:rPr>
                <w:b/>
              </w:rPr>
              <w:t>Раздел/тема</w:t>
            </w:r>
          </w:p>
        </w:tc>
        <w:tc>
          <w:tcPr>
            <w:tcW w:w="5171" w:type="dxa"/>
            <w:gridSpan w:val="4"/>
            <w:shd w:val="clear" w:color="auto" w:fill="auto"/>
          </w:tcPr>
          <w:p w14:paraId="7984159A" w14:textId="77777777" w:rsidR="00B97BE2" w:rsidRPr="00B03500" w:rsidRDefault="00B97BE2" w:rsidP="006273FB">
            <w:pPr>
              <w:spacing w:line="216" w:lineRule="auto"/>
              <w:jc w:val="center"/>
              <w:rPr>
                <w:b/>
              </w:rPr>
            </w:pPr>
            <w:r w:rsidRPr="00B03500">
              <w:rPr>
                <w:b/>
              </w:rPr>
              <w:t>Виды учебной работы (в часах)</w:t>
            </w:r>
          </w:p>
        </w:tc>
      </w:tr>
      <w:tr w:rsidR="00B97BE2" w:rsidRPr="00B03500" w14:paraId="096E3A4A" w14:textId="77777777" w:rsidTr="00786043">
        <w:tc>
          <w:tcPr>
            <w:tcW w:w="919" w:type="dxa"/>
            <w:vMerge/>
            <w:shd w:val="clear" w:color="auto" w:fill="auto"/>
          </w:tcPr>
          <w:p w14:paraId="68305200" w14:textId="77777777" w:rsidR="00B97BE2" w:rsidRPr="00B03500" w:rsidRDefault="00B97BE2" w:rsidP="006273FB">
            <w:pPr>
              <w:spacing w:line="216" w:lineRule="auto"/>
              <w:jc w:val="center"/>
              <w:rPr>
                <w:b/>
              </w:rPr>
            </w:pPr>
          </w:p>
        </w:tc>
        <w:tc>
          <w:tcPr>
            <w:tcW w:w="3582" w:type="dxa"/>
            <w:vMerge/>
            <w:shd w:val="clear" w:color="auto" w:fill="auto"/>
          </w:tcPr>
          <w:p w14:paraId="20C6B0F4" w14:textId="77777777" w:rsidR="00B97BE2" w:rsidRPr="00B03500" w:rsidRDefault="00B97BE2" w:rsidP="006273FB">
            <w:pPr>
              <w:spacing w:line="216" w:lineRule="auto"/>
              <w:jc w:val="center"/>
              <w:rPr>
                <w:b/>
              </w:rPr>
            </w:pPr>
          </w:p>
        </w:tc>
        <w:tc>
          <w:tcPr>
            <w:tcW w:w="3029" w:type="dxa"/>
            <w:gridSpan w:val="3"/>
            <w:shd w:val="clear" w:color="auto" w:fill="auto"/>
          </w:tcPr>
          <w:p w14:paraId="017F4A26" w14:textId="77777777" w:rsidR="00B97BE2" w:rsidRPr="00B03500" w:rsidRDefault="00B97BE2" w:rsidP="006273FB">
            <w:pPr>
              <w:spacing w:line="216" w:lineRule="auto"/>
              <w:jc w:val="center"/>
              <w:rPr>
                <w:b/>
              </w:rPr>
            </w:pPr>
            <w:r w:rsidRPr="00B03500">
              <w:rPr>
                <w:b/>
              </w:rPr>
              <w:t>Аудиторная работа</w:t>
            </w:r>
          </w:p>
        </w:tc>
        <w:tc>
          <w:tcPr>
            <w:tcW w:w="2142" w:type="dxa"/>
            <w:vMerge w:val="restart"/>
            <w:shd w:val="clear" w:color="auto" w:fill="auto"/>
          </w:tcPr>
          <w:p w14:paraId="0B4C4E8D" w14:textId="77777777" w:rsidR="00B97BE2" w:rsidRPr="00B03500" w:rsidRDefault="00B97BE2" w:rsidP="006273FB">
            <w:pPr>
              <w:spacing w:line="216" w:lineRule="auto"/>
              <w:jc w:val="center"/>
              <w:rPr>
                <w:b/>
              </w:rPr>
            </w:pPr>
            <w:r w:rsidRPr="00B03500">
              <w:rPr>
                <w:b/>
              </w:rPr>
              <w:t>Самостоятельная работа</w:t>
            </w:r>
          </w:p>
        </w:tc>
      </w:tr>
      <w:tr w:rsidR="00B97BE2" w:rsidRPr="00B03500" w14:paraId="5EEB7861" w14:textId="77777777" w:rsidTr="00786043">
        <w:tc>
          <w:tcPr>
            <w:tcW w:w="919" w:type="dxa"/>
            <w:vMerge/>
            <w:shd w:val="clear" w:color="auto" w:fill="auto"/>
          </w:tcPr>
          <w:p w14:paraId="64BED74D" w14:textId="77777777" w:rsidR="00B97BE2" w:rsidRPr="00B03500" w:rsidRDefault="00B97BE2" w:rsidP="006273FB">
            <w:pPr>
              <w:spacing w:line="216" w:lineRule="auto"/>
              <w:jc w:val="both"/>
            </w:pPr>
          </w:p>
        </w:tc>
        <w:tc>
          <w:tcPr>
            <w:tcW w:w="3582" w:type="dxa"/>
            <w:vMerge/>
            <w:shd w:val="clear" w:color="auto" w:fill="auto"/>
          </w:tcPr>
          <w:p w14:paraId="08567FD4" w14:textId="77777777" w:rsidR="00B97BE2" w:rsidRPr="00B03500" w:rsidRDefault="00B97BE2" w:rsidP="006273FB">
            <w:pPr>
              <w:spacing w:line="216" w:lineRule="auto"/>
              <w:jc w:val="both"/>
            </w:pPr>
          </w:p>
        </w:tc>
        <w:tc>
          <w:tcPr>
            <w:tcW w:w="1164" w:type="dxa"/>
            <w:shd w:val="clear" w:color="auto" w:fill="auto"/>
          </w:tcPr>
          <w:p w14:paraId="79729186" w14:textId="77777777" w:rsidR="00B97BE2" w:rsidRPr="00B03500" w:rsidRDefault="00B97BE2" w:rsidP="006273FB">
            <w:pPr>
              <w:spacing w:line="216" w:lineRule="auto"/>
              <w:jc w:val="center"/>
              <w:rPr>
                <w:b/>
              </w:rPr>
            </w:pPr>
            <w:r w:rsidRPr="00B03500">
              <w:rPr>
                <w:b/>
              </w:rPr>
              <w:t>ЛЗ</w:t>
            </w:r>
          </w:p>
        </w:tc>
        <w:tc>
          <w:tcPr>
            <w:tcW w:w="1028" w:type="dxa"/>
            <w:shd w:val="clear" w:color="auto" w:fill="auto"/>
          </w:tcPr>
          <w:p w14:paraId="3B45B3A5" w14:textId="77777777" w:rsidR="00B97BE2" w:rsidRPr="00B03500" w:rsidRDefault="00B97BE2" w:rsidP="006273FB">
            <w:pPr>
              <w:spacing w:line="216" w:lineRule="auto"/>
              <w:jc w:val="center"/>
              <w:rPr>
                <w:b/>
              </w:rPr>
            </w:pPr>
            <w:r w:rsidRPr="00B03500">
              <w:rPr>
                <w:b/>
              </w:rPr>
              <w:t>ПЗ</w:t>
            </w:r>
          </w:p>
        </w:tc>
        <w:tc>
          <w:tcPr>
            <w:tcW w:w="837" w:type="dxa"/>
            <w:shd w:val="clear" w:color="auto" w:fill="auto"/>
          </w:tcPr>
          <w:p w14:paraId="7C09A56B" w14:textId="77777777" w:rsidR="00B97BE2" w:rsidRPr="00B03500" w:rsidRDefault="00B97BE2" w:rsidP="006273FB">
            <w:pPr>
              <w:spacing w:line="216" w:lineRule="auto"/>
              <w:rPr>
                <w:b/>
              </w:rPr>
            </w:pPr>
            <w:proofErr w:type="spellStart"/>
            <w:r w:rsidRPr="00B03500">
              <w:rPr>
                <w:b/>
              </w:rPr>
              <w:t>ЛабЗ</w:t>
            </w:r>
            <w:proofErr w:type="spellEnd"/>
          </w:p>
        </w:tc>
        <w:tc>
          <w:tcPr>
            <w:tcW w:w="2142" w:type="dxa"/>
            <w:vMerge/>
            <w:shd w:val="clear" w:color="auto" w:fill="auto"/>
          </w:tcPr>
          <w:p w14:paraId="191BE9F7" w14:textId="77777777" w:rsidR="00B97BE2" w:rsidRPr="00B03500" w:rsidRDefault="00B97BE2" w:rsidP="006273FB">
            <w:pPr>
              <w:spacing w:line="216" w:lineRule="auto"/>
              <w:jc w:val="both"/>
            </w:pPr>
          </w:p>
        </w:tc>
      </w:tr>
      <w:tr w:rsidR="00910DC9" w:rsidRPr="00B03500" w14:paraId="69952608" w14:textId="77777777" w:rsidTr="00786043">
        <w:tc>
          <w:tcPr>
            <w:tcW w:w="919" w:type="dxa"/>
            <w:shd w:val="clear" w:color="auto" w:fill="auto"/>
          </w:tcPr>
          <w:p w14:paraId="64943CE0" w14:textId="77368CEF" w:rsidR="00910DC9" w:rsidRPr="00B03500" w:rsidRDefault="00910DC9" w:rsidP="004B3B50">
            <w:pPr>
              <w:pStyle w:val="a3"/>
              <w:numPr>
                <w:ilvl w:val="0"/>
                <w:numId w:val="4"/>
              </w:numPr>
              <w:spacing w:line="216" w:lineRule="auto"/>
              <w:jc w:val="both"/>
            </w:pPr>
          </w:p>
        </w:tc>
        <w:tc>
          <w:tcPr>
            <w:tcW w:w="3582" w:type="dxa"/>
            <w:shd w:val="clear" w:color="auto" w:fill="auto"/>
          </w:tcPr>
          <w:p w14:paraId="25F03BB6" w14:textId="05AE92EC" w:rsidR="00910DC9" w:rsidRPr="00B03500" w:rsidRDefault="00910DC9" w:rsidP="00910DC9">
            <w:pPr>
              <w:pStyle w:val="1"/>
              <w:spacing w:after="0" w:line="216" w:lineRule="auto"/>
              <w:ind w:left="0"/>
              <w:jc w:val="both"/>
              <w:rPr>
                <w:rFonts w:ascii="Times New Roman" w:hAnsi="Times New Roman"/>
                <w:color w:val="000000"/>
                <w:spacing w:val="2"/>
                <w:sz w:val="24"/>
                <w:szCs w:val="24"/>
              </w:rPr>
            </w:pPr>
            <w:r w:rsidRPr="00B03500">
              <w:rPr>
                <w:rFonts w:ascii="Times New Roman" w:hAnsi="Times New Roman"/>
                <w:sz w:val="24"/>
                <w:szCs w:val="24"/>
              </w:rPr>
              <w:t>Проектирование как деятельность</w:t>
            </w:r>
          </w:p>
        </w:tc>
        <w:tc>
          <w:tcPr>
            <w:tcW w:w="1164" w:type="dxa"/>
            <w:shd w:val="clear" w:color="auto" w:fill="auto"/>
          </w:tcPr>
          <w:p w14:paraId="15BD5380" w14:textId="2B55373E" w:rsidR="00910DC9" w:rsidRPr="00B03500" w:rsidRDefault="00910DC9" w:rsidP="00910DC9">
            <w:pPr>
              <w:spacing w:line="216" w:lineRule="auto"/>
              <w:jc w:val="center"/>
            </w:pPr>
            <w:r w:rsidRPr="00B03500">
              <w:t>1</w:t>
            </w:r>
          </w:p>
        </w:tc>
        <w:tc>
          <w:tcPr>
            <w:tcW w:w="1028" w:type="dxa"/>
            <w:shd w:val="clear" w:color="auto" w:fill="auto"/>
          </w:tcPr>
          <w:p w14:paraId="1B3913D8" w14:textId="42EFA6D8" w:rsidR="00910DC9" w:rsidRPr="00B03500" w:rsidRDefault="002C777F" w:rsidP="00910DC9">
            <w:pPr>
              <w:spacing w:line="216" w:lineRule="auto"/>
              <w:jc w:val="center"/>
            </w:pPr>
            <w:r w:rsidRPr="00B03500">
              <w:t>1</w:t>
            </w:r>
          </w:p>
        </w:tc>
        <w:tc>
          <w:tcPr>
            <w:tcW w:w="837" w:type="dxa"/>
            <w:shd w:val="clear" w:color="auto" w:fill="auto"/>
          </w:tcPr>
          <w:p w14:paraId="77BAFDBD" w14:textId="77777777" w:rsidR="00910DC9" w:rsidRPr="00B03500" w:rsidRDefault="00910DC9" w:rsidP="00910DC9">
            <w:pPr>
              <w:spacing w:line="216" w:lineRule="auto"/>
              <w:jc w:val="center"/>
            </w:pPr>
          </w:p>
        </w:tc>
        <w:tc>
          <w:tcPr>
            <w:tcW w:w="2142" w:type="dxa"/>
            <w:shd w:val="clear" w:color="auto" w:fill="auto"/>
          </w:tcPr>
          <w:p w14:paraId="5BA5254F" w14:textId="0094A17E" w:rsidR="00910DC9" w:rsidRPr="00B03500" w:rsidRDefault="004142B5" w:rsidP="00910DC9">
            <w:pPr>
              <w:spacing w:line="216" w:lineRule="auto"/>
              <w:jc w:val="center"/>
            </w:pPr>
            <w:r w:rsidRPr="00B03500">
              <w:t>4</w:t>
            </w:r>
          </w:p>
        </w:tc>
      </w:tr>
      <w:tr w:rsidR="00910DC9" w:rsidRPr="00B03500" w14:paraId="7F320B2F" w14:textId="77777777" w:rsidTr="00786043">
        <w:tc>
          <w:tcPr>
            <w:tcW w:w="919" w:type="dxa"/>
            <w:shd w:val="clear" w:color="auto" w:fill="auto"/>
          </w:tcPr>
          <w:p w14:paraId="19E0F50C" w14:textId="02C9955A" w:rsidR="00910DC9" w:rsidRPr="00B03500" w:rsidRDefault="00910DC9" w:rsidP="004B3B50">
            <w:pPr>
              <w:pStyle w:val="a3"/>
              <w:numPr>
                <w:ilvl w:val="0"/>
                <w:numId w:val="4"/>
              </w:numPr>
              <w:spacing w:line="216" w:lineRule="auto"/>
              <w:jc w:val="both"/>
            </w:pPr>
          </w:p>
        </w:tc>
        <w:tc>
          <w:tcPr>
            <w:tcW w:w="3582" w:type="dxa"/>
            <w:shd w:val="clear" w:color="auto" w:fill="auto"/>
          </w:tcPr>
          <w:p w14:paraId="662595AA" w14:textId="66C5D770" w:rsidR="00910DC9" w:rsidRPr="00B03500" w:rsidRDefault="00910DC9" w:rsidP="00910DC9">
            <w:pPr>
              <w:pStyle w:val="1"/>
              <w:spacing w:after="0" w:line="216" w:lineRule="auto"/>
              <w:ind w:left="0"/>
              <w:jc w:val="both"/>
              <w:rPr>
                <w:rFonts w:ascii="Times New Roman" w:hAnsi="Times New Roman"/>
                <w:sz w:val="24"/>
                <w:szCs w:val="24"/>
              </w:rPr>
            </w:pPr>
            <w:r w:rsidRPr="00B03500">
              <w:rPr>
                <w:rFonts w:ascii="Times New Roman" w:hAnsi="Times New Roman"/>
                <w:sz w:val="24"/>
                <w:szCs w:val="24"/>
              </w:rPr>
              <w:t>Формирование команды. Коммуникации в проекте</w:t>
            </w:r>
          </w:p>
        </w:tc>
        <w:tc>
          <w:tcPr>
            <w:tcW w:w="1164" w:type="dxa"/>
            <w:shd w:val="clear" w:color="auto" w:fill="auto"/>
          </w:tcPr>
          <w:p w14:paraId="4AEB7F76" w14:textId="2426E331" w:rsidR="00910DC9" w:rsidRPr="00B03500" w:rsidRDefault="002C777F" w:rsidP="00910DC9">
            <w:pPr>
              <w:spacing w:line="216" w:lineRule="auto"/>
              <w:jc w:val="center"/>
            </w:pPr>
            <w:r w:rsidRPr="00B03500">
              <w:t>1</w:t>
            </w:r>
          </w:p>
        </w:tc>
        <w:tc>
          <w:tcPr>
            <w:tcW w:w="1028" w:type="dxa"/>
            <w:shd w:val="clear" w:color="auto" w:fill="auto"/>
          </w:tcPr>
          <w:p w14:paraId="4785B080" w14:textId="0431B189" w:rsidR="00910DC9" w:rsidRPr="00B03500" w:rsidRDefault="002C777F" w:rsidP="00910DC9">
            <w:pPr>
              <w:spacing w:line="216" w:lineRule="auto"/>
              <w:jc w:val="center"/>
            </w:pPr>
            <w:r w:rsidRPr="00B03500">
              <w:t>1</w:t>
            </w:r>
          </w:p>
        </w:tc>
        <w:tc>
          <w:tcPr>
            <w:tcW w:w="837" w:type="dxa"/>
            <w:shd w:val="clear" w:color="auto" w:fill="auto"/>
          </w:tcPr>
          <w:p w14:paraId="6ED10825" w14:textId="77777777" w:rsidR="00910DC9" w:rsidRPr="00B03500" w:rsidRDefault="00910DC9" w:rsidP="00910DC9">
            <w:pPr>
              <w:spacing w:line="216" w:lineRule="auto"/>
              <w:jc w:val="center"/>
            </w:pPr>
          </w:p>
        </w:tc>
        <w:tc>
          <w:tcPr>
            <w:tcW w:w="2142" w:type="dxa"/>
            <w:shd w:val="clear" w:color="auto" w:fill="auto"/>
          </w:tcPr>
          <w:p w14:paraId="643277FD" w14:textId="00C67393" w:rsidR="00910DC9" w:rsidRPr="00B03500" w:rsidRDefault="004142B5" w:rsidP="00910DC9">
            <w:pPr>
              <w:spacing w:line="216" w:lineRule="auto"/>
              <w:jc w:val="center"/>
            </w:pPr>
            <w:r w:rsidRPr="00B03500">
              <w:t>4</w:t>
            </w:r>
          </w:p>
        </w:tc>
      </w:tr>
      <w:tr w:rsidR="00910DC9" w:rsidRPr="00B03500" w14:paraId="77B07EAF" w14:textId="77777777" w:rsidTr="00786043">
        <w:tc>
          <w:tcPr>
            <w:tcW w:w="919" w:type="dxa"/>
            <w:shd w:val="clear" w:color="auto" w:fill="auto"/>
          </w:tcPr>
          <w:p w14:paraId="3DE407F4" w14:textId="0A736029" w:rsidR="00910DC9" w:rsidRPr="00B03500" w:rsidRDefault="00910DC9" w:rsidP="004B3B50">
            <w:pPr>
              <w:pStyle w:val="a3"/>
              <w:numPr>
                <w:ilvl w:val="0"/>
                <w:numId w:val="4"/>
              </w:numPr>
              <w:spacing w:line="216" w:lineRule="auto"/>
              <w:jc w:val="both"/>
            </w:pPr>
          </w:p>
        </w:tc>
        <w:tc>
          <w:tcPr>
            <w:tcW w:w="3582" w:type="dxa"/>
            <w:shd w:val="clear" w:color="auto" w:fill="auto"/>
          </w:tcPr>
          <w:p w14:paraId="7011FB79" w14:textId="090C8729" w:rsidR="00910DC9" w:rsidRPr="00B03500" w:rsidRDefault="00910DC9" w:rsidP="00910DC9">
            <w:pPr>
              <w:pStyle w:val="1"/>
              <w:spacing w:after="0" w:line="216" w:lineRule="auto"/>
              <w:ind w:left="0"/>
              <w:jc w:val="both"/>
              <w:rPr>
                <w:rFonts w:ascii="Times New Roman" w:hAnsi="Times New Roman"/>
                <w:sz w:val="24"/>
                <w:szCs w:val="24"/>
              </w:rPr>
            </w:pPr>
            <w:r w:rsidRPr="00B03500">
              <w:rPr>
                <w:rFonts w:ascii="Times New Roman" w:hAnsi="Times New Roman"/>
                <w:sz w:val="24"/>
                <w:szCs w:val="24"/>
              </w:rPr>
              <w:t>Методы генерации идей</w:t>
            </w:r>
          </w:p>
        </w:tc>
        <w:tc>
          <w:tcPr>
            <w:tcW w:w="1164" w:type="dxa"/>
            <w:shd w:val="clear" w:color="auto" w:fill="auto"/>
          </w:tcPr>
          <w:p w14:paraId="7CE93702" w14:textId="3220FA0E" w:rsidR="00910DC9" w:rsidRPr="00B03500" w:rsidRDefault="00910DC9" w:rsidP="00910DC9">
            <w:pPr>
              <w:spacing w:line="216" w:lineRule="auto"/>
              <w:jc w:val="center"/>
            </w:pPr>
            <w:r w:rsidRPr="00B03500">
              <w:t>1</w:t>
            </w:r>
          </w:p>
        </w:tc>
        <w:tc>
          <w:tcPr>
            <w:tcW w:w="1028" w:type="dxa"/>
            <w:shd w:val="clear" w:color="auto" w:fill="auto"/>
          </w:tcPr>
          <w:p w14:paraId="19F030DB" w14:textId="6C00C88F" w:rsidR="00910DC9" w:rsidRPr="00B03500" w:rsidRDefault="002C777F" w:rsidP="00910DC9">
            <w:pPr>
              <w:spacing w:line="216" w:lineRule="auto"/>
              <w:jc w:val="center"/>
            </w:pPr>
            <w:r w:rsidRPr="00B03500">
              <w:t>1</w:t>
            </w:r>
          </w:p>
        </w:tc>
        <w:tc>
          <w:tcPr>
            <w:tcW w:w="837" w:type="dxa"/>
            <w:shd w:val="clear" w:color="auto" w:fill="auto"/>
          </w:tcPr>
          <w:p w14:paraId="2E8EEF0B" w14:textId="77777777" w:rsidR="00910DC9" w:rsidRPr="00B03500" w:rsidRDefault="00910DC9" w:rsidP="00910DC9">
            <w:pPr>
              <w:spacing w:line="216" w:lineRule="auto"/>
              <w:jc w:val="center"/>
            </w:pPr>
          </w:p>
        </w:tc>
        <w:tc>
          <w:tcPr>
            <w:tcW w:w="2142" w:type="dxa"/>
            <w:shd w:val="clear" w:color="auto" w:fill="auto"/>
          </w:tcPr>
          <w:p w14:paraId="3C75364A" w14:textId="2E51E47A" w:rsidR="00910DC9" w:rsidRPr="00B03500" w:rsidRDefault="004142B5" w:rsidP="004142B5">
            <w:pPr>
              <w:spacing w:line="216" w:lineRule="auto"/>
              <w:jc w:val="center"/>
            </w:pPr>
            <w:r w:rsidRPr="00B03500">
              <w:t>6</w:t>
            </w:r>
          </w:p>
        </w:tc>
      </w:tr>
      <w:tr w:rsidR="00910DC9" w:rsidRPr="00B03500" w14:paraId="433D24A3" w14:textId="77777777" w:rsidTr="00271F2D">
        <w:trPr>
          <w:trHeight w:val="222"/>
        </w:trPr>
        <w:tc>
          <w:tcPr>
            <w:tcW w:w="919" w:type="dxa"/>
            <w:shd w:val="clear" w:color="auto" w:fill="auto"/>
          </w:tcPr>
          <w:p w14:paraId="4F396034" w14:textId="77777777" w:rsidR="00910DC9" w:rsidRPr="00B03500" w:rsidRDefault="00910DC9" w:rsidP="004B3B50">
            <w:pPr>
              <w:pStyle w:val="a3"/>
              <w:numPr>
                <w:ilvl w:val="0"/>
                <w:numId w:val="4"/>
              </w:numPr>
              <w:spacing w:line="216" w:lineRule="auto"/>
              <w:jc w:val="both"/>
            </w:pPr>
          </w:p>
        </w:tc>
        <w:tc>
          <w:tcPr>
            <w:tcW w:w="3582" w:type="dxa"/>
            <w:shd w:val="clear" w:color="auto" w:fill="auto"/>
          </w:tcPr>
          <w:p w14:paraId="672C79DD" w14:textId="5256303B" w:rsidR="00910DC9" w:rsidRPr="00B03500" w:rsidRDefault="00910DC9" w:rsidP="00910DC9">
            <w:pPr>
              <w:pStyle w:val="1"/>
              <w:spacing w:after="0" w:line="216" w:lineRule="auto"/>
              <w:ind w:left="0"/>
              <w:jc w:val="both"/>
              <w:rPr>
                <w:rFonts w:ascii="Times New Roman" w:hAnsi="Times New Roman"/>
                <w:sz w:val="24"/>
                <w:szCs w:val="24"/>
              </w:rPr>
            </w:pPr>
            <w:r w:rsidRPr="00B03500">
              <w:rPr>
                <w:rFonts w:ascii="Times New Roman" w:hAnsi="Times New Roman"/>
                <w:sz w:val="24"/>
                <w:szCs w:val="24"/>
              </w:rPr>
              <w:t>Образ продукта проекта</w:t>
            </w:r>
          </w:p>
        </w:tc>
        <w:tc>
          <w:tcPr>
            <w:tcW w:w="1164" w:type="dxa"/>
            <w:shd w:val="clear" w:color="auto" w:fill="auto"/>
          </w:tcPr>
          <w:p w14:paraId="304BFE5C" w14:textId="6598907B" w:rsidR="00910DC9" w:rsidRPr="00B03500" w:rsidRDefault="002C777F" w:rsidP="00910DC9">
            <w:pPr>
              <w:spacing w:line="216" w:lineRule="auto"/>
              <w:jc w:val="center"/>
            </w:pPr>
            <w:r w:rsidRPr="00B03500">
              <w:t>1</w:t>
            </w:r>
          </w:p>
        </w:tc>
        <w:tc>
          <w:tcPr>
            <w:tcW w:w="1028" w:type="dxa"/>
            <w:shd w:val="clear" w:color="auto" w:fill="auto"/>
          </w:tcPr>
          <w:p w14:paraId="6E69D88D" w14:textId="0C16B5F6" w:rsidR="00910DC9" w:rsidRPr="00B03500" w:rsidRDefault="002C777F" w:rsidP="00910DC9">
            <w:pPr>
              <w:spacing w:line="216" w:lineRule="auto"/>
              <w:jc w:val="center"/>
            </w:pPr>
            <w:r w:rsidRPr="00B03500">
              <w:t>1</w:t>
            </w:r>
          </w:p>
        </w:tc>
        <w:tc>
          <w:tcPr>
            <w:tcW w:w="837" w:type="dxa"/>
            <w:shd w:val="clear" w:color="auto" w:fill="auto"/>
          </w:tcPr>
          <w:p w14:paraId="6DA57DD9" w14:textId="77777777" w:rsidR="00910DC9" w:rsidRPr="00B03500" w:rsidRDefault="00910DC9" w:rsidP="00910DC9">
            <w:pPr>
              <w:spacing w:line="216" w:lineRule="auto"/>
              <w:jc w:val="center"/>
            </w:pPr>
          </w:p>
        </w:tc>
        <w:tc>
          <w:tcPr>
            <w:tcW w:w="2142" w:type="dxa"/>
            <w:shd w:val="clear" w:color="auto" w:fill="auto"/>
          </w:tcPr>
          <w:p w14:paraId="00D9EBF1" w14:textId="6E65340E" w:rsidR="00910DC9" w:rsidRPr="00B03500" w:rsidRDefault="004142B5" w:rsidP="004142B5">
            <w:pPr>
              <w:spacing w:line="216" w:lineRule="auto"/>
              <w:jc w:val="center"/>
            </w:pPr>
            <w:r w:rsidRPr="00B03500">
              <w:t>12</w:t>
            </w:r>
          </w:p>
        </w:tc>
      </w:tr>
      <w:tr w:rsidR="00910DC9" w:rsidRPr="00B03500" w14:paraId="3E7881AE" w14:textId="77777777" w:rsidTr="00786043">
        <w:tc>
          <w:tcPr>
            <w:tcW w:w="919" w:type="dxa"/>
            <w:shd w:val="clear" w:color="auto" w:fill="auto"/>
          </w:tcPr>
          <w:p w14:paraId="332A8F49" w14:textId="77777777" w:rsidR="00910DC9" w:rsidRPr="00B03500" w:rsidRDefault="00910DC9" w:rsidP="004B3B50">
            <w:pPr>
              <w:pStyle w:val="a3"/>
              <w:numPr>
                <w:ilvl w:val="0"/>
                <w:numId w:val="4"/>
              </w:numPr>
              <w:spacing w:line="216" w:lineRule="auto"/>
              <w:jc w:val="both"/>
            </w:pPr>
          </w:p>
        </w:tc>
        <w:tc>
          <w:tcPr>
            <w:tcW w:w="3582" w:type="dxa"/>
            <w:shd w:val="clear" w:color="auto" w:fill="auto"/>
          </w:tcPr>
          <w:p w14:paraId="02C7A862" w14:textId="44B8A54E" w:rsidR="00910DC9" w:rsidRPr="00B03500" w:rsidRDefault="00910DC9" w:rsidP="00910DC9">
            <w:pPr>
              <w:pStyle w:val="1"/>
              <w:spacing w:after="0" w:line="216" w:lineRule="auto"/>
              <w:ind w:left="0"/>
              <w:jc w:val="both"/>
              <w:rPr>
                <w:rFonts w:ascii="Times New Roman" w:hAnsi="Times New Roman"/>
                <w:sz w:val="24"/>
                <w:szCs w:val="24"/>
              </w:rPr>
            </w:pPr>
            <w:r w:rsidRPr="00B03500">
              <w:rPr>
                <w:rFonts w:ascii="Times New Roman" w:hAnsi="Times New Roman"/>
                <w:sz w:val="24"/>
                <w:szCs w:val="24"/>
              </w:rPr>
              <w:t>Презентация идеи проекта</w:t>
            </w:r>
          </w:p>
        </w:tc>
        <w:tc>
          <w:tcPr>
            <w:tcW w:w="1164" w:type="dxa"/>
            <w:shd w:val="clear" w:color="auto" w:fill="auto"/>
          </w:tcPr>
          <w:p w14:paraId="4093684E" w14:textId="678A4BD3" w:rsidR="00910DC9" w:rsidRPr="00B03500" w:rsidRDefault="002C777F" w:rsidP="00910DC9">
            <w:pPr>
              <w:spacing w:line="216" w:lineRule="auto"/>
              <w:jc w:val="center"/>
            </w:pPr>
            <w:r w:rsidRPr="00B03500">
              <w:t>1</w:t>
            </w:r>
          </w:p>
        </w:tc>
        <w:tc>
          <w:tcPr>
            <w:tcW w:w="1028" w:type="dxa"/>
            <w:shd w:val="clear" w:color="auto" w:fill="auto"/>
          </w:tcPr>
          <w:p w14:paraId="721554B9" w14:textId="327C01D9" w:rsidR="00910DC9" w:rsidRPr="00B03500" w:rsidRDefault="00910DC9" w:rsidP="00910DC9">
            <w:pPr>
              <w:spacing w:line="216" w:lineRule="auto"/>
              <w:jc w:val="center"/>
            </w:pPr>
            <w:r w:rsidRPr="00B03500">
              <w:t>2</w:t>
            </w:r>
          </w:p>
        </w:tc>
        <w:tc>
          <w:tcPr>
            <w:tcW w:w="837" w:type="dxa"/>
            <w:shd w:val="clear" w:color="auto" w:fill="auto"/>
          </w:tcPr>
          <w:p w14:paraId="37602CA0" w14:textId="77777777" w:rsidR="00910DC9" w:rsidRPr="00B03500" w:rsidRDefault="00910DC9" w:rsidP="00910DC9">
            <w:pPr>
              <w:spacing w:line="216" w:lineRule="auto"/>
              <w:jc w:val="center"/>
            </w:pPr>
          </w:p>
        </w:tc>
        <w:tc>
          <w:tcPr>
            <w:tcW w:w="2142" w:type="dxa"/>
            <w:shd w:val="clear" w:color="auto" w:fill="auto"/>
          </w:tcPr>
          <w:p w14:paraId="7F9CD3DB" w14:textId="15D9B900" w:rsidR="00910DC9" w:rsidRPr="00B03500" w:rsidRDefault="004142B5" w:rsidP="00910DC9">
            <w:pPr>
              <w:spacing w:line="216" w:lineRule="auto"/>
              <w:jc w:val="center"/>
            </w:pPr>
            <w:r w:rsidRPr="00B03500">
              <w:t>4</w:t>
            </w:r>
          </w:p>
        </w:tc>
      </w:tr>
      <w:tr w:rsidR="00910DC9" w:rsidRPr="00B03500" w14:paraId="47009E1A" w14:textId="77777777" w:rsidTr="00786043">
        <w:tc>
          <w:tcPr>
            <w:tcW w:w="919" w:type="dxa"/>
            <w:shd w:val="clear" w:color="auto" w:fill="auto"/>
          </w:tcPr>
          <w:p w14:paraId="063E774F" w14:textId="77777777" w:rsidR="00910DC9" w:rsidRPr="00B03500" w:rsidRDefault="00910DC9" w:rsidP="004B3B50">
            <w:pPr>
              <w:pStyle w:val="a3"/>
              <w:numPr>
                <w:ilvl w:val="0"/>
                <w:numId w:val="4"/>
              </w:numPr>
              <w:spacing w:line="216" w:lineRule="auto"/>
              <w:jc w:val="both"/>
            </w:pPr>
          </w:p>
        </w:tc>
        <w:tc>
          <w:tcPr>
            <w:tcW w:w="3582" w:type="dxa"/>
            <w:shd w:val="clear" w:color="auto" w:fill="auto"/>
          </w:tcPr>
          <w:p w14:paraId="2573D6B6" w14:textId="77E58ECB" w:rsidR="00910DC9" w:rsidRPr="00B03500" w:rsidRDefault="00910DC9" w:rsidP="00910DC9">
            <w:pPr>
              <w:pStyle w:val="1"/>
              <w:spacing w:after="0" w:line="216" w:lineRule="auto"/>
              <w:ind w:left="0"/>
              <w:jc w:val="both"/>
              <w:rPr>
                <w:rFonts w:ascii="Times New Roman" w:hAnsi="Times New Roman"/>
                <w:sz w:val="24"/>
                <w:szCs w:val="24"/>
              </w:rPr>
            </w:pPr>
            <w:r w:rsidRPr="00B03500">
              <w:rPr>
                <w:rFonts w:ascii="Times New Roman" w:hAnsi="Times New Roman"/>
                <w:sz w:val="24"/>
                <w:szCs w:val="24"/>
              </w:rPr>
              <w:t>Планирование, бюджет и риски проекта</w:t>
            </w:r>
          </w:p>
        </w:tc>
        <w:tc>
          <w:tcPr>
            <w:tcW w:w="1164" w:type="dxa"/>
            <w:shd w:val="clear" w:color="auto" w:fill="auto"/>
          </w:tcPr>
          <w:p w14:paraId="6800D9C0" w14:textId="60AAF8AE" w:rsidR="00910DC9" w:rsidRPr="00B03500" w:rsidRDefault="002C777F" w:rsidP="00910DC9">
            <w:pPr>
              <w:spacing w:line="216" w:lineRule="auto"/>
              <w:jc w:val="center"/>
            </w:pPr>
            <w:r w:rsidRPr="00B03500">
              <w:t>1</w:t>
            </w:r>
          </w:p>
        </w:tc>
        <w:tc>
          <w:tcPr>
            <w:tcW w:w="1028" w:type="dxa"/>
            <w:shd w:val="clear" w:color="auto" w:fill="auto"/>
          </w:tcPr>
          <w:p w14:paraId="03AE7CF3" w14:textId="19544C01" w:rsidR="00910DC9" w:rsidRPr="00B03500" w:rsidRDefault="00910DC9" w:rsidP="00910DC9">
            <w:pPr>
              <w:spacing w:line="216" w:lineRule="auto"/>
              <w:jc w:val="center"/>
            </w:pPr>
            <w:r w:rsidRPr="00B03500">
              <w:t>2</w:t>
            </w:r>
          </w:p>
        </w:tc>
        <w:tc>
          <w:tcPr>
            <w:tcW w:w="837" w:type="dxa"/>
            <w:shd w:val="clear" w:color="auto" w:fill="auto"/>
          </w:tcPr>
          <w:p w14:paraId="57FC1825" w14:textId="77777777" w:rsidR="00910DC9" w:rsidRPr="00B03500" w:rsidRDefault="00910DC9" w:rsidP="00910DC9">
            <w:pPr>
              <w:spacing w:line="216" w:lineRule="auto"/>
              <w:jc w:val="center"/>
            </w:pPr>
          </w:p>
        </w:tc>
        <w:tc>
          <w:tcPr>
            <w:tcW w:w="2142" w:type="dxa"/>
            <w:shd w:val="clear" w:color="auto" w:fill="auto"/>
          </w:tcPr>
          <w:p w14:paraId="7D37212C" w14:textId="41EAEECA" w:rsidR="00910DC9" w:rsidRPr="00B03500" w:rsidRDefault="004142B5" w:rsidP="004142B5">
            <w:pPr>
              <w:spacing w:line="216" w:lineRule="auto"/>
              <w:jc w:val="center"/>
            </w:pPr>
            <w:r w:rsidRPr="00B03500">
              <w:t>7</w:t>
            </w:r>
          </w:p>
        </w:tc>
      </w:tr>
      <w:tr w:rsidR="00910DC9" w:rsidRPr="00B03500" w14:paraId="1E4395F0" w14:textId="77777777" w:rsidTr="00786043">
        <w:tc>
          <w:tcPr>
            <w:tcW w:w="919" w:type="dxa"/>
            <w:shd w:val="clear" w:color="auto" w:fill="auto"/>
          </w:tcPr>
          <w:p w14:paraId="0ABACB3E" w14:textId="77777777" w:rsidR="00910DC9" w:rsidRPr="00B03500" w:rsidRDefault="00910DC9" w:rsidP="004B3B50">
            <w:pPr>
              <w:pStyle w:val="a3"/>
              <w:numPr>
                <w:ilvl w:val="0"/>
                <w:numId w:val="4"/>
              </w:numPr>
              <w:spacing w:line="216" w:lineRule="auto"/>
              <w:jc w:val="both"/>
            </w:pPr>
          </w:p>
        </w:tc>
        <w:tc>
          <w:tcPr>
            <w:tcW w:w="3582" w:type="dxa"/>
            <w:shd w:val="clear" w:color="auto" w:fill="auto"/>
          </w:tcPr>
          <w:p w14:paraId="3B13C937" w14:textId="7B7592D0" w:rsidR="00910DC9" w:rsidRPr="00B03500" w:rsidRDefault="00910DC9" w:rsidP="00910DC9">
            <w:pPr>
              <w:pStyle w:val="1"/>
              <w:spacing w:after="0" w:line="216" w:lineRule="auto"/>
              <w:ind w:left="0"/>
              <w:jc w:val="both"/>
              <w:rPr>
                <w:rFonts w:ascii="Times New Roman" w:hAnsi="Times New Roman"/>
                <w:sz w:val="24"/>
                <w:szCs w:val="24"/>
              </w:rPr>
            </w:pPr>
            <w:r w:rsidRPr="00B03500">
              <w:rPr>
                <w:rFonts w:ascii="Times New Roman" w:hAnsi="Times New Roman"/>
                <w:sz w:val="24"/>
                <w:szCs w:val="24"/>
              </w:rPr>
              <w:t>Социальное проектирование. Разработка паспорта проекта.</w:t>
            </w:r>
          </w:p>
        </w:tc>
        <w:tc>
          <w:tcPr>
            <w:tcW w:w="1164" w:type="dxa"/>
            <w:shd w:val="clear" w:color="auto" w:fill="auto"/>
          </w:tcPr>
          <w:p w14:paraId="011B0599" w14:textId="7526E8BC" w:rsidR="00910DC9" w:rsidRPr="00B03500" w:rsidRDefault="002C777F" w:rsidP="00910DC9">
            <w:pPr>
              <w:spacing w:line="216" w:lineRule="auto"/>
              <w:jc w:val="center"/>
            </w:pPr>
            <w:r w:rsidRPr="00B03500">
              <w:t>1</w:t>
            </w:r>
          </w:p>
        </w:tc>
        <w:tc>
          <w:tcPr>
            <w:tcW w:w="1028" w:type="dxa"/>
            <w:shd w:val="clear" w:color="auto" w:fill="auto"/>
          </w:tcPr>
          <w:p w14:paraId="04B25E0E" w14:textId="2AA97968" w:rsidR="00910DC9" w:rsidRPr="00B03500" w:rsidRDefault="002C777F" w:rsidP="00910DC9">
            <w:pPr>
              <w:spacing w:line="216" w:lineRule="auto"/>
              <w:jc w:val="center"/>
            </w:pPr>
            <w:r w:rsidRPr="00B03500">
              <w:t>2</w:t>
            </w:r>
          </w:p>
        </w:tc>
        <w:tc>
          <w:tcPr>
            <w:tcW w:w="837" w:type="dxa"/>
            <w:shd w:val="clear" w:color="auto" w:fill="auto"/>
          </w:tcPr>
          <w:p w14:paraId="49CEFDA7" w14:textId="77777777" w:rsidR="00910DC9" w:rsidRPr="00B03500" w:rsidRDefault="00910DC9" w:rsidP="00910DC9">
            <w:pPr>
              <w:spacing w:line="216" w:lineRule="auto"/>
              <w:jc w:val="center"/>
            </w:pPr>
          </w:p>
        </w:tc>
        <w:tc>
          <w:tcPr>
            <w:tcW w:w="2142" w:type="dxa"/>
            <w:shd w:val="clear" w:color="auto" w:fill="auto"/>
          </w:tcPr>
          <w:p w14:paraId="24E5C858" w14:textId="352D974A" w:rsidR="00910DC9" w:rsidRPr="00B03500" w:rsidRDefault="004142B5" w:rsidP="004142B5">
            <w:pPr>
              <w:spacing w:line="216" w:lineRule="auto"/>
              <w:jc w:val="center"/>
            </w:pPr>
            <w:r w:rsidRPr="00B03500">
              <w:t>6</w:t>
            </w:r>
          </w:p>
        </w:tc>
      </w:tr>
      <w:tr w:rsidR="00910DC9" w:rsidRPr="00B03500" w14:paraId="5EF0065D" w14:textId="77777777" w:rsidTr="00786043">
        <w:trPr>
          <w:trHeight w:val="58"/>
        </w:trPr>
        <w:tc>
          <w:tcPr>
            <w:tcW w:w="919" w:type="dxa"/>
            <w:shd w:val="clear" w:color="auto" w:fill="auto"/>
          </w:tcPr>
          <w:p w14:paraId="668D9967" w14:textId="3C1D7CB3" w:rsidR="00910DC9" w:rsidRPr="00B03500" w:rsidRDefault="00910DC9" w:rsidP="00910DC9">
            <w:pPr>
              <w:spacing w:line="216" w:lineRule="auto"/>
              <w:jc w:val="both"/>
            </w:pPr>
            <w:r w:rsidRPr="00B03500">
              <w:t>8.</w:t>
            </w:r>
          </w:p>
        </w:tc>
        <w:tc>
          <w:tcPr>
            <w:tcW w:w="3582" w:type="dxa"/>
            <w:shd w:val="clear" w:color="auto" w:fill="auto"/>
          </w:tcPr>
          <w:p w14:paraId="6142FAE1" w14:textId="683ED86B" w:rsidR="00910DC9" w:rsidRPr="00B03500" w:rsidRDefault="00910DC9" w:rsidP="00B569DF">
            <w:pPr>
              <w:spacing w:line="216" w:lineRule="auto"/>
              <w:jc w:val="both"/>
            </w:pPr>
            <w:r w:rsidRPr="00B03500">
              <w:t>Реализация общественного проекта</w:t>
            </w:r>
            <w:r w:rsidR="00B569DF" w:rsidRPr="00B03500">
              <w:t xml:space="preserve"> "Обучение служением"</w:t>
            </w:r>
          </w:p>
        </w:tc>
        <w:tc>
          <w:tcPr>
            <w:tcW w:w="1164" w:type="dxa"/>
            <w:shd w:val="clear" w:color="auto" w:fill="auto"/>
          </w:tcPr>
          <w:p w14:paraId="619F6A3F" w14:textId="22128532" w:rsidR="00910DC9" w:rsidRPr="00B03500" w:rsidRDefault="002C777F" w:rsidP="00910DC9">
            <w:pPr>
              <w:spacing w:line="216" w:lineRule="auto"/>
              <w:jc w:val="center"/>
            </w:pPr>
            <w:r w:rsidRPr="00B03500">
              <w:t>3</w:t>
            </w:r>
          </w:p>
        </w:tc>
        <w:tc>
          <w:tcPr>
            <w:tcW w:w="1028" w:type="dxa"/>
            <w:shd w:val="clear" w:color="auto" w:fill="auto"/>
          </w:tcPr>
          <w:p w14:paraId="3BBBCAEE" w14:textId="2584CBD0" w:rsidR="00910DC9" w:rsidRPr="00B03500" w:rsidRDefault="00910DC9" w:rsidP="002C777F">
            <w:pPr>
              <w:spacing w:line="216" w:lineRule="auto"/>
              <w:jc w:val="center"/>
            </w:pPr>
            <w:r w:rsidRPr="00B03500">
              <w:t>1</w:t>
            </w:r>
            <w:r w:rsidR="002C777F" w:rsidRPr="00B03500">
              <w:t>2</w:t>
            </w:r>
          </w:p>
        </w:tc>
        <w:tc>
          <w:tcPr>
            <w:tcW w:w="837" w:type="dxa"/>
            <w:shd w:val="clear" w:color="auto" w:fill="auto"/>
          </w:tcPr>
          <w:p w14:paraId="2E64D059" w14:textId="77777777" w:rsidR="00910DC9" w:rsidRPr="00B03500" w:rsidRDefault="00910DC9" w:rsidP="00910DC9">
            <w:pPr>
              <w:spacing w:line="216" w:lineRule="auto"/>
              <w:jc w:val="center"/>
            </w:pPr>
          </w:p>
        </w:tc>
        <w:tc>
          <w:tcPr>
            <w:tcW w:w="2142" w:type="dxa"/>
            <w:shd w:val="clear" w:color="auto" w:fill="auto"/>
          </w:tcPr>
          <w:p w14:paraId="6C99AF89" w14:textId="5574DACC" w:rsidR="00910DC9" w:rsidRPr="00B03500" w:rsidRDefault="004142B5" w:rsidP="004142B5">
            <w:pPr>
              <w:spacing w:line="216" w:lineRule="auto"/>
              <w:jc w:val="center"/>
            </w:pPr>
            <w:r w:rsidRPr="00B03500">
              <w:t>18</w:t>
            </w:r>
          </w:p>
        </w:tc>
      </w:tr>
      <w:tr w:rsidR="00910DC9" w:rsidRPr="00B03500" w14:paraId="6910E5C8" w14:textId="77777777" w:rsidTr="00786043">
        <w:trPr>
          <w:trHeight w:val="58"/>
        </w:trPr>
        <w:tc>
          <w:tcPr>
            <w:tcW w:w="919" w:type="dxa"/>
            <w:shd w:val="clear" w:color="auto" w:fill="auto"/>
          </w:tcPr>
          <w:p w14:paraId="22E2C948" w14:textId="33C898E5" w:rsidR="00910DC9" w:rsidRPr="00B03500" w:rsidRDefault="00910DC9" w:rsidP="00910DC9">
            <w:pPr>
              <w:spacing w:line="216" w:lineRule="auto"/>
              <w:jc w:val="both"/>
            </w:pPr>
            <w:r w:rsidRPr="00B03500">
              <w:t>9.</w:t>
            </w:r>
          </w:p>
        </w:tc>
        <w:tc>
          <w:tcPr>
            <w:tcW w:w="3582" w:type="dxa"/>
            <w:shd w:val="clear" w:color="auto" w:fill="auto"/>
          </w:tcPr>
          <w:p w14:paraId="71508BEC" w14:textId="6F246DA0" w:rsidR="00910DC9" w:rsidRPr="00B03500" w:rsidRDefault="00910DC9" w:rsidP="00910DC9">
            <w:pPr>
              <w:spacing w:line="216" w:lineRule="auto"/>
              <w:jc w:val="both"/>
            </w:pPr>
            <w:r w:rsidRPr="00B03500">
              <w:t>Подведение итогов и рефлексия деятельности</w:t>
            </w:r>
          </w:p>
        </w:tc>
        <w:tc>
          <w:tcPr>
            <w:tcW w:w="1164" w:type="dxa"/>
            <w:shd w:val="clear" w:color="auto" w:fill="auto"/>
          </w:tcPr>
          <w:p w14:paraId="3A14C27D" w14:textId="79EFC5B4" w:rsidR="00910DC9" w:rsidRPr="00B03500" w:rsidRDefault="00910DC9" w:rsidP="00910DC9">
            <w:pPr>
              <w:spacing w:line="216" w:lineRule="auto"/>
              <w:jc w:val="center"/>
            </w:pPr>
            <w:r w:rsidRPr="00B03500">
              <w:t>2</w:t>
            </w:r>
          </w:p>
        </w:tc>
        <w:tc>
          <w:tcPr>
            <w:tcW w:w="1028" w:type="dxa"/>
            <w:shd w:val="clear" w:color="auto" w:fill="auto"/>
          </w:tcPr>
          <w:p w14:paraId="497602A9" w14:textId="575A67AD" w:rsidR="00910DC9" w:rsidRPr="00B03500" w:rsidRDefault="00910DC9" w:rsidP="00910DC9">
            <w:pPr>
              <w:spacing w:line="216" w:lineRule="auto"/>
              <w:jc w:val="center"/>
            </w:pPr>
            <w:r w:rsidRPr="00B03500">
              <w:t>2</w:t>
            </w:r>
          </w:p>
        </w:tc>
        <w:tc>
          <w:tcPr>
            <w:tcW w:w="837" w:type="dxa"/>
            <w:shd w:val="clear" w:color="auto" w:fill="auto"/>
          </w:tcPr>
          <w:p w14:paraId="4F50F1A6" w14:textId="77777777" w:rsidR="00910DC9" w:rsidRPr="00B03500" w:rsidRDefault="00910DC9" w:rsidP="00910DC9">
            <w:pPr>
              <w:spacing w:line="216" w:lineRule="auto"/>
              <w:jc w:val="center"/>
            </w:pPr>
          </w:p>
        </w:tc>
        <w:tc>
          <w:tcPr>
            <w:tcW w:w="2142" w:type="dxa"/>
            <w:shd w:val="clear" w:color="auto" w:fill="auto"/>
          </w:tcPr>
          <w:p w14:paraId="6F53487D" w14:textId="0CD17A22" w:rsidR="00910DC9" w:rsidRPr="00B03500" w:rsidRDefault="004142B5" w:rsidP="00910DC9">
            <w:pPr>
              <w:spacing w:line="216" w:lineRule="auto"/>
              <w:jc w:val="center"/>
            </w:pPr>
            <w:r w:rsidRPr="00B03500">
              <w:t>6</w:t>
            </w:r>
          </w:p>
        </w:tc>
      </w:tr>
      <w:tr w:rsidR="006C29E0" w:rsidRPr="00DF0A1C" w14:paraId="21BC578A" w14:textId="77777777" w:rsidTr="00786043">
        <w:tc>
          <w:tcPr>
            <w:tcW w:w="919" w:type="dxa"/>
            <w:shd w:val="clear" w:color="auto" w:fill="auto"/>
          </w:tcPr>
          <w:p w14:paraId="51DF8719" w14:textId="77777777" w:rsidR="006C29E0" w:rsidRPr="00B03500" w:rsidRDefault="006C29E0" w:rsidP="004B3B50">
            <w:pPr>
              <w:pStyle w:val="a3"/>
              <w:numPr>
                <w:ilvl w:val="0"/>
                <w:numId w:val="2"/>
              </w:numPr>
              <w:spacing w:line="216" w:lineRule="auto"/>
              <w:ind w:left="0"/>
              <w:jc w:val="both"/>
            </w:pPr>
          </w:p>
        </w:tc>
        <w:tc>
          <w:tcPr>
            <w:tcW w:w="3582" w:type="dxa"/>
            <w:shd w:val="clear" w:color="auto" w:fill="auto"/>
          </w:tcPr>
          <w:p w14:paraId="074E9EE8" w14:textId="58E60486" w:rsidR="006C29E0" w:rsidRPr="00B03500" w:rsidRDefault="006C29E0" w:rsidP="006273FB">
            <w:pPr>
              <w:spacing w:line="216" w:lineRule="auto"/>
              <w:jc w:val="both"/>
              <w:rPr>
                <w:b/>
                <w:bCs/>
              </w:rPr>
            </w:pPr>
            <w:r w:rsidRPr="00B03500">
              <w:rPr>
                <w:b/>
                <w:bCs/>
              </w:rPr>
              <w:t xml:space="preserve">Итого </w:t>
            </w:r>
          </w:p>
        </w:tc>
        <w:tc>
          <w:tcPr>
            <w:tcW w:w="1164" w:type="dxa"/>
            <w:shd w:val="clear" w:color="auto" w:fill="auto"/>
          </w:tcPr>
          <w:p w14:paraId="6E32CF12" w14:textId="3B8C81D1" w:rsidR="006C29E0" w:rsidRPr="00B03500" w:rsidRDefault="002C777F" w:rsidP="006273FB">
            <w:pPr>
              <w:spacing w:line="216" w:lineRule="auto"/>
              <w:jc w:val="center"/>
            </w:pPr>
            <w:r w:rsidRPr="00B03500">
              <w:t>12</w:t>
            </w:r>
          </w:p>
        </w:tc>
        <w:tc>
          <w:tcPr>
            <w:tcW w:w="1028" w:type="dxa"/>
            <w:shd w:val="clear" w:color="auto" w:fill="auto"/>
          </w:tcPr>
          <w:p w14:paraId="2E3EC67F" w14:textId="728BB4D0" w:rsidR="006C29E0" w:rsidRPr="00B03500" w:rsidRDefault="002C777F" w:rsidP="006273FB">
            <w:pPr>
              <w:spacing w:line="216" w:lineRule="auto"/>
              <w:jc w:val="center"/>
            </w:pPr>
            <w:r w:rsidRPr="00B03500">
              <w:t>24</w:t>
            </w:r>
          </w:p>
        </w:tc>
        <w:tc>
          <w:tcPr>
            <w:tcW w:w="837" w:type="dxa"/>
            <w:shd w:val="clear" w:color="auto" w:fill="auto"/>
          </w:tcPr>
          <w:p w14:paraId="3951D1C6" w14:textId="77777777" w:rsidR="006C29E0" w:rsidRPr="00B03500" w:rsidRDefault="006C29E0" w:rsidP="006273FB">
            <w:pPr>
              <w:spacing w:line="216" w:lineRule="auto"/>
              <w:jc w:val="center"/>
            </w:pPr>
          </w:p>
        </w:tc>
        <w:tc>
          <w:tcPr>
            <w:tcW w:w="2142" w:type="dxa"/>
            <w:shd w:val="clear" w:color="auto" w:fill="auto"/>
          </w:tcPr>
          <w:p w14:paraId="12E97864" w14:textId="2F2D4467" w:rsidR="006C29E0" w:rsidRPr="00B03500" w:rsidRDefault="002C777F" w:rsidP="006273FB">
            <w:pPr>
              <w:spacing w:line="216" w:lineRule="auto"/>
              <w:jc w:val="center"/>
            </w:pPr>
            <w:r w:rsidRPr="00B03500">
              <w:t>67</w:t>
            </w:r>
          </w:p>
        </w:tc>
      </w:tr>
    </w:tbl>
    <w:p w14:paraId="6076A689" w14:textId="77777777" w:rsidR="00631291" w:rsidRPr="00631291" w:rsidRDefault="00631291" w:rsidP="0021081C">
      <w:pPr>
        <w:autoSpaceDE w:val="0"/>
        <w:autoSpaceDN w:val="0"/>
        <w:adjustRightInd w:val="0"/>
        <w:ind w:left="360"/>
        <w:jc w:val="both"/>
        <w:rPr>
          <w:bCs/>
          <w:iCs/>
        </w:rPr>
      </w:pPr>
    </w:p>
    <w:p w14:paraId="1EEFD0D7" w14:textId="77777777" w:rsidR="00631291" w:rsidRDefault="00631291" w:rsidP="0021081C">
      <w:pPr>
        <w:autoSpaceDE w:val="0"/>
        <w:autoSpaceDN w:val="0"/>
        <w:adjustRightInd w:val="0"/>
        <w:ind w:left="360"/>
        <w:jc w:val="both"/>
        <w:rPr>
          <w:b/>
          <w:i/>
        </w:rPr>
      </w:pPr>
    </w:p>
    <w:p w14:paraId="51A1DD87" w14:textId="09FAAB37" w:rsidR="00D00133" w:rsidRPr="00274725" w:rsidRDefault="00274725" w:rsidP="003856B7">
      <w:pPr>
        <w:pStyle w:val="a3"/>
        <w:numPr>
          <w:ilvl w:val="1"/>
          <w:numId w:val="17"/>
        </w:numPr>
        <w:jc w:val="both"/>
        <w:rPr>
          <w:b/>
          <w:i/>
        </w:rPr>
      </w:pPr>
      <w:r w:rsidRPr="00274725">
        <w:rPr>
          <w:b/>
          <w:i/>
        </w:rPr>
        <w:t xml:space="preserve"> </w:t>
      </w:r>
      <w:r w:rsidR="00D00133" w:rsidRPr="00274725">
        <w:rPr>
          <w:b/>
          <w:i/>
        </w:rPr>
        <w:t>Программа дисциплины, структурированная по темам / разделам</w:t>
      </w:r>
    </w:p>
    <w:p w14:paraId="49BC5BEF" w14:textId="77777777" w:rsidR="00D00133" w:rsidRPr="00274725" w:rsidRDefault="00D00133" w:rsidP="00D00133">
      <w:pPr>
        <w:autoSpaceDE w:val="0"/>
        <w:autoSpaceDN w:val="0"/>
        <w:adjustRightInd w:val="0"/>
        <w:ind w:left="1440"/>
        <w:jc w:val="center"/>
        <w:rPr>
          <w:b/>
          <w:i/>
        </w:rPr>
      </w:pPr>
    </w:p>
    <w:p w14:paraId="5A1FBC22" w14:textId="75228A5D" w:rsidR="00D00133" w:rsidRPr="00274725" w:rsidRDefault="00D00133" w:rsidP="003856B7">
      <w:pPr>
        <w:pStyle w:val="a3"/>
        <w:numPr>
          <w:ilvl w:val="2"/>
          <w:numId w:val="17"/>
        </w:numPr>
        <w:rPr>
          <w:b/>
          <w:i/>
        </w:rPr>
      </w:pPr>
      <w:r w:rsidRPr="00274725">
        <w:rPr>
          <w:b/>
          <w:i/>
        </w:rPr>
        <w:t>Содержание лекционного курса</w:t>
      </w:r>
    </w:p>
    <w:p w14:paraId="0E815C2A" w14:textId="77777777" w:rsidR="00D00133" w:rsidRPr="00DC11F5" w:rsidRDefault="00D00133" w:rsidP="00D00133">
      <w:pPr>
        <w:autoSpaceDE w:val="0"/>
        <w:autoSpaceDN w:val="0"/>
        <w:adjustRightInd w:val="0"/>
        <w:jc w:val="center"/>
      </w:pPr>
    </w:p>
    <w:tbl>
      <w:tblPr>
        <w:tblW w:w="9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464"/>
        <w:gridCol w:w="6423"/>
      </w:tblGrid>
      <w:tr w:rsidR="001306F5" w:rsidRPr="00DC11F5" w14:paraId="49CE4F4D" w14:textId="77777777" w:rsidTr="00A462D2">
        <w:tc>
          <w:tcPr>
            <w:tcW w:w="846" w:type="dxa"/>
            <w:shd w:val="clear" w:color="auto" w:fill="auto"/>
          </w:tcPr>
          <w:p w14:paraId="13B97BBF" w14:textId="77777777" w:rsidR="00B97BE2" w:rsidRPr="007B023B" w:rsidRDefault="00B97BE2" w:rsidP="006273FB">
            <w:pPr>
              <w:spacing w:line="216" w:lineRule="auto"/>
              <w:jc w:val="center"/>
              <w:rPr>
                <w:b/>
              </w:rPr>
            </w:pPr>
            <w:r w:rsidRPr="007B023B">
              <w:rPr>
                <w:b/>
              </w:rPr>
              <w:t>№ п/п</w:t>
            </w:r>
          </w:p>
        </w:tc>
        <w:tc>
          <w:tcPr>
            <w:tcW w:w="2464" w:type="dxa"/>
            <w:shd w:val="clear" w:color="auto" w:fill="auto"/>
          </w:tcPr>
          <w:p w14:paraId="4DCD029C" w14:textId="77777777" w:rsidR="00B97BE2" w:rsidRPr="007B023B" w:rsidRDefault="00B97BE2" w:rsidP="006273FB">
            <w:pPr>
              <w:spacing w:line="216" w:lineRule="auto"/>
              <w:jc w:val="center"/>
              <w:rPr>
                <w:b/>
              </w:rPr>
            </w:pPr>
            <w:r w:rsidRPr="007B023B">
              <w:rPr>
                <w:b/>
              </w:rPr>
              <w:t>Наименование темы (раздела) дисциплины</w:t>
            </w:r>
          </w:p>
        </w:tc>
        <w:tc>
          <w:tcPr>
            <w:tcW w:w="6423" w:type="dxa"/>
            <w:shd w:val="clear" w:color="auto" w:fill="auto"/>
          </w:tcPr>
          <w:p w14:paraId="4CEA0BAA" w14:textId="77777777" w:rsidR="00B97BE2" w:rsidRPr="007B023B" w:rsidRDefault="00B97BE2" w:rsidP="006273FB">
            <w:pPr>
              <w:spacing w:line="216" w:lineRule="auto"/>
              <w:jc w:val="center"/>
              <w:rPr>
                <w:b/>
              </w:rPr>
            </w:pPr>
            <w:r w:rsidRPr="007B023B">
              <w:rPr>
                <w:b/>
              </w:rPr>
              <w:t xml:space="preserve">Содержание </w:t>
            </w:r>
            <w:r w:rsidR="009658B9" w:rsidRPr="007B023B">
              <w:rPr>
                <w:b/>
              </w:rPr>
              <w:t>лекционного занятия</w:t>
            </w:r>
          </w:p>
        </w:tc>
      </w:tr>
      <w:tr w:rsidR="00320F82" w:rsidRPr="00DC11F5" w14:paraId="5A6F2320" w14:textId="77777777" w:rsidTr="00A462D2">
        <w:tc>
          <w:tcPr>
            <w:tcW w:w="846" w:type="dxa"/>
            <w:shd w:val="clear" w:color="auto" w:fill="auto"/>
          </w:tcPr>
          <w:p w14:paraId="1DB97926" w14:textId="77777777" w:rsidR="00320F82" w:rsidRPr="00320F82" w:rsidRDefault="00320F82" w:rsidP="003856B7">
            <w:pPr>
              <w:pStyle w:val="a3"/>
              <w:numPr>
                <w:ilvl w:val="0"/>
                <w:numId w:val="11"/>
              </w:numPr>
              <w:spacing w:line="216" w:lineRule="auto"/>
              <w:jc w:val="center"/>
              <w:rPr>
                <w:b/>
              </w:rPr>
            </w:pPr>
          </w:p>
        </w:tc>
        <w:tc>
          <w:tcPr>
            <w:tcW w:w="2464" w:type="dxa"/>
            <w:shd w:val="clear" w:color="auto" w:fill="auto"/>
          </w:tcPr>
          <w:p w14:paraId="6F696DC2" w14:textId="60214955" w:rsidR="00320F82" w:rsidRPr="007B023B" w:rsidRDefault="00320F82" w:rsidP="005060F4">
            <w:pPr>
              <w:spacing w:line="216" w:lineRule="auto"/>
              <w:rPr>
                <w:b/>
              </w:rPr>
            </w:pPr>
            <w:r w:rsidRPr="00DF0A1C">
              <w:t>Проектирование как деятельность</w:t>
            </w:r>
          </w:p>
        </w:tc>
        <w:tc>
          <w:tcPr>
            <w:tcW w:w="6423" w:type="dxa"/>
            <w:shd w:val="clear" w:color="auto" w:fill="auto"/>
          </w:tcPr>
          <w:p w14:paraId="3AA4AC34" w14:textId="08B23A42" w:rsidR="00320F82" w:rsidRPr="00320F82" w:rsidRDefault="00320F82" w:rsidP="00320F82">
            <w:pPr>
              <w:spacing w:line="216" w:lineRule="auto"/>
              <w:jc w:val="both"/>
            </w:pPr>
            <w:r w:rsidRPr="00A057B7">
              <w:t>Проектная деятельность: общее представление. Понятие проекта.</w:t>
            </w:r>
            <w:r>
              <w:t xml:space="preserve"> </w:t>
            </w:r>
            <w:r w:rsidRPr="00A057B7">
              <w:t>Этапы проектной деятельности.</w:t>
            </w:r>
            <w:r>
              <w:t xml:space="preserve"> </w:t>
            </w:r>
            <w:r w:rsidRPr="00A057B7">
              <w:t>Классификация проектов.</w:t>
            </w:r>
            <w:r>
              <w:t xml:space="preserve"> </w:t>
            </w:r>
            <w:r w:rsidRPr="00A057B7">
              <w:t>Особенности проектов различных типов. Важные элементы успешных проектов</w:t>
            </w:r>
            <w:r>
              <w:t>.</w:t>
            </w:r>
          </w:p>
        </w:tc>
      </w:tr>
      <w:tr w:rsidR="005060F4" w:rsidRPr="00DC11F5" w14:paraId="184123F4" w14:textId="77777777" w:rsidTr="00A462D2">
        <w:tc>
          <w:tcPr>
            <w:tcW w:w="846" w:type="dxa"/>
            <w:shd w:val="clear" w:color="auto" w:fill="auto"/>
          </w:tcPr>
          <w:p w14:paraId="4D030D4B"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0921DF4D" w14:textId="78073C75" w:rsidR="005060F4" w:rsidRPr="007B023B" w:rsidRDefault="005060F4" w:rsidP="005060F4">
            <w:pPr>
              <w:spacing w:line="216" w:lineRule="auto"/>
              <w:rPr>
                <w:b/>
              </w:rPr>
            </w:pPr>
            <w:r w:rsidRPr="00DF0A1C">
              <w:t>Формирование команды. Коммуникации в проекте</w:t>
            </w:r>
          </w:p>
        </w:tc>
        <w:tc>
          <w:tcPr>
            <w:tcW w:w="6423" w:type="dxa"/>
            <w:shd w:val="clear" w:color="auto" w:fill="auto"/>
          </w:tcPr>
          <w:p w14:paraId="127608D6" w14:textId="77777777" w:rsidR="005060F4" w:rsidRDefault="005060F4" w:rsidP="005060F4">
            <w:pPr>
              <w:tabs>
                <w:tab w:val="left" w:pos="851"/>
              </w:tabs>
              <w:spacing w:line="216" w:lineRule="auto"/>
              <w:jc w:val="both"/>
            </w:pPr>
            <w:r w:rsidRPr="004148CD">
              <w:t>Участники проекта. Роли в проекте. Ответственность участников команды</w:t>
            </w:r>
            <w:r>
              <w:t>.</w:t>
            </w:r>
          </w:p>
          <w:p w14:paraId="73803368" w14:textId="553DAB45" w:rsidR="005060F4" w:rsidRPr="007B023B" w:rsidRDefault="005060F4" w:rsidP="005060F4">
            <w:pPr>
              <w:spacing w:line="216" w:lineRule="auto"/>
              <w:jc w:val="both"/>
              <w:rPr>
                <w:b/>
              </w:rPr>
            </w:pPr>
            <w:r>
              <w:t>О</w:t>
            </w:r>
            <w:r w:rsidRPr="005C27D2">
              <w:t>сновные определения и понятия</w:t>
            </w:r>
            <w:r>
              <w:t xml:space="preserve"> коммуникации</w:t>
            </w:r>
            <w:r w:rsidRPr="005C27D2">
              <w:t>. Система управления коммуникациями в проекте. Коммуникации в ходе совместных работ. Критерии эффективных коммуникаций</w:t>
            </w:r>
          </w:p>
        </w:tc>
      </w:tr>
      <w:tr w:rsidR="005060F4" w:rsidRPr="00DC11F5" w14:paraId="7B2325AF" w14:textId="77777777" w:rsidTr="00A462D2">
        <w:tc>
          <w:tcPr>
            <w:tcW w:w="846" w:type="dxa"/>
            <w:shd w:val="clear" w:color="auto" w:fill="auto"/>
          </w:tcPr>
          <w:p w14:paraId="5A61E900"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79348EA5" w14:textId="48A75B00" w:rsidR="005060F4" w:rsidRPr="007B023B" w:rsidRDefault="005060F4" w:rsidP="005060F4">
            <w:pPr>
              <w:spacing w:line="216" w:lineRule="auto"/>
              <w:rPr>
                <w:b/>
              </w:rPr>
            </w:pPr>
            <w:r w:rsidRPr="00DF0A1C">
              <w:t>Методы генерации идей</w:t>
            </w:r>
          </w:p>
        </w:tc>
        <w:tc>
          <w:tcPr>
            <w:tcW w:w="6423" w:type="dxa"/>
            <w:shd w:val="clear" w:color="auto" w:fill="auto"/>
          </w:tcPr>
          <w:p w14:paraId="7051547D" w14:textId="4BD8F4F9" w:rsidR="005060F4" w:rsidRPr="00712487" w:rsidRDefault="00712487" w:rsidP="00712487">
            <w:pPr>
              <w:spacing w:line="216" w:lineRule="auto"/>
              <w:jc w:val="both"/>
            </w:pPr>
            <w:r w:rsidRPr="001E0096">
              <w:t>Способы генерации идей. Метод «Мозгового штурма». Метод «</w:t>
            </w:r>
            <w:proofErr w:type="spellStart"/>
            <w:r w:rsidRPr="001E0096">
              <w:t>Brainwriting</w:t>
            </w:r>
            <w:proofErr w:type="spellEnd"/>
            <w:r w:rsidRPr="001E0096">
              <w:t>». Другие известные методы генерации идей</w:t>
            </w:r>
            <w:r>
              <w:t xml:space="preserve">: </w:t>
            </w:r>
            <w:proofErr w:type="spellStart"/>
            <w:r w:rsidRPr="001E0096">
              <w:t>Синектика</w:t>
            </w:r>
            <w:proofErr w:type="spellEnd"/>
            <w:r>
              <w:t xml:space="preserve">, </w:t>
            </w:r>
            <w:r w:rsidRPr="001E0096">
              <w:t xml:space="preserve"> Шесть шляп</w:t>
            </w:r>
            <w:r>
              <w:t>,</w:t>
            </w:r>
            <w:r w:rsidRPr="001E0096">
              <w:t xml:space="preserve"> Морфологический ящик</w:t>
            </w:r>
            <w:r>
              <w:t xml:space="preserve">, </w:t>
            </w:r>
            <w:r w:rsidRPr="001E0096">
              <w:t xml:space="preserve"> Инверсия</w:t>
            </w:r>
            <w:r>
              <w:t>,</w:t>
            </w:r>
            <w:r w:rsidRPr="001E0096">
              <w:t xml:space="preserve"> Метод фокальных объектов</w:t>
            </w:r>
            <w:r>
              <w:t>,</w:t>
            </w:r>
            <w:r w:rsidRPr="001E0096">
              <w:t xml:space="preserve"> Метод контрольных вопросов</w:t>
            </w:r>
            <w:r>
              <w:t xml:space="preserve">, </w:t>
            </w:r>
            <w:r w:rsidRPr="001E0096">
              <w:t>Метод ментальных карт</w:t>
            </w:r>
            <w:r>
              <w:t>,</w:t>
            </w:r>
            <w:r w:rsidRPr="001E0096">
              <w:t xml:space="preserve"> Дизайн-мышление</w:t>
            </w:r>
            <w:r>
              <w:t>.</w:t>
            </w:r>
          </w:p>
        </w:tc>
      </w:tr>
      <w:tr w:rsidR="005060F4" w:rsidRPr="00DC11F5" w14:paraId="5F2E55A6" w14:textId="77777777" w:rsidTr="00A462D2">
        <w:tc>
          <w:tcPr>
            <w:tcW w:w="846" w:type="dxa"/>
            <w:shd w:val="clear" w:color="auto" w:fill="auto"/>
          </w:tcPr>
          <w:p w14:paraId="478DF2FD"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2BAFC19B" w14:textId="575AEAA3" w:rsidR="005060F4" w:rsidRPr="007B023B" w:rsidRDefault="005060F4" w:rsidP="005060F4">
            <w:pPr>
              <w:spacing w:line="216" w:lineRule="auto"/>
              <w:rPr>
                <w:b/>
              </w:rPr>
            </w:pPr>
            <w:r w:rsidRPr="00DF0A1C">
              <w:t>Образ продукта проекта</w:t>
            </w:r>
          </w:p>
        </w:tc>
        <w:tc>
          <w:tcPr>
            <w:tcW w:w="6423" w:type="dxa"/>
            <w:shd w:val="clear" w:color="auto" w:fill="auto"/>
          </w:tcPr>
          <w:p w14:paraId="10A32E27" w14:textId="3449C1DD" w:rsidR="005060F4" w:rsidRPr="007B023B" w:rsidRDefault="00786A5A" w:rsidP="00786A5A">
            <w:pPr>
              <w:spacing w:line="216" w:lineRule="auto"/>
              <w:jc w:val="both"/>
              <w:rPr>
                <w:b/>
              </w:rPr>
            </w:pPr>
            <w:r>
              <w:t>П</w:t>
            </w:r>
            <w:r w:rsidRPr="00DA1B11">
              <w:t>онятие образа продукта.</w:t>
            </w:r>
            <w:r>
              <w:t xml:space="preserve"> </w:t>
            </w:r>
            <w:r w:rsidRPr="00DA1B11">
              <w:t>Образ продукта.</w:t>
            </w:r>
            <w:r>
              <w:t xml:space="preserve"> </w:t>
            </w:r>
            <w:r w:rsidRPr="00DA1B11">
              <w:t>Прототип.</w:t>
            </w:r>
            <w:r>
              <w:t xml:space="preserve"> </w:t>
            </w:r>
            <w:r w:rsidRPr="00DA1B11">
              <w:t xml:space="preserve"> Какие бывают прототипы</w:t>
            </w:r>
          </w:p>
        </w:tc>
      </w:tr>
      <w:tr w:rsidR="005060F4" w:rsidRPr="00DC11F5" w14:paraId="2FC5C686" w14:textId="77777777" w:rsidTr="00A462D2">
        <w:tc>
          <w:tcPr>
            <w:tcW w:w="846" w:type="dxa"/>
            <w:shd w:val="clear" w:color="auto" w:fill="auto"/>
          </w:tcPr>
          <w:p w14:paraId="358C72EB"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68217C68" w14:textId="55E84EAC" w:rsidR="005060F4" w:rsidRPr="007B023B" w:rsidRDefault="005060F4" w:rsidP="005060F4">
            <w:pPr>
              <w:spacing w:line="216" w:lineRule="auto"/>
              <w:rPr>
                <w:b/>
              </w:rPr>
            </w:pPr>
            <w:r w:rsidRPr="00DF0A1C">
              <w:t>Презентация идеи проекта</w:t>
            </w:r>
          </w:p>
        </w:tc>
        <w:tc>
          <w:tcPr>
            <w:tcW w:w="6423" w:type="dxa"/>
            <w:shd w:val="clear" w:color="auto" w:fill="auto"/>
          </w:tcPr>
          <w:p w14:paraId="67AE9638" w14:textId="2AD155DB" w:rsidR="005060F4" w:rsidRPr="007B023B" w:rsidRDefault="00786A5A" w:rsidP="00786A5A">
            <w:pPr>
              <w:spacing w:line="216" w:lineRule="auto"/>
              <w:jc w:val="both"/>
              <w:rPr>
                <w:b/>
              </w:rPr>
            </w:pPr>
            <w:r w:rsidRPr="00DA1B11">
              <w:t>Основные понятия о презентации проекта.</w:t>
            </w:r>
            <w:r>
              <w:t xml:space="preserve"> </w:t>
            </w:r>
            <w:r w:rsidRPr="00DA1B11">
              <w:t>Структура, формат презентации и содержание выступления.</w:t>
            </w:r>
            <w:r>
              <w:t xml:space="preserve"> </w:t>
            </w:r>
            <w:r w:rsidRPr="00DA1B11">
              <w:t>Создание визуального сопровождения.</w:t>
            </w:r>
            <w:r>
              <w:t xml:space="preserve"> </w:t>
            </w:r>
            <w:r w:rsidRPr="00DA1B11">
              <w:t>Технические средства.</w:t>
            </w:r>
            <w:r>
              <w:t xml:space="preserve"> </w:t>
            </w:r>
            <w:r w:rsidRPr="00DA1B11">
              <w:t>Оформление презентации.</w:t>
            </w:r>
            <w:r>
              <w:t xml:space="preserve"> </w:t>
            </w:r>
            <w:r w:rsidRPr="00DA1B11">
              <w:t>Подача материала</w:t>
            </w:r>
          </w:p>
        </w:tc>
      </w:tr>
      <w:tr w:rsidR="005060F4" w:rsidRPr="00DC11F5" w14:paraId="4FC170C6" w14:textId="77777777" w:rsidTr="00A462D2">
        <w:tc>
          <w:tcPr>
            <w:tcW w:w="846" w:type="dxa"/>
            <w:shd w:val="clear" w:color="auto" w:fill="auto"/>
          </w:tcPr>
          <w:p w14:paraId="793E5EF8"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68CE56D0" w14:textId="4C1F060F" w:rsidR="005060F4" w:rsidRPr="007B023B" w:rsidRDefault="005060F4" w:rsidP="005060F4">
            <w:pPr>
              <w:spacing w:line="216" w:lineRule="auto"/>
              <w:rPr>
                <w:b/>
              </w:rPr>
            </w:pPr>
            <w:r>
              <w:t xml:space="preserve">Планирование, бюджет и риски </w:t>
            </w:r>
            <w:r w:rsidRPr="00DF0A1C">
              <w:t>проекта</w:t>
            </w:r>
          </w:p>
        </w:tc>
        <w:tc>
          <w:tcPr>
            <w:tcW w:w="6423" w:type="dxa"/>
            <w:shd w:val="clear" w:color="auto" w:fill="auto"/>
          </w:tcPr>
          <w:p w14:paraId="0D531C35" w14:textId="77777777" w:rsidR="005060F4" w:rsidRDefault="00A53430" w:rsidP="00A53430">
            <w:pPr>
              <w:spacing w:line="216" w:lineRule="auto"/>
              <w:jc w:val="both"/>
            </w:pPr>
            <w:r w:rsidRPr="00BA153A">
              <w:t>Определения и понятия</w:t>
            </w:r>
            <w:r>
              <w:t xml:space="preserve"> ЖЦП</w:t>
            </w:r>
            <w:r w:rsidRPr="00BA153A">
              <w:t>. Зачем нужен жизненный цикл? Структура жизненного цикла. Виды жизненных циклов проектов</w:t>
            </w:r>
            <w:r>
              <w:t>.</w:t>
            </w:r>
          </w:p>
          <w:p w14:paraId="58A6A2EE" w14:textId="77777777" w:rsidR="00A53430" w:rsidRPr="00A53430" w:rsidRDefault="00A53430" w:rsidP="00A53430">
            <w:pPr>
              <w:spacing w:line="216" w:lineRule="auto"/>
              <w:jc w:val="both"/>
              <w:rPr>
                <w:bCs/>
              </w:rPr>
            </w:pPr>
            <w:r w:rsidRPr="00A53430">
              <w:rPr>
                <w:bCs/>
              </w:rPr>
              <w:t>Значимость плана для управления. Что планируем (объекты планирования)? Календарный план проекта. Шаги по разработке календарного плана. Формы представления календарного плана</w:t>
            </w:r>
          </w:p>
          <w:p w14:paraId="0BC5632C" w14:textId="77777777" w:rsidR="00A53430" w:rsidRPr="00A53430" w:rsidRDefault="00A53430" w:rsidP="00A53430">
            <w:pPr>
              <w:spacing w:line="216" w:lineRule="auto"/>
              <w:jc w:val="both"/>
              <w:rPr>
                <w:bCs/>
              </w:rPr>
            </w:pPr>
            <w:r w:rsidRPr="00A53430">
              <w:rPr>
                <w:bCs/>
              </w:rPr>
              <w:t>Определение, назначение, способы представления. Разработка бюджета проекта. Принципы создания бюджета. Оценка стоимости проекта.</w:t>
            </w:r>
          </w:p>
          <w:p w14:paraId="4EE55A2E" w14:textId="2E7A593D" w:rsidR="00A53430" w:rsidRPr="007B023B" w:rsidRDefault="00A53430" w:rsidP="00A53430">
            <w:pPr>
              <w:spacing w:line="216" w:lineRule="auto"/>
              <w:jc w:val="both"/>
              <w:rPr>
                <w:b/>
              </w:rPr>
            </w:pPr>
            <w:r w:rsidRPr="00A53430">
              <w:rPr>
                <w:bCs/>
              </w:rPr>
              <w:t>Понятие риска. Классификация рисков. Причины и последствия. Управление рисками. Выявление (идентификация) рисков. Оценка рисков. Планирование мероприятий по предотвращению рисков</w:t>
            </w:r>
          </w:p>
        </w:tc>
      </w:tr>
      <w:tr w:rsidR="005060F4" w:rsidRPr="00DC11F5" w14:paraId="534F0688" w14:textId="77777777" w:rsidTr="00A462D2">
        <w:tc>
          <w:tcPr>
            <w:tcW w:w="846" w:type="dxa"/>
            <w:shd w:val="clear" w:color="auto" w:fill="auto"/>
          </w:tcPr>
          <w:p w14:paraId="44D65F24"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6F0CB21B" w14:textId="5D3844AA" w:rsidR="005060F4" w:rsidRPr="007B023B" w:rsidRDefault="005060F4" w:rsidP="005060F4">
            <w:pPr>
              <w:spacing w:line="216" w:lineRule="auto"/>
              <w:rPr>
                <w:b/>
              </w:rPr>
            </w:pPr>
            <w:r w:rsidRPr="00A8567D">
              <w:t>Социальное проектирование. Разработка паспорта проекта.</w:t>
            </w:r>
          </w:p>
        </w:tc>
        <w:tc>
          <w:tcPr>
            <w:tcW w:w="6423" w:type="dxa"/>
            <w:shd w:val="clear" w:color="auto" w:fill="auto"/>
          </w:tcPr>
          <w:p w14:paraId="56487603" w14:textId="77777777" w:rsidR="005060F4" w:rsidRDefault="005060F4" w:rsidP="005060F4">
            <w:pPr>
              <w:spacing w:line="216" w:lineRule="auto"/>
              <w:jc w:val="both"/>
            </w:pPr>
            <w:r w:rsidRPr="006E7A18">
              <w:t>Социально ориентированные НКО и специфика взаимодействия с ними.</w:t>
            </w:r>
            <w:r>
              <w:t xml:space="preserve"> </w:t>
            </w:r>
            <w:r w:rsidRPr="006E7A18">
              <w:t>Социальный проект и особенности социально ориентированного проектирования</w:t>
            </w:r>
            <w:r>
              <w:t xml:space="preserve">. </w:t>
            </w:r>
            <w:r w:rsidRPr="006E7A18">
              <w:t>Выявление актуальных социальных проблем и разработка социального проекта</w:t>
            </w:r>
            <w:r>
              <w:t xml:space="preserve">. </w:t>
            </w:r>
            <w:r w:rsidRPr="006E7A18">
              <w:t>Ресурсное обеспечение социального проекта</w:t>
            </w:r>
            <w:r>
              <w:t xml:space="preserve">. </w:t>
            </w:r>
            <w:r w:rsidRPr="006E7A18">
              <w:t>Планирование социального проекта: методы реализации, инструменты проектной деятельности и ожидаемые результаты.</w:t>
            </w:r>
          </w:p>
          <w:p w14:paraId="5519A154" w14:textId="155FE9E5" w:rsidR="002A122E" w:rsidRPr="007B023B" w:rsidRDefault="002A122E" w:rsidP="005060F4">
            <w:pPr>
              <w:spacing w:line="216" w:lineRule="auto"/>
              <w:jc w:val="both"/>
              <w:rPr>
                <w:b/>
              </w:rPr>
            </w:pPr>
            <w:r>
              <w:t xml:space="preserve">Основные шаги раздела «Разработка паспорта проекта»: 1. Определение общих целей </w:t>
            </w:r>
            <w:r w:rsidRPr="006E7A18">
              <w:t>2. Выработка описания проекта</w:t>
            </w:r>
            <w:r>
              <w:t xml:space="preserve"> </w:t>
            </w:r>
            <w:r w:rsidRPr="006E7A18">
              <w:t>3. Определение задач и плана работы</w:t>
            </w:r>
            <w:r>
              <w:t xml:space="preserve"> </w:t>
            </w:r>
            <w:r w:rsidRPr="006E7A18">
              <w:t>4. Оценка необходимых ресурсов</w:t>
            </w:r>
            <w:r>
              <w:t xml:space="preserve"> </w:t>
            </w:r>
            <w:r w:rsidRPr="006E7A18">
              <w:t>5. Защита паспорта проекта</w:t>
            </w:r>
          </w:p>
        </w:tc>
      </w:tr>
      <w:tr w:rsidR="005060F4" w:rsidRPr="00DC11F5" w14:paraId="7B0AD9A3" w14:textId="77777777" w:rsidTr="00A462D2">
        <w:tc>
          <w:tcPr>
            <w:tcW w:w="846" w:type="dxa"/>
            <w:shd w:val="clear" w:color="auto" w:fill="auto"/>
          </w:tcPr>
          <w:p w14:paraId="1F68123D"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76906694" w14:textId="24F5FF9C" w:rsidR="005060F4" w:rsidRPr="007B023B" w:rsidRDefault="005060F4" w:rsidP="005060F4">
            <w:pPr>
              <w:spacing w:line="216" w:lineRule="auto"/>
              <w:rPr>
                <w:b/>
              </w:rPr>
            </w:pPr>
            <w:r w:rsidRPr="002F582B">
              <w:t>Реализация общественного проекта</w:t>
            </w:r>
            <w:r w:rsidR="00B569DF">
              <w:t xml:space="preserve"> </w:t>
            </w:r>
            <w:r w:rsidR="00B569DF" w:rsidRPr="00B569DF">
              <w:t>"Обучение служением"</w:t>
            </w:r>
            <w:r w:rsidR="00B569DF">
              <w:t xml:space="preserve"> </w:t>
            </w:r>
            <w:r w:rsidR="00F53C1F">
              <w:t>*</w:t>
            </w:r>
          </w:p>
        </w:tc>
        <w:tc>
          <w:tcPr>
            <w:tcW w:w="6423" w:type="dxa"/>
            <w:shd w:val="clear" w:color="auto" w:fill="auto"/>
          </w:tcPr>
          <w:p w14:paraId="0BE7C8C6" w14:textId="6F591CAF" w:rsidR="005E099F" w:rsidRDefault="005E099F" w:rsidP="00A53430">
            <w:pPr>
              <w:spacing w:line="216" w:lineRule="auto"/>
              <w:jc w:val="both"/>
            </w:pPr>
            <w:r>
              <w:t xml:space="preserve">Реализация общественного проекта является ключевым шагом, на котором команда проекта разрабатывает и реализует конкретное решение проблемы, с которой они работают. В этот период обучающиеся используют свои навыки, знания и опыт, полученные в ходе обучения, для достижения поставленных целей проекта и позитивных изменений в обществе. Основные шаги раздела «Реализация общественного проекта» в проекте «Обучение служением»: </w:t>
            </w:r>
          </w:p>
          <w:p w14:paraId="1CBC335B" w14:textId="6EA9A374" w:rsidR="005060F4" w:rsidRPr="005E099F" w:rsidRDefault="005E099F" w:rsidP="00A53430">
            <w:pPr>
              <w:spacing w:line="216" w:lineRule="auto"/>
              <w:jc w:val="both"/>
            </w:pPr>
            <w:r>
              <w:t>1. Прототипирование. 2. Разработка и реализация. 3. Тестирование и улучшение. 4. Оценка эффективности</w:t>
            </w:r>
          </w:p>
        </w:tc>
      </w:tr>
      <w:tr w:rsidR="005060F4" w:rsidRPr="00DC11F5" w14:paraId="4940E686" w14:textId="77777777" w:rsidTr="00A462D2">
        <w:tc>
          <w:tcPr>
            <w:tcW w:w="846" w:type="dxa"/>
            <w:shd w:val="clear" w:color="auto" w:fill="auto"/>
          </w:tcPr>
          <w:p w14:paraId="7C37100A"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676F5D05" w14:textId="223BADCE" w:rsidR="005060F4" w:rsidRPr="007B023B" w:rsidRDefault="005060F4" w:rsidP="005060F4">
            <w:pPr>
              <w:spacing w:line="216" w:lineRule="auto"/>
              <w:rPr>
                <w:b/>
              </w:rPr>
            </w:pPr>
            <w:r w:rsidRPr="002F582B">
              <w:t>Подведение итогов и рефлексия деятельности</w:t>
            </w:r>
          </w:p>
        </w:tc>
        <w:tc>
          <w:tcPr>
            <w:tcW w:w="6423" w:type="dxa"/>
            <w:shd w:val="clear" w:color="auto" w:fill="auto"/>
          </w:tcPr>
          <w:p w14:paraId="36507FBB" w14:textId="39D5804E" w:rsidR="005060F4" w:rsidRPr="007B023B" w:rsidRDefault="005E099F" w:rsidP="00A53430">
            <w:pPr>
              <w:spacing w:line="216" w:lineRule="auto"/>
              <w:jc w:val="both"/>
              <w:rPr>
                <w:b/>
              </w:rPr>
            </w:pPr>
            <w:r>
              <w:t>Подведение итогов реализации общественного проекта «Обучение служением» и подготовка соответствующего отчёта позволяют оценить выполненную работу, отрефлексировать опыт, поделиться результатами. Основные шаги раздела «Подведение итогов и рефлексия деятельности» в проекте «Обучение служением»: 1. Анализ выполненных целей. 2. Оценка достигнутых результатов. 3. Рефлексия и уроки, извлечённые из проекта. 4. Оценка собственного вклада. 5. Обратная связь и рекомендации.</w:t>
            </w:r>
          </w:p>
        </w:tc>
      </w:tr>
    </w:tbl>
    <w:p w14:paraId="3AD6AA03" w14:textId="6B1069B2" w:rsidR="00F53C1F" w:rsidRPr="004142B5" w:rsidRDefault="00F53C1F" w:rsidP="00F53C1F">
      <w:pPr>
        <w:autoSpaceDE w:val="0"/>
        <w:autoSpaceDN w:val="0"/>
        <w:adjustRightInd w:val="0"/>
        <w:jc w:val="both"/>
        <w:rPr>
          <w:bCs/>
          <w:i/>
          <w:iCs/>
        </w:rPr>
      </w:pPr>
      <w:r w:rsidRPr="004142B5">
        <w:rPr>
          <w:bCs/>
          <w:i/>
          <w:iCs/>
        </w:rPr>
        <w:t xml:space="preserve">*Общие правила подготовки, оформления, защиты и оценивания курсовых проектов студентов, обучающихся по программам высшего образования </w:t>
      </w:r>
      <w:proofErr w:type="spellStart"/>
      <w:r w:rsidRPr="004142B5">
        <w:rPr>
          <w:bCs/>
          <w:i/>
          <w:iCs/>
        </w:rPr>
        <w:t>бакалавриата</w:t>
      </w:r>
      <w:proofErr w:type="spellEnd"/>
      <w:r w:rsidRPr="004142B5">
        <w:rPr>
          <w:bCs/>
          <w:i/>
          <w:iCs/>
        </w:rPr>
        <w:t xml:space="preserve"> и </w:t>
      </w:r>
      <w:proofErr w:type="spellStart"/>
      <w:r w:rsidRPr="004142B5">
        <w:rPr>
          <w:bCs/>
          <w:i/>
          <w:iCs/>
        </w:rPr>
        <w:t>специалитета</w:t>
      </w:r>
      <w:proofErr w:type="spellEnd"/>
      <w:r w:rsidRPr="004142B5">
        <w:rPr>
          <w:bCs/>
          <w:i/>
          <w:iCs/>
        </w:rPr>
        <w:t xml:space="preserve"> в соответствии с подходом «Обучение служением» смотри в Методических рекомендациях по организации курсового проектирования в соответствии с подходом «Обучение служением». </w:t>
      </w:r>
    </w:p>
    <w:p w14:paraId="1B6A7FAF" w14:textId="18658154" w:rsidR="00B97BE2" w:rsidRDefault="00B97BE2" w:rsidP="00D00133">
      <w:pPr>
        <w:autoSpaceDE w:val="0"/>
        <w:autoSpaceDN w:val="0"/>
        <w:adjustRightInd w:val="0"/>
        <w:jc w:val="center"/>
      </w:pPr>
    </w:p>
    <w:p w14:paraId="4B64040F" w14:textId="77777777" w:rsidR="00990455" w:rsidRPr="00DC11F5" w:rsidRDefault="00990455" w:rsidP="00D00133">
      <w:pPr>
        <w:autoSpaceDE w:val="0"/>
        <w:autoSpaceDN w:val="0"/>
        <w:adjustRightInd w:val="0"/>
        <w:jc w:val="center"/>
      </w:pPr>
    </w:p>
    <w:p w14:paraId="5FB12421" w14:textId="46916606" w:rsidR="00D00133" w:rsidRPr="00274725" w:rsidRDefault="00274725" w:rsidP="0099483A">
      <w:pPr>
        <w:autoSpaceDE w:val="0"/>
        <w:autoSpaceDN w:val="0"/>
        <w:adjustRightInd w:val="0"/>
        <w:rPr>
          <w:b/>
          <w:i/>
        </w:rPr>
      </w:pPr>
      <w:r w:rsidRPr="00274725">
        <w:rPr>
          <w:b/>
          <w:i/>
        </w:rPr>
        <w:t>6</w:t>
      </w:r>
      <w:r w:rsidR="0099483A" w:rsidRPr="00274725">
        <w:rPr>
          <w:b/>
          <w:i/>
        </w:rPr>
        <w:t xml:space="preserve">.2.2. </w:t>
      </w:r>
      <w:r w:rsidR="001C5440" w:rsidRPr="00274725">
        <w:rPr>
          <w:b/>
          <w:i/>
        </w:rPr>
        <w:t xml:space="preserve">Содержание </w:t>
      </w:r>
      <w:r w:rsidR="000B027A" w:rsidRPr="00274725">
        <w:rPr>
          <w:b/>
          <w:i/>
        </w:rPr>
        <w:t>практических</w:t>
      </w:r>
      <w:r w:rsidR="00D00133" w:rsidRPr="00274725">
        <w:rPr>
          <w:b/>
          <w:i/>
        </w:rPr>
        <w:t xml:space="preserve"> занятий</w:t>
      </w:r>
    </w:p>
    <w:p w14:paraId="29C3F1BD" w14:textId="77777777" w:rsidR="00D00133" w:rsidRPr="00DC11F5" w:rsidRDefault="00D00133" w:rsidP="00D00133">
      <w:pPr>
        <w:autoSpaceDE w:val="0"/>
        <w:autoSpaceDN w:val="0"/>
        <w:adjustRightInd w:val="0"/>
        <w:jc w:val="center"/>
      </w:pPr>
    </w:p>
    <w:tbl>
      <w:tblPr>
        <w:tblW w:w="9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464"/>
        <w:gridCol w:w="6423"/>
      </w:tblGrid>
      <w:tr w:rsidR="009A2314" w:rsidRPr="00DC11F5" w14:paraId="67147911" w14:textId="77777777" w:rsidTr="008032F0">
        <w:tc>
          <w:tcPr>
            <w:tcW w:w="846" w:type="dxa"/>
            <w:shd w:val="clear" w:color="auto" w:fill="auto"/>
          </w:tcPr>
          <w:p w14:paraId="65B6F4EC" w14:textId="77777777" w:rsidR="009A2314" w:rsidRPr="007B023B" w:rsidRDefault="009A2314" w:rsidP="008032F0">
            <w:pPr>
              <w:spacing w:line="216" w:lineRule="auto"/>
              <w:jc w:val="center"/>
              <w:rPr>
                <w:b/>
              </w:rPr>
            </w:pPr>
            <w:r w:rsidRPr="007B023B">
              <w:rPr>
                <w:b/>
              </w:rPr>
              <w:t>№ п/п</w:t>
            </w:r>
          </w:p>
        </w:tc>
        <w:tc>
          <w:tcPr>
            <w:tcW w:w="2464" w:type="dxa"/>
            <w:shd w:val="clear" w:color="auto" w:fill="auto"/>
          </w:tcPr>
          <w:p w14:paraId="36DEEE3B" w14:textId="77777777" w:rsidR="009A2314" w:rsidRPr="007B023B" w:rsidRDefault="009A2314" w:rsidP="008032F0">
            <w:pPr>
              <w:spacing w:line="216" w:lineRule="auto"/>
              <w:jc w:val="center"/>
              <w:rPr>
                <w:b/>
              </w:rPr>
            </w:pPr>
            <w:r w:rsidRPr="007B023B">
              <w:rPr>
                <w:b/>
              </w:rPr>
              <w:t>Наименование темы (раздела) дисциплины</w:t>
            </w:r>
          </w:p>
        </w:tc>
        <w:tc>
          <w:tcPr>
            <w:tcW w:w="6423" w:type="dxa"/>
            <w:shd w:val="clear" w:color="auto" w:fill="auto"/>
          </w:tcPr>
          <w:p w14:paraId="216627E0" w14:textId="785E3BAC" w:rsidR="009A2314" w:rsidRPr="007B023B" w:rsidRDefault="009A2314" w:rsidP="008032F0">
            <w:pPr>
              <w:spacing w:line="216" w:lineRule="auto"/>
              <w:jc w:val="center"/>
              <w:rPr>
                <w:b/>
              </w:rPr>
            </w:pPr>
            <w:r w:rsidRPr="007B023B">
              <w:rPr>
                <w:b/>
              </w:rPr>
              <w:t xml:space="preserve">Содержание </w:t>
            </w:r>
            <w:r w:rsidR="00A46E2C" w:rsidRPr="00815D0D">
              <w:rPr>
                <w:b/>
                <w:bCs/>
                <w:iCs/>
              </w:rPr>
              <w:t>практического</w:t>
            </w:r>
            <w:r w:rsidR="00A46E2C" w:rsidRPr="007B023B">
              <w:rPr>
                <w:b/>
              </w:rPr>
              <w:t xml:space="preserve"> </w:t>
            </w:r>
            <w:r w:rsidRPr="007B023B">
              <w:rPr>
                <w:b/>
              </w:rPr>
              <w:t>занятия</w:t>
            </w:r>
          </w:p>
        </w:tc>
      </w:tr>
      <w:tr w:rsidR="009A2314" w:rsidRPr="00DC11F5" w14:paraId="088BD011" w14:textId="77777777" w:rsidTr="008032F0">
        <w:tc>
          <w:tcPr>
            <w:tcW w:w="846" w:type="dxa"/>
            <w:shd w:val="clear" w:color="auto" w:fill="auto"/>
          </w:tcPr>
          <w:p w14:paraId="17755FF6"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0CEF3198" w14:textId="77777777" w:rsidR="009A2314" w:rsidRPr="007B023B" w:rsidRDefault="009A2314" w:rsidP="008032F0">
            <w:pPr>
              <w:spacing w:line="216" w:lineRule="auto"/>
              <w:rPr>
                <w:b/>
              </w:rPr>
            </w:pPr>
            <w:r w:rsidRPr="00DF0A1C">
              <w:t>Проектирование как деятельность</w:t>
            </w:r>
          </w:p>
        </w:tc>
        <w:tc>
          <w:tcPr>
            <w:tcW w:w="6423" w:type="dxa"/>
            <w:shd w:val="clear" w:color="auto" w:fill="auto"/>
          </w:tcPr>
          <w:p w14:paraId="3B4A73EE" w14:textId="77777777" w:rsidR="00D800C9" w:rsidRDefault="009A2314" w:rsidP="003856B7">
            <w:pPr>
              <w:pStyle w:val="a3"/>
              <w:numPr>
                <w:ilvl w:val="0"/>
                <w:numId w:val="21"/>
              </w:numPr>
              <w:tabs>
                <w:tab w:val="left" w:pos="267"/>
              </w:tabs>
              <w:spacing w:line="216" w:lineRule="auto"/>
              <w:ind w:left="0" w:hanging="28"/>
              <w:jc w:val="both"/>
            </w:pPr>
            <w:r w:rsidRPr="00A057B7">
              <w:t>Этапы проектной деятельности.</w:t>
            </w:r>
            <w:r>
              <w:t xml:space="preserve"> </w:t>
            </w:r>
            <w:r w:rsidRPr="00A057B7">
              <w:t>Классификация проектов.</w:t>
            </w:r>
            <w:r>
              <w:t xml:space="preserve"> </w:t>
            </w:r>
          </w:p>
          <w:p w14:paraId="7F4FCA4A" w14:textId="77777777" w:rsidR="00D800C9" w:rsidRDefault="009A2314" w:rsidP="003856B7">
            <w:pPr>
              <w:pStyle w:val="a3"/>
              <w:numPr>
                <w:ilvl w:val="0"/>
                <w:numId w:val="21"/>
              </w:numPr>
              <w:tabs>
                <w:tab w:val="left" w:pos="267"/>
              </w:tabs>
              <w:spacing w:line="216" w:lineRule="auto"/>
              <w:ind w:left="0" w:hanging="28"/>
              <w:jc w:val="both"/>
            </w:pPr>
            <w:r w:rsidRPr="00A057B7">
              <w:t xml:space="preserve">Особенности проектов различных типов. </w:t>
            </w:r>
          </w:p>
          <w:p w14:paraId="4F4E43CC" w14:textId="324E423C" w:rsidR="009A2314" w:rsidRPr="00320F82" w:rsidRDefault="009A2314" w:rsidP="003856B7">
            <w:pPr>
              <w:pStyle w:val="a3"/>
              <w:numPr>
                <w:ilvl w:val="0"/>
                <w:numId w:val="21"/>
              </w:numPr>
              <w:tabs>
                <w:tab w:val="left" w:pos="267"/>
              </w:tabs>
              <w:spacing w:line="216" w:lineRule="auto"/>
              <w:ind w:left="0" w:hanging="28"/>
              <w:jc w:val="both"/>
            </w:pPr>
            <w:r w:rsidRPr="00A057B7">
              <w:t>Важные элементы успешных проектов</w:t>
            </w:r>
            <w:r>
              <w:t>.</w:t>
            </w:r>
          </w:p>
        </w:tc>
      </w:tr>
      <w:tr w:rsidR="009A2314" w:rsidRPr="00DC11F5" w14:paraId="1BFBA099" w14:textId="77777777" w:rsidTr="008032F0">
        <w:tc>
          <w:tcPr>
            <w:tcW w:w="846" w:type="dxa"/>
            <w:shd w:val="clear" w:color="auto" w:fill="auto"/>
          </w:tcPr>
          <w:p w14:paraId="76B9BF50"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4EED6788" w14:textId="77777777" w:rsidR="009A2314" w:rsidRPr="007B023B" w:rsidRDefault="009A2314" w:rsidP="008032F0">
            <w:pPr>
              <w:spacing w:line="216" w:lineRule="auto"/>
              <w:rPr>
                <w:b/>
              </w:rPr>
            </w:pPr>
            <w:r w:rsidRPr="00DF0A1C">
              <w:t>Формирование команды. Коммуникации в проекте</w:t>
            </w:r>
          </w:p>
        </w:tc>
        <w:tc>
          <w:tcPr>
            <w:tcW w:w="6423" w:type="dxa"/>
            <w:shd w:val="clear" w:color="auto" w:fill="auto"/>
          </w:tcPr>
          <w:p w14:paraId="04A9B5D6" w14:textId="77777777" w:rsidR="009A2314" w:rsidRDefault="009A2314" w:rsidP="003856B7">
            <w:pPr>
              <w:pStyle w:val="a3"/>
              <w:numPr>
                <w:ilvl w:val="0"/>
                <w:numId w:val="22"/>
              </w:numPr>
              <w:tabs>
                <w:tab w:val="left" w:pos="267"/>
              </w:tabs>
              <w:spacing w:line="216" w:lineRule="auto"/>
              <w:ind w:left="0" w:hanging="28"/>
              <w:jc w:val="both"/>
            </w:pPr>
            <w:r w:rsidRPr="004148CD">
              <w:t>Участники проекта. Роли в проекте. Ответственность участников команды</w:t>
            </w:r>
            <w:r>
              <w:t>.</w:t>
            </w:r>
          </w:p>
          <w:p w14:paraId="7E50FA7A" w14:textId="77777777" w:rsidR="00D800C9" w:rsidRPr="00D800C9" w:rsidRDefault="009A2314" w:rsidP="003856B7">
            <w:pPr>
              <w:pStyle w:val="a3"/>
              <w:numPr>
                <w:ilvl w:val="0"/>
                <w:numId w:val="22"/>
              </w:numPr>
              <w:tabs>
                <w:tab w:val="left" w:pos="267"/>
              </w:tabs>
              <w:spacing w:line="216" w:lineRule="auto"/>
              <w:ind w:left="0" w:hanging="28"/>
              <w:jc w:val="both"/>
              <w:rPr>
                <w:b/>
              </w:rPr>
            </w:pPr>
            <w:r>
              <w:t>О</w:t>
            </w:r>
            <w:r w:rsidRPr="005C27D2">
              <w:t>сновные определения и понятия</w:t>
            </w:r>
            <w:r>
              <w:t xml:space="preserve"> коммуникации</w:t>
            </w:r>
            <w:r w:rsidRPr="005C27D2">
              <w:t xml:space="preserve">. </w:t>
            </w:r>
          </w:p>
          <w:p w14:paraId="168DD5D8" w14:textId="77777777" w:rsidR="00D800C9" w:rsidRPr="00D800C9" w:rsidRDefault="009A2314" w:rsidP="003856B7">
            <w:pPr>
              <w:pStyle w:val="a3"/>
              <w:numPr>
                <w:ilvl w:val="0"/>
                <w:numId w:val="22"/>
              </w:numPr>
              <w:tabs>
                <w:tab w:val="left" w:pos="267"/>
              </w:tabs>
              <w:spacing w:line="216" w:lineRule="auto"/>
              <w:ind w:left="0" w:hanging="28"/>
              <w:jc w:val="both"/>
              <w:rPr>
                <w:b/>
              </w:rPr>
            </w:pPr>
            <w:r w:rsidRPr="005C27D2">
              <w:t xml:space="preserve">Система управления коммуникациями в проекте. </w:t>
            </w:r>
          </w:p>
          <w:p w14:paraId="01D31E2B" w14:textId="77777777" w:rsidR="00D800C9" w:rsidRPr="00D800C9" w:rsidRDefault="009A2314" w:rsidP="003856B7">
            <w:pPr>
              <w:pStyle w:val="a3"/>
              <w:numPr>
                <w:ilvl w:val="0"/>
                <w:numId w:val="22"/>
              </w:numPr>
              <w:tabs>
                <w:tab w:val="left" w:pos="267"/>
              </w:tabs>
              <w:spacing w:line="216" w:lineRule="auto"/>
              <w:ind w:left="0" w:hanging="28"/>
              <w:jc w:val="both"/>
              <w:rPr>
                <w:b/>
              </w:rPr>
            </w:pPr>
            <w:r w:rsidRPr="005C27D2">
              <w:t xml:space="preserve">Коммуникации в ходе совместных работ. </w:t>
            </w:r>
          </w:p>
          <w:p w14:paraId="7DB175A8" w14:textId="5A5173C4" w:rsidR="009A2314" w:rsidRPr="00D800C9" w:rsidRDefault="009A2314" w:rsidP="003856B7">
            <w:pPr>
              <w:pStyle w:val="a3"/>
              <w:numPr>
                <w:ilvl w:val="0"/>
                <w:numId w:val="22"/>
              </w:numPr>
              <w:tabs>
                <w:tab w:val="left" w:pos="267"/>
              </w:tabs>
              <w:spacing w:line="216" w:lineRule="auto"/>
              <w:ind w:left="0" w:hanging="28"/>
              <w:jc w:val="both"/>
              <w:rPr>
                <w:b/>
              </w:rPr>
            </w:pPr>
            <w:r w:rsidRPr="005C27D2">
              <w:t>Критерии эффективных коммуникаций</w:t>
            </w:r>
          </w:p>
        </w:tc>
      </w:tr>
      <w:tr w:rsidR="009A2314" w:rsidRPr="00DC11F5" w14:paraId="0E5AE4BB" w14:textId="77777777" w:rsidTr="008032F0">
        <w:tc>
          <w:tcPr>
            <w:tcW w:w="846" w:type="dxa"/>
            <w:shd w:val="clear" w:color="auto" w:fill="auto"/>
          </w:tcPr>
          <w:p w14:paraId="1F4CDD15"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62CA3DC0" w14:textId="77777777" w:rsidR="009A2314" w:rsidRPr="007B023B" w:rsidRDefault="009A2314" w:rsidP="008032F0">
            <w:pPr>
              <w:spacing w:line="216" w:lineRule="auto"/>
              <w:rPr>
                <w:b/>
              </w:rPr>
            </w:pPr>
            <w:r w:rsidRPr="00DF0A1C">
              <w:t>Методы генерации идей</w:t>
            </w:r>
          </w:p>
        </w:tc>
        <w:tc>
          <w:tcPr>
            <w:tcW w:w="6423" w:type="dxa"/>
            <w:shd w:val="clear" w:color="auto" w:fill="auto"/>
          </w:tcPr>
          <w:p w14:paraId="2C8C5DA5" w14:textId="77777777" w:rsidR="00D800C9" w:rsidRDefault="009A2314" w:rsidP="003856B7">
            <w:pPr>
              <w:pStyle w:val="a3"/>
              <w:numPr>
                <w:ilvl w:val="0"/>
                <w:numId w:val="23"/>
              </w:numPr>
              <w:tabs>
                <w:tab w:val="left" w:pos="267"/>
              </w:tabs>
              <w:spacing w:line="216" w:lineRule="auto"/>
              <w:ind w:left="0" w:hanging="28"/>
              <w:jc w:val="both"/>
            </w:pPr>
            <w:r w:rsidRPr="001E0096">
              <w:t>Метод «Мозгового штурма».</w:t>
            </w:r>
          </w:p>
          <w:p w14:paraId="053CE77A" w14:textId="77777777" w:rsidR="00D800C9" w:rsidRDefault="009A2314" w:rsidP="003856B7">
            <w:pPr>
              <w:pStyle w:val="a3"/>
              <w:numPr>
                <w:ilvl w:val="0"/>
                <w:numId w:val="23"/>
              </w:numPr>
              <w:tabs>
                <w:tab w:val="left" w:pos="267"/>
              </w:tabs>
              <w:spacing w:line="216" w:lineRule="auto"/>
              <w:ind w:left="0" w:hanging="28"/>
              <w:jc w:val="both"/>
            </w:pPr>
            <w:r w:rsidRPr="001E0096">
              <w:t xml:space="preserve"> Метод «</w:t>
            </w:r>
            <w:proofErr w:type="spellStart"/>
            <w:r w:rsidRPr="001E0096">
              <w:t>Brainwriting</w:t>
            </w:r>
            <w:proofErr w:type="spellEnd"/>
            <w:r w:rsidRPr="001E0096">
              <w:t xml:space="preserve">». </w:t>
            </w:r>
          </w:p>
          <w:p w14:paraId="03AFE7C3" w14:textId="1FF1404F" w:rsidR="009A2314" w:rsidRPr="00712487" w:rsidRDefault="009A2314" w:rsidP="003856B7">
            <w:pPr>
              <w:pStyle w:val="a3"/>
              <w:numPr>
                <w:ilvl w:val="0"/>
                <w:numId w:val="23"/>
              </w:numPr>
              <w:tabs>
                <w:tab w:val="left" w:pos="267"/>
              </w:tabs>
              <w:spacing w:line="216" w:lineRule="auto"/>
              <w:ind w:left="0" w:hanging="28"/>
              <w:jc w:val="both"/>
            </w:pPr>
            <w:r w:rsidRPr="001E0096">
              <w:t>Другие известные методы генерации идей</w:t>
            </w:r>
            <w:r>
              <w:t xml:space="preserve">: </w:t>
            </w:r>
            <w:proofErr w:type="spellStart"/>
            <w:r w:rsidRPr="001E0096">
              <w:t>Синектика</w:t>
            </w:r>
            <w:proofErr w:type="spellEnd"/>
            <w:r>
              <w:t xml:space="preserve">, </w:t>
            </w:r>
            <w:r w:rsidRPr="001E0096">
              <w:t xml:space="preserve"> Шесть шляп</w:t>
            </w:r>
            <w:r>
              <w:t>,</w:t>
            </w:r>
            <w:r w:rsidRPr="001E0096">
              <w:t xml:space="preserve"> Морфологический ящик</w:t>
            </w:r>
            <w:r>
              <w:t xml:space="preserve">, </w:t>
            </w:r>
            <w:r w:rsidRPr="001E0096">
              <w:t xml:space="preserve"> Инверсия</w:t>
            </w:r>
            <w:r>
              <w:t>,</w:t>
            </w:r>
            <w:r w:rsidRPr="001E0096">
              <w:t xml:space="preserve"> Метод фокальных объектов</w:t>
            </w:r>
            <w:r>
              <w:t>,</w:t>
            </w:r>
            <w:r w:rsidRPr="001E0096">
              <w:t xml:space="preserve"> Метод контрольных вопросов</w:t>
            </w:r>
            <w:r>
              <w:t xml:space="preserve">, </w:t>
            </w:r>
            <w:r w:rsidRPr="001E0096">
              <w:t>Метод ментальных карт</w:t>
            </w:r>
            <w:r>
              <w:t>,</w:t>
            </w:r>
            <w:r w:rsidRPr="001E0096">
              <w:t xml:space="preserve"> Дизайн-мышление</w:t>
            </w:r>
            <w:r>
              <w:t>.</w:t>
            </w:r>
          </w:p>
        </w:tc>
      </w:tr>
      <w:tr w:rsidR="009A2314" w:rsidRPr="00DC11F5" w14:paraId="323645E1" w14:textId="77777777" w:rsidTr="008032F0">
        <w:tc>
          <w:tcPr>
            <w:tcW w:w="846" w:type="dxa"/>
            <w:shd w:val="clear" w:color="auto" w:fill="auto"/>
          </w:tcPr>
          <w:p w14:paraId="500598F3"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01C972E8" w14:textId="77777777" w:rsidR="009A2314" w:rsidRPr="007B023B" w:rsidRDefault="009A2314" w:rsidP="008032F0">
            <w:pPr>
              <w:spacing w:line="216" w:lineRule="auto"/>
              <w:rPr>
                <w:b/>
              </w:rPr>
            </w:pPr>
            <w:r w:rsidRPr="00DF0A1C">
              <w:t>Образ продукта проекта</w:t>
            </w:r>
          </w:p>
        </w:tc>
        <w:tc>
          <w:tcPr>
            <w:tcW w:w="6423" w:type="dxa"/>
            <w:shd w:val="clear" w:color="auto" w:fill="auto"/>
          </w:tcPr>
          <w:p w14:paraId="2849CC7B" w14:textId="7E0E133B" w:rsidR="009A2314" w:rsidRPr="00D800C9" w:rsidRDefault="009A2314" w:rsidP="003856B7">
            <w:pPr>
              <w:pStyle w:val="a3"/>
              <w:numPr>
                <w:ilvl w:val="0"/>
                <w:numId w:val="24"/>
              </w:numPr>
              <w:tabs>
                <w:tab w:val="left" w:pos="267"/>
              </w:tabs>
              <w:spacing w:line="216" w:lineRule="auto"/>
              <w:ind w:left="0" w:hanging="28"/>
              <w:jc w:val="both"/>
              <w:rPr>
                <w:b/>
              </w:rPr>
            </w:pPr>
            <w:r>
              <w:t>Составление о</w:t>
            </w:r>
            <w:r w:rsidRPr="00DA1B11">
              <w:t>браз</w:t>
            </w:r>
            <w:r>
              <w:t>а</w:t>
            </w:r>
            <w:r w:rsidRPr="00DA1B11">
              <w:t xml:space="preserve"> продукта.</w:t>
            </w:r>
            <w:r>
              <w:t xml:space="preserve"> </w:t>
            </w:r>
            <w:r w:rsidRPr="00DA1B11">
              <w:t>Прототип.</w:t>
            </w:r>
            <w:r>
              <w:t xml:space="preserve"> </w:t>
            </w:r>
            <w:r w:rsidRPr="00DA1B11">
              <w:t xml:space="preserve"> Какие бывают прототипы</w:t>
            </w:r>
          </w:p>
        </w:tc>
      </w:tr>
      <w:tr w:rsidR="009A2314" w:rsidRPr="00DC11F5" w14:paraId="427A626D" w14:textId="77777777" w:rsidTr="008032F0">
        <w:tc>
          <w:tcPr>
            <w:tcW w:w="846" w:type="dxa"/>
            <w:shd w:val="clear" w:color="auto" w:fill="auto"/>
          </w:tcPr>
          <w:p w14:paraId="6723A63F"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5DADB319" w14:textId="77777777" w:rsidR="009A2314" w:rsidRPr="007B023B" w:rsidRDefault="009A2314" w:rsidP="008032F0">
            <w:pPr>
              <w:spacing w:line="216" w:lineRule="auto"/>
              <w:rPr>
                <w:b/>
              </w:rPr>
            </w:pPr>
            <w:r w:rsidRPr="00DF0A1C">
              <w:t>Презентация идеи проекта</w:t>
            </w:r>
          </w:p>
        </w:tc>
        <w:tc>
          <w:tcPr>
            <w:tcW w:w="6423" w:type="dxa"/>
            <w:shd w:val="clear" w:color="auto" w:fill="auto"/>
          </w:tcPr>
          <w:p w14:paraId="101669CB" w14:textId="77777777" w:rsidR="00D800C9" w:rsidRPr="00D800C9" w:rsidRDefault="009A2314" w:rsidP="003856B7">
            <w:pPr>
              <w:pStyle w:val="a3"/>
              <w:numPr>
                <w:ilvl w:val="0"/>
                <w:numId w:val="24"/>
              </w:numPr>
              <w:tabs>
                <w:tab w:val="left" w:pos="267"/>
              </w:tabs>
              <w:spacing w:line="216" w:lineRule="auto"/>
              <w:ind w:left="0" w:hanging="28"/>
              <w:jc w:val="both"/>
              <w:rPr>
                <w:b/>
              </w:rPr>
            </w:pPr>
            <w:r w:rsidRPr="00DA1B11">
              <w:t>Создание визуального сопровождения.</w:t>
            </w:r>
            <w:r>
              <w:t xml:space="preserve"> </w:t>
            </w:r>
          </w:p>
          <w:p w14:paraId="6BBCBBB8" w14:textId="36F5D5C3" w:rsidR="009A2314" w:rsidRPr="00D800C9" w:rsidRDefault="009A2314" w:rsidP="003856B7">
            <w:pPr>
              <w:pStyle w:val="a3"/>
              <w:numPr>
                <w:ilvl w:val="0"/>
                <w:numId w:val="24"/>
              </w:numPr>
              <w:tabs>
                <w:tab w:val="left" w:pos="267"/>
              </w:tabs>
              <w:spacing w:line="216" w:lineRule="auto"/>
              <w:ind w:left="0" w:hanging="28"/>
              <w:jc w:val="both"/>
              <w:rPr>
                <w:b/>
              </w:rPr>
            </w:pPr>
            <w:r w:rsidRPr="00DA1B11">
              <w:t>Оформление презентации.</w:t>
            </w:r>
            <w:r>
              <w:t xml:space="preserve"> </w:t>
            </w:r>
            <w:r w:rsidRPr="00DA1B11">
              <w:t>Подача материала</w:t>
            </w:r>
          </w:p>
        </w:tc>
      </w:tr>
      <w:tr w:rsidR="009A2314" w:rsidRPr="00DC11F5" w14:paraId="50A88F46" w14:textId="77777777" w:rsidTr="008032F0">
        <w:tc>
          <w:tcPr>
            <w:tcW w:w="846" w:type="dxa"/>
            <w:shd w:val="clear" w:color="auto" w:fill="auto"/>
          </w:tcPr>
          <w:p w14:paraId="6C1ECEAE"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74EBD64E" w14:textId="77777777" w:rsidR="009A2314" w:rsidRPr="007B023B" w:rsidRDefault="009A2314" w:rsidP="008032F0">
            <w:pPr>
              <w:spacing w:line="216" w:lineRule="auto"/>
              <w:rPr>
                <w:b/>
              </w:rPr>
            </w:pPr>
            <w:r>
              <w:t xml:space="preserve">Планирование, бюджет и риски </w:t>
            </w:r>
            <w:r w:rsidRPr="00DF0A1C">
              <w:t>проекта</w:t>
            </w:r>
          </w:p>
        </w:tc>
        <w:tc>
          <w:tcPr>
            <w:tcW w:w="6423" w:type="dxa"/>
            <w:shd w:val="clear" w:color="auto" w:fill="auto"/>
          </w:tcPr>
          <w:p w14:paraId="16895A29" w14:textId="04E89DE3" w:rsidR="009A2314" w:rsidRDefault="009A2314" w:rsidP="003856B7">
            <w:pPr>
              <w:pStyle w:val="a3"/>
              <w:numPr>
                <w:ilvl w:val="0"/>
                <w:numId w:val="25"/>
              </w:numPr>
              <w:tabs>
                <w:tab w:val="left" w:pos="267"/>
              </w:tabs>
              <w:spacing w:line="216" w:lineRule="auto"/>
              <w:ind w:left="0" w:hanging="28"/>
              <w:jc w:val="both"/>
            </w:pPr>
            <w:r w:rsidRPr="00BA153A">
              <w:t xml:space="preserve">Структура жизненного цикла. </w:t>
            </w:r>
          </w:p>
          <w:p w14:paraId="2E54990F" w14:textId="39165B42" w:rsidR="006047EA" w:rsidRPr="00D800C9" w:rsidRDefault="009A2314" w:rsidP="003856B7">
            <w:pPr>
              <w:pStyle w:val="a3"/>
              <w:numPr>
                <w:ilvl w:val="0"/>
                <w:numId w:val="25"/>
              </w:numPr>
              <w:tabs>
                <w:tab w:val="left" w:pos="267"/>
              </w:tabs>
              <w:spacing w:line="216" w:lineRule="auto"/>
              <w:ind w:left="0" w:hanging="28"/>
              <w:jc w:val="both"/>
              <w:rPr>
                <w:bCs/>
              </w:rPr>
            </w:pPr>
            <w:r w:rsidRPr="00D800C9">
              <w:rPr>
                <w:bCs/>
              </w:rPr>
              <w:t>Календарный план проекта. Шаги по разработке календарного плана.</w:t>
            </w:r>
          </w:p>
          <w:p w14:paraId="7E8096D5" w14:textId="483A61DF" w:rsidR="009A2314" w:rsidRPr="00D800C9" w:rsidRDefault="009A2314" w:rsidP="003856B7">
            <w:pPr>
              <w:pStyle w:val="a3"/>
              <w:numPr>
                <w:ilvl w:val="0"/>
                <w:numId w:val="25"/>
              </w:numPr>
              <w:tabs>
                <w:tab w:val="left" w:pos="267"/>
              </w:tabs>
              <w:spacing w:line="216" w:lineRule="auto"/>
              <w:ind w:left="0" w:hanging="28"/>
              <w:jc w:val="both"/>
              <w:rPr>
                <w:bCs/>
              </w:rPr>
            </w:pPr>
            <w:r w:rsidRPr="00D800C9">
              <w:rPr>
                <w:bCs/>
              </w:rPr>
              <w:t>Разработка бюджета проекта. Оценка стоимости проекта.</w:t>
            </w:r>
          </w:p>
          <w:p w14:paraId="26276709" w14:textId="02C97EC8" w:rsidR="009A2314" w:rsidRPr="00D800C9" w:rsidRDefault="009A2314" w:rsidP="003856B7">
            <w:pPr>
              <w:pStyle w:val="a3"/>
              <w:numPr>
                <w:ilvl w:val="0"/>
                <w:numId w:val="25"/>
              </w:numPr>
              <w:tabs>
                <w:tab w:val="left" w:pos="267"/>
              </w:tabs>
              <w:spacing w:line="216" w:lineRule="auto"/>
              <w:ind w:left="0" w:hanging="28"/>
              <w:jc w:val="both"/>
              <w:rPr>
                <w:b/>
              </w:rPr>
            </w:pPr>
            <w:r w:rsidRPr="00D800C9">
              <w:rPr>
                <w:bCs/>
              </w:rPr>
              <w:t>Выявление (идентификация) рисков. Оценка рисков. Планирование мероприятий по предотвращению рисков</w:t>
            </w:r>
          </w:p>
        </w:tc>
      </w:tr>
      <w:tr w:rsidR="009A2314" w:rsidRPr="00DC11F5" w14:paraId="5FC98F57" w14:textId="77777777" w:rsidTr="008032F0">
        <w:tc>
          <w:tcPr>
            <w:tcW w:w="846" w:type="dxa"/>
            <w:shd w:val="clear" w:color="auto" w:fill="auto"/>
          </w:tcPr>
          <w:p w14:paraId="6D8D4373"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5F617681" w14:textId="77777777" w:rsidR="009A2314" w:rsidRPr="007B023B" w:rsidRDefault="009A2314" w:rsidP="008032F0">
            <w:pPr>
              <w:spacing w:line="216" w:lineRule="auto"/>
              <w:rPr>
                <w:b/>
              </w:rPr>
            </w:pPr>
            <w:r w:rsidRPr="00A8567D">
              <w:t>Социальное проектирование. Разработка паспорта проекта.</w:t>
            </w:r>
          </w:p>
        </w:tc>
        <w:tc>
          <w:tcPr>
            <w:tcW w:w="6423" w:type="dxa"/>
            <w:shd w:val="clear" w:color="auto" w:fill="auto"/>
          </w:tcPr>
          <w:p w14:paraId="6355D974" w14:textId="77777777" w:rsidR="00D800C9" w:rsidRDefault="009A2314" w:rsidP="003856B7">
            <w:pPr>
              <w:pStyle w:val="a3"/>
              <w:numPr>
                <w:ilvl w:val="0"/>
                <w:numId w:val="26"/>
              </w:numPr>
              <w:tabs>
                <w:tab w:val="left" w:pos="267"/>
              </w:tabs>
              <w:spacing w:line="216" w:lineRule="auto"/>
              <w:ind w:left="0" w:hanging="28"/>
              <w:jc w:val="both"/>
            </w:pPr>
            <w:r w:rsidRPr="006E7A18">
              <w:t>Выявление актуальных социальных проблем и разработка социального проекта</w:t>
            </w:r>
            <w:r>
              <w:t xml:space="preserve">. </w:t>
            </w:r>
          </w:p>
          <w:p w14:paraId="3A4CAAAE" w14:textId="77777777" w:rsidR="00D800C9" w:rsidRDefault="009A2314" w:rsidP="003856B7">
            <w:pPr>
              <w:pStyle w:val="a3"/>
              <w:numPr>
                <w:ilvl w:val="0"/>
                <w:numId w:val="26"/>
              </w:numPr>
              <w:tabs>
                <w:tab w:val="left" w:pos="267"/>
              </w:tabs>
              <w:spacing w:line="216" w:lineRule="auto"/>
              <w:ind w:left="0" w:hanging="28"/>
              <w:jc w:val="both"/>
            </w:pPr>
            <w:r w:rsidRPr="006E7A18">
              <w:t>Ресурсное обеспечение социального проекта</w:t>
            </w:r>
            <w:r>
              <w:t xml:space="preserve">. </w:t>
            </w:r>
          </w:p>
          <w:p w14:paraId="390C2A13" w14:textId="6F841CAA" w:rsidR="009A2314" w:rsidRDefault="009A2314" w:rsidP="003856B7">
            <w:pPr>
              <w:pStyle w:val="a3"/>
              <w:numPr>
                <w:ilvl w:val="0"/>
                <w:numId w:val="26"/>
              </w:numPr>
              <w:tabs>
                <w:tab w:val="left" w:pos="267"/>
              </w:tabs>
              <w:spacing w:line="216" w:lineRule="auto"/>
              <w:ind w:left="0" w:hanging="28"/>
              <w:jc w:val="both"/>
            </w:pPr>
            <w:r w:rsidRPr="006E7A18">
              <w:t>Планирование социального проекта: методы реализации, инструменты проектной деятельности и ожидаемые результаты.</w:t>
            </w:r>
          </w:p>
          <w:p w14:paraId="22B6F45E" w14:textId="77777777" w:rsidR="009A2314" w:rsidRPr="00D800C9" w:rsidRDefault="009A2314" w:rsidP="003856B7">
            <w:pPr>
              <w:pStyle w:val="a3"/>
              <w:numPr>
                <w:ilvl w:val="0"/>
                <w:numId w:val="26"/>
              </w:numPr>
              <w:tabs>
                <w:tab w:val="left" w:pos="267"/>
              </w:tabs>
              <w:spacing w:line="216" w:lineRule="auto"/>
              <w:ind w:left="0" w:hanging="28"/>
              <w:jc w:val="both"/>
              <w:rPr>
                <w:b/>
              </w:rPr>
            </w:pPr>
            <w:r>
              <w:t xml:space="preserve">Основные шаги раздела «Разработка паспорта проекта»: 1. Определение общих целей </w:t>
            </w:r>
            <w:r w:rsidRPr="006E7A18">
              <w:t>2. Выработка описания проекта</w:t>
            </w:r>
            <w:r>
              <w:t xml:space="preserve"> </w:t>
            </w:r>
            <w:r w:rsidRPr="006E7A18">
              <w:t>3. Определение задач и плана работы</w:t>
            </w:r>
            <w:r>
              <w:t xml:space="preserve"> </w:t>
            </w:r>
            <w:r w:rsidRPr="006E7A18">
              <w:t>4. Оценка необходимых ресурсов</w:t>
            </w:r>
            <w:r>
              <w:t xml:space="preserve"> </w:t>
            </w:r>
            <w:r w:rsidRPr="006E7A18">
              <w:t>5. Защита паспорта проекта</w:t>
            </w:r>
          </w:p>
        </w:tc>
      </w:tr>
      <w:tr w:rsidR="009A2314" w:rsidRPr="00DC11F5" w14:paraId="5DD9A508" w14:textId="77777777" w:rsidTr="008032F0">
        <w:tc>
          <w:tcPr>
            <w:tcW w:w="846" w:type="dxa"/>
            <w:shd w:val="clear" w:color="auto" w:fill="auto"/>
          </w:tcPr>
          <w:p w14:paraId="528CEA99"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0310E24D" w14:textId="505D1DC9" w:rsidR="009A2314" w:rsidRPr="007B023B" w:rsidRDefault="009A2314" w:rsidP="008032F0">
            <w:pPr>
              <w:spacing w:line="216" w:lineRule="auto"/>
              <w:rPr>
                <w:b/>
              </w:rPr>
            </w:pPr>
            <w:r w:rsidRPr="002F582B">
              <w:t>Реализация общественного проекта</w:t>
            </w:r>
            <w:r w:rsidR="00B569DF">
              <w:t xml:space="preserve"> </w:t>
            </w:r>
            <w:r w:rsidR="00B569DF" w:rsidRPr="00B569DF">
              <w:t>"Обучение служением"</w:t>
            </w:r>
            <w:r w:rsidR="00F53C1F">
              <w:t>*</w:t>
            </w:r>
          </w:p>
        </w:tc>
        <w:tc>
          <w:tcPr>
            <w:tcW w:w="6423" w:type="dxa"/>
            <w:shd w:val="clear" w:color="auto" w:fill="auto"/>
          </w:tcPr>
          <w:p w14:paraId="126FA3D6" w14:textId="77777777" w:rsidR="00CD50C9" w:rsidRDefault="00D800C9" w:rsidP="003856B7">
            <w:pPr>
              <w:pStyle w:val="a3"/>
              <w:numPr>
                <w:ilvl w:val="0"/>
                <w:numId w:val="27"/>
              </w:numPr>
              <w:tabs>
                <w:tab w:val="left" w:pos="267"/>
              </w:tabs>
              <w:spacing w:line="216" w:lineRule="auto"/>
              <w:ind w:left="0" w:hanging="28"/>
              <w:jc w:val="both"/>
            </w:pPr>
            <w:r>
              <w:t>Основные шаги раздела «Реализация общественного проекта» в проекте «Обучение служением»</w:t>
            </w:r>
          </w:p>
          <w:p w14:paraId="52F725BB" w14:textId="77777777" w:rsidR="00CD50C9" w:rsidRDefault="009A2314" w:rsidP="003856B7">
            <w:pPr>
              <w:pStyle w:val="a3"/>
              <w:numPr>
                <w:ilvl w:val="0"/>
                <w:numId w:val="27"/>
              </w:numPr>
              <w:tabs>
                <w:tab w:val="left" w:pos="267"/>
              </w:tabs>
              <w:spacing w:line="216" w:lineRule="auto"/>
              <w:ind w:left="0" w:hanging="28"/>
              <w:jc w:val="both"/>
            </w:pPr>
            <w:proofErr w:type="spellStart"/>
            <w:r>
              <w:t>Прототипирование</w:t>
            </w:r>
            <w:proofErr w:type="spellEnd"/>
            <w:r>
              <w:t xml:space="preserve">. </w:t>
            </w:r>
          </w:p>
          <w:p w14:paraId="127A94CE" w14:textId="77777777" w:rsidR="00CD50C9" w:rsidRDefault="009A2314" w:rsidP="003856B7">
            <w:pPr>
              <w:pStyle w:val="a3"/>
              <w:numPr>
                <w:ilvl w:val="0"/>
                <w:numId w:val="27"/>
              </w:numPr>
              <w:tabs>
                <w:tab w:val="left" w:pos="267"/>
              </w:tabs>
              <w:spacing w:line="216" w:lineRule="auto"/>
              <w:ind w:left="0" w:hanging="28"/>
              <w:jc w:val="both"/>
            </w:pPr>
            <w:r>
              <w:t>Разработка и реализация.</w:t>
            </w:r>
          </w:p>
          <w:p w14:paraId="4DD62802" w14:textId="77777777" w:rsidR="00CD50C9" w:rsidRDefault="009A2314" w:rsidP="003856B7">
            <w:pPr>
              <w:pStyle w:val="a3"/>
              <w:numPr>
                <w:ilvl w:val="0"/>
                <w:numId w:val="27"/>
              </w:numPr>
              <w:tabs>
                <w:tab w:val="left" w:pos="267"/>
              </w:tabs>
              <w:spacing w:line="216" w:lineRule="auto"/>
              <w:ind w:left="0" w:hanging="28"/>
              <w:jc w:val="both"/>
            </w:pPr>
            <w:r>
              <w:t xml:space="preserve">Тестирование и улучшение. </w:t>
            </w:r>
          </w:p>
          <w:p w14:paraId="099CC260" w14:textId="4B5B970B" w:rsidR="009A2314" w:rsidRPr="005E099F" w:rsidRDefault="009A2314" w:rsidP="003856B7">
            <w:pPr>
              <w:pStyle w:val="a3"/>
              <w:numPr>
                <w:ilvl w:val="0"/>
                <w:numId w:val="27"/>
              </w:numPr>
              <w:tabs>
                <w:tab w:val="left" w:pos="267"/>
              </w:tabs>
              <w:spacing w:line="216" w:lineRule="auto"/>
              <w:ind w:left="0" w:hanging="28"/>
              <w:jc w:val="both"/>
            </w:pPr>
            <w:r>
              <w:t>Оценка эффективности</w:t>
            </w:r>
          </w:p>
        </w:tc>
      </w:tr>
      <w:tr w:rsidR="009A2314" w:rsidRPr="00DC11F5" w14:paraId="15AF9B8F" w14:textId="77777777" w:rsidTr="008032F0">
        <w:tc>
          <w:tcPr>
            <w:tcW w:w="846" w:type="dxa"/>
            <w:shd w:val="clear" w:color="auto" w:fill="auto"/>
          </w:tcPr>
          <w:p w14:paraId="019CFAAD"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7E497F5C" w14:textId="77777777" w:rsidR="009A2314" w:rsidRPr="007B023B" w:rsidRDefault="009A2314" w:rsidP="008032F0">
            <w:pPr>
              <w:spacing w:line="216" w:lineRule="auto"/>
              <w:rPr>
                <w:b/>
              </w:rPr>
            </w:pPr>
            <w:r w:rsidRPr="002F582B">
              <w:t>Подведение итогов и рефлексия деятельности</w:t>
            </w:r>
          </w:p>
        </w:tc>
        <w:tc>
          <w:tcPr>
            <w:tcW w:w="6423" w:type="dxa"/>
            <w:shd w:val="clear" w:color="auto" w:fill="auto"/>
          </w:tcPr>
          <w:p w14:paraId="63862F31" w14:textId="67C14B22" w:rsidR="00CD50C9" w:rsidRDefault="009A2314" w:rsidP="00D800C9">
            <w:pPr>
              <w:pStyle w:val="a3"/>
              <w:tabs>
                <w:tab w:val="left" w:pos="267"/>
              </w:tabs>
              <w:spacing w:line="216" w:lineRule="auto"/>
              <w:ind w:left="0"/>
              <w:jc w:val="both"/>
            </w:pPr>
            <w:r>
              <w:t xml:space="preserve">1. </w:t>
            </w:r>
            <w:r w:rsidR="00CD50C9">
              <w:t>Основные шаги раздела «Подведение итогов и рефлексия деятельности» в проекте «Обучение служением».</w:t>
            </w:r>
          </w:p>
          <w:p w14:paraId="3BB343EF" w14:textId="416BE6E8" w:rsidR="00D800C9" w:rsidRDefault="009A2314" w:rsidP="00D800C9">
            <w:pPr>
              <w:pStyle w:val="a3"/>
              <w:tabs>
                <w:tab w:val="left" w:pos="267"/>
              </w:tabs>
              <w:spacing w:line="216" w:lineRule="auto"/>
              <w:ind w:left="0"/>
              <w:jc w:val="both"/>
            </w:pPr>
            <w:r>
              <w:t xml:space="preserve">2. Оценка достигнутых результатов. </w:t>
            </w:r>
          </w:p>
          <w:p w14:paraId="6783883E" w14:textId="77777777" w:rsidR="00D800C9" w:rsidRDefault="009A2314" w:rsidP="00D800C9">
            <w:pPr>
              <w:pStyle w:val="a3"/>
              <w:tabs>
                <w:tab w:val="left" w:pos="267"/>
              </w:tabs>
              <w:spacing w:line="216" w:lineRule="auto"/>
              <w:ind w:left="0"/>
              <w:jc w:val="both"/>
            </w:pPr>
            <w:r>
              <w:t>3. Рефлексия и уроки, извлечённые из проекта.</w:t>
            </w:r>
          </w:p>
          <w:p w14:paraId="178D020B" w14:textId="77777777" w:rsidR="00D800C9" w:rsidRDefault="009A2314" w:rsidP="00D800C9">
            <w:pPr>
              <w:pStyle w:val="a3"/>
              <w:tabs>
                <w:tab w:val="left" w:pos="267"/>
              </w:tabs>
              <w:spacing w:line="216" w:lineRule="auto"/>
              <w:ind w:left="0"/>
              <w:jc w:val="both"/>
            </w:pPr>
            <w:r>
              <w:t xml:space="preserve"> 4. Оценка собственного вклада. </w:t>
            </w:r>
          </w:p>
          <w:p w14:paraId="64A7D552" w14:textId="3C0E9C3F" w:rsidR="009A2314" w:rsidRPr="00D800C9" w:rsidRDefault="009A2314" w:rsidP="00D800C9">
            <w:pPr>
              <w:pStyle w:val="a3"/>
              <w:tabs>
                <w:tab w:val="left" w:pos="267"/>
              </w:tabs>
              <w:spacing w:line="216" w:lineRule="auto"/>
              <w:ind w:left="0"/>
              <w:jc w:val="both"/>
              <w:rPr>
                <w:b/>
              </w:rPr>
            </w:pPr>
            <w:r>
              <w:t>5. Обратная связь и рекомендации.</w:t>
            </w:r>
          </w:p>
        </w:tc>
      </w:tr>
    </w:tbl>
    <w:p w14:paraId="568A7F41" w14:textId="199648BE" w:rsidR="00F53C1F" w:rsidRPr="004142B5" w:rsidRDefault="00F53C1F" w:rsidP="00F53C1F">
      <w:pPr>
        <w:autoSpaceDE w:val="0"/>
        <w:autoSpaceDN w:val="0"/>
        <w:adjustRightInd w:val="0"/>
        <w:jc w:val="both"/>
        <w:rPr>
          <w:bCs/>
          <w:i/>
          <w:iCs/>
        </w:rPr>
      </w:pPr>
      <w:r w:rsidRPr="004142B5">
        <w:rPr>
          <w:bCs/>
          <w:i/>
          <w:iCs/>
        </w:rPr>
        <w:t xml:space="preserve">*Общие правила подготовки, оформления, защиты и оценивания курсовых проектов студентов, обучающихся по программам высшего образования </w:t>
      </w:r>
      <w:proofErr w:type="spellStart"/>
      <w:r w:rsidRPr="004142B5">
        <w:rPr>
          <w:bCs/>
          <w:i/>
          <w:iCs/>
        </w:rPr>
        <w:t>бакалавриата</w:t>
      </w:r>
      <w:proofErr w:type="spellEnd"/>
      <w:r w:rsidRPr="004142B5">
        <w:rPr>
          <w:bCs/>
          <w:i/>
          <w:iCs/>
        </w:rPr>
        <w:t xml:space="preserve"> и </w:t>
      </w:r>
      <w:proofErr w:type="spellStart"/>
      <w:r w:rsidRPr="004142B5">
        <w:rPr>
          <w:bCs/>
          <w:i/>
          <w:iCs/>
        </w:rPr>
        <w:t>специалитета</w:t>
      </w:r>
      <w:proofErr w:type="spellEnd"/>
      <w:r w:rsidRPr="004142B5">
        <w:rPr>
          <w:bCs/>
          <w:i/>
          <w:iCs/>
        </w:rPr>
        <w:t xml:space="preserve"> в соответствии с подходом «Обучение служением» смотри в</w:t>
      </w:r>
      <w:r w:rsidR="004142B5" w:rsidRPr="004142B5">
        <w:rPr>
          <w:bCs/>
          <w:i/>
          <w:iCs/>
        </w:rPr>
        <w:t xml:space="preserve"> </w:t>
      </w:r>
      <w:r w:rsidRPr="004142B5">
        <w:rPr>
          <w:bCs/>
          <w:i/>
          <w:iCs/>
        </w:rPr>
        <w:t xml:space="preserve">Методических рекомендациях по организации курсового проектирования в соответствии </w:t>
      </w:r>
      <w:bookmarkStart w:id="2" w:name="_Hlk160990789"/>
      <w:r w:rsidRPr="004142B5">
        <w:rPr>
          <w:bCs/>
          <w:i/>
          <w:iCs/>
        </w:rPr>
        <w:t xml:space="preserve">с подходом «Обучение служением». </w:t>
      </w:r>
    </w:p>
    <w:bookmarkEnd w:id="2"/>
    <w:p w14:paraId="01897ECC" w14:textId="12D20658" w:rsidR="00F53C1F" w:rsidRDefault="00F53C1F" w:rsidP="00D00133">
      <w:pPr>
        <w:autoSpaceDE w:val="0"/>
        <w:autoSpaceDN w:val="0"/>
        <w:adjustRightInd w:val="0"/>
        <w:jc w:val="both"/>
        <w:rPr>
          <w:b/>
          <w:bCs/>
          <w:i/>
          <w:iCs/>
        </w:rPr>
      </w:pPr>
    </w:p>
    <w:p w14:paraId="1E4A1438" w14:textId="77777777" w:rsidR="00F53C1F" w:rsidRDefault="00F53C1F" w:rsidP="00D00133">
      <w:pPr>
        <w:autoSpaceDE w:val="0"/>
        <w:autoSpaceDN w:val="0"/>
        <w:adjustRightInd w:val="0"/>
        <w:jc w:val="both"/>
        <w:rPr>
          <w:b/>
          <w:bCs/>
          <w:i/>
          <w:iCs/>
        </w:rPr>
      </w:pPr>
    </w:p>
    <w:p w14:paraId="142611C9" w14:textId="55A154DD" w:rsidR="004E5484" w:rsidRPr="00274725" w:rsidRDefault="00274725" w:rsidP="004E5484">
      <w:pPr>
        <w:autoSpaceDE w:val="0"/>
        <w:autoSpaceDN w:val="0"/>
        <w:adjustRightInd w:val="0"/>
        <w:rPr>
          <w:b/>
          <w:i/>
        </w:rPr>
      </w:pPr>
      <w:r w:rsidRPr="00274725">
        <w:rPr>
          <w:b/>
          <w:i/>
        </w:rPr>
        <w:t>6</w:t>
      </w:r>
      <w:r w:rsidR="004E5484" w:rsidRPr="00274725">
        <w:rPr>
          <w:b/>
          <w:i/>
        </w:rPr>
        <w:t>.2.3. Содержание самостоятельной работы</w:t>
      </w:r>
      <w:r w:rsidR="00665FCC" w:rsidRPr="00274725">
        <w:rPr>
          <w:b/>
          <w:i/>
        </w:rPr>
        <w:t xml:space="preserve"> </w:t>
      </w:r>
    </w:p>
    <w:p w14:paraId="7CD6F305" w14:textId="77777777" w:rsidR="002E0A23" w:rsidRPr="009B0270" w:rsidRDefault="002E0A23" w:rsidP="004E5484">
      <w:pPr>
        <w:autoSpaceDE w:val="0"/>
        <w:autoSpaceDN w:val="0"/>
        <w:adjustRightInd w:val="0"/>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
        <w:gridCol w:w="1925"/>
        <w:gridCol w:w="7035"/>
      </w:tblGrid>
      <w:tr w:rsidR="004E5484" w:rsidRPr="002D0F2F" w14:paraId="62F4AAAB" w14:textId="77777777" w:rsidTr="006273FB">
        <w:tc>
          <w:tcPr>
            <w:tcW w:w="817" w:type="dxa"/>
            <w:shd w:val="clear" w:color="auto" w:fill="auto"/>
          </w:tcPr>
          <w:p w14:paraId="72C5C03A" w14:textId="77777777" w:rsidR="004E5484" w:rsidRPr="002D0F2F" w:rsidRDefault="004E5484" w:rsidP="006273FB">
            <w:pPr>
              <w:spacing w:line="216" w:lineRule="auto"/>
              <w:jc w:val="center"/>
              <w:rPr>
                <w:b/>
              </w:rPr>
            </w:pPr>
            <w:r w:rsidRPr="002D0F2F">
              <w:rPr>
                <w:b/>
              </w:rPr>
              <w:t>№ п/п</w:t>
            </w:r>
          </w:p>
        </w:tc>
        <w:tc>
          <w:tcPr>
            <w:tcW w:w="1910" w:type="dxa"/>
            <w:shd w:val="clear" w:color="auto" w:fill="auto"/>
          </w:tcPr>
          <w:p w14:paraId="276C546D" w14:textId="77777777" w:rsidR="004E5484" w:rsidRPr="002D0F2F" w:rsidRDefault="004E5484" w:rsidP="006273FB">
            <w:pPr>
              <w:spacing w:line="216" w:lineRule="auto"/>
              <w:jc w:val="center"/>
              <w:rPr>
                <w:b/>
              </w:rPr>
            </w:pPr>
            <w:r w:rsidRPr="002D0F2F">
              <w:rPr>
                <w:b/>
              </w:rPr>
              <w:t>Наименование темы (раздела) дисциплины</w:t>
            </w:r>
          </w:p>
        </w:tc>
        <w:tc>
          <w:tcPr>
            <w:tcW w:w="7049" w:type="dxa"/>
            <w:shd w:val="clear" w:color="auto" w:fill="auto"/>
          </w:tcPr>
          <w:p w14:paraId="01EFAE0C" w14:textId="77777777" w:rsidR="004E5484" w:rsidRPr="002D0F2F" w:rsidRDefault="0001303E" w:rsidP="006273FB">
            <w:pPr>
              <w:spacing w:line="216" w:lineRule="auto"/>
              <w:jc w:val="center"/>
              <w:rPr>
                <w:b/>
              </w:rPr>
            </w:pPr>
            <w:r>
              <w:rPr>
                <w:b/>
              </w:rPr>
              <w:t>Формы и тематика</w:t>
            </w:r>
            <w:r w:rsidR="004E5484">
              <w:rPr>
                <w:b/>
              </w:rPr>
              <w:t xml:space="preserve"> самостоятельной работы</w:t>
            </w:r>
          </w:p>
        </w:tc>
      </w:tr>
      <w:tr w:rsidR="00A0002C" w:rsidRPr="00D862BD" w14:paraId="53CA9BFF" w14:textId="77777777" w:rsidTr="006273FB">
        <w:tc>
          <w:tcPr>
            <w:tcW w:w="817" w:type="dxa"/>
            <w:shd w:val="clear" w:color="auto" w:fill="auto"/>
          </w:tcPr>
          <w:p w14:paraId="5F4457AF" w14:textId="77777777" w:rsidR="00A0002C" w:rsidRPr="002D0F2F" w:rsidRDefault="00A0002C" w:rsidP="006273FB">
            <w:pPr>
              <w:pStyle w:val="a3"/>
              <w:spacing w:line="216" w:lineRule="auto"/>
              <w:ind w:left="0"/>
            </w:pPr>
            <w:r>
              <w:t>1.</w:t>
            </w:r>
          </w:p>
        </w:tc>
        <w:tc>
          <w:tcPr>
            <w:tcW w:w="1910" w:type="dxa"/>
            <w:shd w:val="clear" w:color="auto" w:fill="auto"/>
          </w:tcPr>
          <w:p w14:paraId="5BE4C531" w14:textId="7E30645B" w:rsidR="00A0002C" w:rsidRPr="00DC11F5" w:rsidRDefault="00A0002C" w:rsidP="006273FB">
            <w:pPr>
              <w:pStyle w:val="1"/>
              <w:spacing w:after="0" w:line="216" w:lineRule="auto"/>
              <w:ind w:left="0"/>
              <w:jc w:val="both"/>
              <w:rPr>
                <w:rFonts w:ascii="Times New Roman" w:hAnsi="Times New Roman"/>
                <w:color w:val="000000"/>
                <w:spacing w:val="2"/>
                <w:sz w:val="24"/>
                <w:szCs w:val="24"/>
              </w:rPr>
            </w:pPr>
            <w:r w:rsidRPr="003F1646">
              <w:rPr>
                <w:rFonts w:ascii="Times New Roman" w:hAnsi="Times New Roman"/>
                <w:sz w:val="24"/>
                <w:szCs w:val="24"/>
              </w:rPr>
              <w:t>Проектирование как деятельность</w:t>
            </w:r>
          </w:p>
        </w:tc>
        <w:tc>
          <w:tcPr>
            <w:tcW w:w="7049" w:type="dxa"/>
            <w:shd w:val="clear" w:color="auto" w:fill="auto"/>
          </w:tcPr>
          <w:p w14:paraId="58C6BE41"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74633E8D" w14:textId="77777777" w:rsidR="00CD50C9" w:rsidRDefault="00CD50C9" w:rsidP="00CD50C9">
            <w:pPr>
              <w:autoSpaceDE w:val="0"/>
              <w:autoSpaceDN w:val="0"/>
              <w:adjustRightInd w:val="0"/>
              <w:spacing w:line="216" w:lineRule="auto"/>
              <w:jc w:val="both"/>
            </w:pPr>
            <w:r w:rsidRPr="007B023B">
              <w:t xml:space="preserve">Новейшие концепции </w:t>
            </w:r>
            <w:r>
              <w:t>проектной деятельности</w:t>
            </w:r>
            <w:r w:rsidRPr="007B023B">
              <w:t>.</w:t>
            </w:r>
            <w:r>
              <w:t xml:space="preserve"> </w:t>
            </w:r>
          </w:p>
          <w:p w14:paraId="7DAF3591" w14:textId="77777777" w:rsidR="00CD50C9" w:rsidRDefault="00CD50C9" w:rsidP="00CD50C9">
            <w:pPr>
              <w:pStyle w:val="Style8"/>
              <w:widowControl/>
              <w:jc w:val="both"/>
              <w:rPr>
                <w:rStyle w:val="FontStyle15"/>
              </w:rPr>
            </w:pPr>
          </w:p>
          <w:p w14:paraId="45A6FAD4"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31F17A4C"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17ED82F0"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0DC4F60D"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5820016D"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3F58FC0F" w14:textId="2EE65B4D" w:rsidR="00CD50C9" w:rsidRPr="002B7646" w:rsidRDefault="00CD50C9" w:rsidP="006273FB">
            <w:pPr>
              <w:shd w:val="clear" w:color="auto" w:fill="FFFFFF"/>
              <w:spacing w:line="216" w:lineRule="auto"/>
              <w:jc w:val="both"/>
              <w:rPr>
                <w:color w:val="000000"/>
                <w:highlight w:val="yellow"/>
              </w:rPr>
            </w:pPr>
          </w:p>
        </w:tc>
      </w:tr>
      <w:tr w:rsidR="00A0002C" w:rsidRPr="000B2E6F" w14:paraId="176BEEDC" w14:textId="77777777" w:rsidTr="006273FB">
        <w:tc>
          <w:tcPr>
            <w:tcW w:w="817" w:type="dxa"/>
            <w:shd w:val="clear" w:color="auto" w:fill="auto"/>
          </w:tcPr>
          <w:p w14:paraId="1ECF6998" w14:textId="77777777" w:rsidR="00A0002C" w:rsidRDefault="00A0002C" w:rsidP="006273FB">
            <w:pPr>
              <w:pStyle w:val="a3"/>
              <w:spacing w:line="216" w:lineRule="auto"/>
              <w:ind w:left="0"/>
            </w:pPr>
            <w:r>
              <w:t>2.</w:t>
            </w:r>
          </w:p>
        </w:tc>
        <w:tc>
          <w:tcPr>
            <w:tcW w:w="1910" w:type="dxa"/>
            <w:shd w:val="clear" w:color="auto" w:fill="auto"/>
          </w:tcPr>
          <w:p w14:paraId="1612AB89" w14:textId="71482317" w:rsidR="00A0002C" w:rsidRPr="00DC11F5" w:rsidRDefault="00A0002C" w:rsidP="006273FB">
            <w:pPr>
              <w:spacing w:line="216" w:lineRule="auto"/>
              <w:jc w:val="both"/>
            </w:pPr>
            <w:r w:rsidRPr="00BD2043">
              <w:t>Формирование команды</w:t>
            </w:r>
            <w:r w:rsidR="00B77667">
              <w:t>.</w:t>
            </w:r>
            <w:r>
              <w:t xml:space="preserve"> </w:t>
            </w:r>
            <w:r w:rsidR="00B77667">
              <w:rPr>
                <w:iCs/>
              </w:rPr>
              <w:t>К</w:t>
            </w:r>
            <w:r w:rsidR="00B77667" w:rsidRPr="005C27D2">
              <w:rPr>
                <w:iCs/>
              </w:rPr>
              <w:t>оммуникации в проекте</w:t>
            </w:r>
          </w:p>
        </w:tc>
        <w:tc>
          <w:tcPr>
            <w:tcW w:w="7049" w:type="dxa"/>
            <w:shd w:val="clear" w:color="auto" w:fill="auto"/>
          </w:tcPr>
          <w:p w14:paraId="3651AADB"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4F9683B6" w14:textId="77777777" w:rsidR="00CD50C9" w:rsidRDefault="00CD50C9" w:rsidP="00CD50C9">
            <w:pPr>
              <w:shd w:val="clear" w:color="auto" w:fill="FFFFFF"/>
              <w:spacing w:line="216" w:lineRule="auto"/>
              <w:jc w:val="both"/>
              <w:rPr>
                <w:color w:val="000000"/>
              </w:rPr>
            </w:pPr>
            <w:r w:rsidRPr="00A0002C">
              <w:rPr>
                <w:color w:val="000000"/>
              </w:rPr>
              <w:t xml:space="preserve">Особенности построения команд и </w:t>
            </w:r>
            <w:proofErr w:type="spellStart"/>
            <w:r w:rsidRPr="00A0002C">
              <w:rPr>
                <w:color w:val="000000"/>
              </w:rPr>
              <w:t>командообразования</w:t>
            </w:r>
            <w:proofErr w:type="spellEnd"/>
            <w:r w:rsidRPr="00A0002C">
              <w:rPr>
                <w:color w:val="000000"/>
              </w:rPr>
              <w:t>.</w:t>
            </w:r>
          </w:p>
          <w:p w14:paraId="0606B2A4" w14:textId="77777777" w:rsidR="00CD50C9" w:rsidRDefault="00CD50C9" w:rsidP="00CD50C9">
            <w:pPr>
              <w:pStyle w:val="Style8"/>
              <w:widowControl/>
              <w:jc w:val="both"/>
              <w:rPr>
                <w:rStyle w:val="FontStyle15"/>
              </w:rPr>
            </w:pPr>
          </w:p>
          <w:p w14:paraId="49FFE42A"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78E10E00"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6CE301AB"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5BC3FE12"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08F6E99C"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3BADD908" w14:textId="1A9A24D8" w:rsidR="00CD50C9" w:rsidRPr="002B7646" w:rsidRDefault="00CD50C9" w:rsidP="006273FB">
            <w:pPr>
              <w:shd w:val="clear" w:color="auto" w:fill="FFFFFF"/>
              <w:spacing w:line="216" w:lineRule="auto"/>
              <w:jc w:val="both"/>
              <w:rPr>
                <w:color w:val="000000"/>
                <w:highlight w:val="yellow"/>
              </w:rPr>
            </w:pPr>
          </w:p>
        </w:tc>
      </w:tr>
      <w:tr w:rsidR="00A0002C" w:rsidRPr="0092641C" w14:paraId="023AF4B7" w14:textId="77777777" w:rsidTr="006273FB">
        <w:tc>
          <w:tcPr>
            <w:tcW w:w="817" w:type="dxa"/>
            <w:shd w:val="clear" w:color="auto" w:fill="auto"/>
          </w:tcPr>
          <w:p w14:paraId="3DAD0754" w14:textId="2EDBC338" w:rsidR="00A0002C" w:rsidRPr="002D0F2F" w:rsidRDefault="00B77667" w:rsidP="006273FB">
            <w:pPr>
              <w:pStyle w:val="a3"/>
              <w:spacing w:line="216" w:lineRule="auto"/>
              <w:ind w:left="0"/>
              <w:jc w:val="both"/>
            </w:pPr>
            <w:r>
              <w:t>3</w:t>
            </w:r>
            <w:r w:rsidR="00A0002C">
              <w:t>.</w:t>
            </w:r>
          </w:p>
        </w:tc>
        <w:tc>
          <w:tcPr>
            <w:tcW w:w="1910" w:type="dxa"/>
            <w:shd w:val="clear" w:color="auto" w:fill="auto"/>
          </w:tcPr>
          <w:p w14:paraId="31FEE75A" w14:textId="5A7197A9" w:rsidR="00A0002C" w:rsidRPr="00DC11F5" w:rsidRDefault="00A0002C" w:rsidP="006273FB">
            <w:pPr>
              <w:spacing w:line="216" w:lineRule="auto"/>
              <w:jc w:val="both"/>
            </w:pPr>
            <w:r>
              <w:t>Методы генерации идей</w:t>
            </w:r>
          </w:p>
        </w:tc>
        <w:tc>
          <w:tcPr>
            <w:tcW w:w="7049" w:type="dxa"/>
            <w:shd w:val="clear" w:color="auto" w:fill="auto"/>
          </w:tcPr>
          <w:p w14:paraId="7D949223"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45BB8CC1" w14:textId="77777777" w:rsidR="00CD50C9" w:rsidRDefault="00CD50C9" w:rsidP="00CD50C9">
            <w:pPr>
              <w:shd w:val="clear" w:color="auto" w:fill="FFFFFF"/>
              <w:spacing w:line="216" w:lineRule="auto"/>
              <w:jc w:val="both"/>
              <w:rPr>
                <w:color w:val="000000"/>
              </w:rPr>
            </w:pPr>
            <w:r w:rsidRPr="0007385F">
              <w:rPr>
                <w:color w:val="000000"/>
              </w:rPr>
              <w:t>Генерация идей: креативны</w:t>
            </w:r>
            <w:r>
              <w:rPr>
                <w:color w:val="000000"/>
              </w:rPr>
              <w:t>е</w:t>
            </w:r>
            <w:r w:rsidRPr="0007385F">
              <w:rPr>
                <w:color w:val="000000"/>
              </w:rPr>
              <w:t xml:space="preserve"> способ</w:t>
            </w:r>
            <w:r>
              <w:rPr>
                <w:color w:val="000000"/>
              </w:rPr>
              <w:t>ы</w:t>
            </w:r>
            <w:r w:rsidRPr="0007385F">
              <w:rPr>
                <w:color w:val="000000"/>
              </w:rPr>
              <w:t xml:space="preserve"> и методик</w:t>
            </w:r>
            <w:r>
              <w:rPr>
                <w:color w:val="000000"/>
              </w:rPr>
              <w:t>и</w:t>
            </w:r>
          </w:p>
          <w:p w14:paraId="5BDFE36D" w14:textId="77777777" w:rsidR="00CD50C9" w:rsidRDefault="00CD50C9" w:rsidP="00CD50C9">
            <w:pPr>
              <w:pStyle w:val="Style8"/>
              <w:widowControl/>
              <w:jc w:val="both"/>
              <w:rPr>
                <w:rStyle w:val="FontStyle15"/>
              </w:rPr>
            </w:pPr>
          </w:p>
          <w:p w14:paraId="3724B98B"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16EEE762"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662F64EE"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433FDF7E"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046DC73C"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1A928668" w14:textId="036CBCD3" w:rsidR="00A0002C" w:rsidRPr="002B7646" w:rsidRDefault="00A0002C" w:rsidP="006273FB">
            <w:pPr>
              <w:shd w:val="clear" w:color="auto" w:fill="FFFFFF"/>
              <w:spacing w:line="216" w:lineRule="auto"/>
              <w:jc w:val="both"/>
              <w:rPr>
                <w:color w:val="000000"/>
              </w:rPr>
            </w:pPr>
          </w:p>
        </w:tc>
      </w:tr>
      <w:tr w:rsidR="00A0002C" w:rsidRPr="004F4739" w14:paraId="1FFDAC29" w14:textId="77777777" w:rsidTr="006273FB">
        <w:tc>
          <w:tcPr>
            <w:tcW w:w="817" w:type="dxa"/>
            <w:shd w:val="clear" w:color="auto" w:fill="auto"/>
          </w:tcPr>
          <w:p w14:paraId="2ACAB50C" w14:textId="1CC51D4E" w:rsidR="00A0002C" w:rsidRPr="002D0F2F" w:rsidRDefault="00B77667" w:rsidP="006273FB">
            <w:pPr>
              <w:pStyle w:val="a3"/>
              <w:spacing w:line="216" w:lineRule="auto"/>
              <w:ind w:left="0"/>
              <w:jc w:val="both"/>
            </w:pPr>
            <w:r>
              <w:t>4</w:t>
            </w:r>
            <w:r w:rsidR="00A0002C">
              <w:t>.</w:t>
            </w:r>
          </w:p>
        </w:tc>
        <w:tc>
          <w:tcPr>
            <w:tcW w:w="1910" w:type="dxa"/>
            <w:shd w:val="clear" w:color="auto" w:fill="auto"/>
          </w:tcPr>
          <w:p w14:paraId="3D90596A" w14:textId="52D40263" w:rsidR="00A0002C" w:rsidRPr="00DC11F5" w:rsidRDefault="00A0002C" w:rsidP="006273FB">
            <w:pPr>
              <w:spacing w:line="216" w:lineRule="auto"/>
              <w:jc w:val="both"/>
            </w:pPr>
            <w:r w:rsidRPr="00DA1B11">
              <w:t>Образ продукта проекта</w:t>
            </w:r>
            <w:r>
              <w:t xml:space="preserve"> </w:t>
            </w:r>
          </w:p>
        </w:tc>
        <w:tc>
          <w:tcPr>
            <w:tcW w:w="7049" w:type="dxa"/>
            <w:shd w:val="clear" w:color="auto" w:fill="auto"/>
          </w:tcPr>
          <w:p w14:paraId="277DB092"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576F7CDB" w14:textId="77777777" w:rsidR="00CD50C9" w:rsidRDefault="00CD50C9" w:rsidP="00CD50C9">
            <w:pPr>
              <w:shd w:val="clear" w:color="auto" w:fill="FFFFFF"/>
              <w:spacing w:line="216" w:lineRule="auto"/>
              <w:jc w:val="both"/>
              <w:rPr>
                <w:color w:val="000000"/>
              </w:rPr>
            </w:pPr>
            <w:r w:rsidRPr="00E41C9B">
              <w:rPr>
                <w:color w:val="000000"/>
              </w:rPr>
              <w:t xml:space="preserve">Технологии </w:t>
            </w:r>
            <w:proofErr w:type="spellStart"/>
            <w:r w:rsidRPr="00E41C9B">
              <w:rPr>
                <w:color w:val="000000"/>
              </w:rPr>
              <w:t>прототипирования</w:t>
            </w:r>
            <w:proofErr w:type="spellEnd"/>
            <w:r w:rsidRPr="00E41C9B">
              <w:rPr>
                <w:color w:val="000000"/>
              </w:rPr>
              <w:t xml:space="preserve"> для конкретных задач</w:t>
            </w:r>
          </w:p>
          <w:p w14:paraId="39FEEE50" w14:textId="77777777" w:rsidR="00CD50C9" w:rsidRDefault="00CD50C9" w:rsidP="00CD50C9">
            <w:pPr>
              <w:pStyle w:val="Style8"/>
              <w:widowControl/>
              <w:jc w:val="both"/>
              <w:rPr>
                <w:rStyle w:val="FontStyle15"/>
              </w:rPr>
            </w:pPr>
          </w:p>
          <w:p w14:paraId="04093EE5"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71BE83C5"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34D21FB1"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7C169E57"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0AC57608"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68E122B7" w14:textId="0280EFD7" w:rsidR="00A0002C" w:rsidRPr="00A0002C" w:rsidRDefault="00A0002C" w:rsidP="006273FB">
            <w:pPr>
              <w:shd w:val="clear" w:color="auto" w:fill="FFFFFF"/>
              <w:spacing w:line="216" w:lineRule="auto"/>
              <w:jc w:val="both"/>
              <w:rPr>
                <w:color w:val="000000"/>
              </w:rPr>
            </w:pPr>
          </w:p>
        </w:tc>
      </w:tr>
      <w:tr w:rsidR="00A0002C" w:rsidRPr="00C06B3E" w14:paraId="4CEB4ACA" w14:textId="77777777" w:rsidTr="006273FB">
        <w:tc>
          <w:tcPr>
            <w:tcW w:w="817" w:type="dxa"/>
            <w:shd w:val="clear" w:color="auto" w:fill="auto"/>
          </w:tcPr>
          <w:p w14:paraId="61C26707" w14:textId="4C7783C8" w:rsidR="00A0002C" w:rsidRPr="002D0F2F" w:rsidRDefault="00BD0F87" w:rsidP="006273FB">
            <w:pPr>
              <w:pStyle w:val="a3"/>
              <w:spacing w:line="216" w:lineRule="auto"/>
              <w:ind w:left="0"/>
              <w:jc w:val="both"/>
            </w:pPr>
            <w:r>
              <w:t>5</w:t>
            </w:r>
            <w:r w:rsidR="00A0002C">
              <w:t>.</w:t>
            </w:r>
          </w:p>
        </w:tc>
        <w:tc>
          <w:tcPr>
            <w:tcW w:w="1910" w:type="dxa"/>
            <w:shd w:val="clear" w:color="auto" w:fill="auto"/>
          </w:tcPr>
          <w:p w14:paraId="79F751FA" w14:textId="2A6C818F" w:rsidR="00A0002C" w:rsidRPr="00DC11F5" w:rsidRDefault="00A0002C" w:rsidP="006273FB">
            <w:pPr>
              <w:spacing w:line="216" w:lineRule="auto"/>
              <w:jc w:val="both"/>
            </w:pPr>
            <w:r>
              <w:t>П</w:t>
            </w:r>
            <w:r w:rsidRPr="00DA1B11">
              <w:t>резентация идеи проекта</w:t>
            </w:r>
          </w:p>
        </w:tc>
        <w:tc>
          <w:tcPr>
            <w:tcW w:w="7049" w:type="dxa"/>
            <w:shd w:val="clear" w:color="auto" w:fill="auto"/>
          </w:tcPr>
          <w:p w14:paraId="45B03E11"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3ADBF938" w14:textId="77777777" w:rsidR="00CD50C9" w:rsidRDefault="00CD50C9" w:rsidP="00CD50C9">
            <w:pPr>
              <w:shd w:val="clear" w:color="auto" w:fill="FFFFFF"/>
              <w:spacing w:line="216" w:lineRule="auto"/>
              <w:jc w:val="both"/>
              <w:rPr>
                <w:color w:val="000000"/>
              </w:rPr>
            </w:pPr>
            <w:r w:rsidRPr="00E87C85">
              <w:rPr>
                <w:color w:val="000000"/>
              </w:rPr>
              <w:t xml:space="preserve">Правила </w:t>
            </w:r>
            <w:r>
              <w:rPr>
                <w:color w:val="000000"/>
              </w:rPr>
              <w:t xml:space="preserve">и возможности </w:t>
            </w:r>
            <w:r w:rsidRPr="00E87C85">
              <w:rPr>
                <w:color w:val="000000"/>
              </w:rPr>
              <w:t>оформления презентации проекта</w:t>
            </w:r>
          </w:p>
          <w:p w14:paraId="519F53BA" w14:textId="77777777" w:rsidR="00CD50C9" w:rsidRDefault="00CD50C9" w:rsidP="00CD50C9">
            <w:pPr>
              <w:pStyle w:val="Style8"/>
              <w:widowControl/>
              <w:jc w:val="both"/>
              <w:rPr>
                <w:rStyle w:val="FontStyle15"/>
              </w:rPr>
            </w:pPr>
          </w:p>
          <w:p w14:paraId="685BDB9D"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2704F618"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0461CB51"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36C198AD"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3C0AEBCE"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637CFC63" w14:textId="544DBF49" w:rsidR="0006225C" w:rsidRPr="00B940C4" w:rsidRDefault="0006225C" w:rsidP="006273FB">
            <w:pPr>
              <w:shd w:val="clear" w:color="auto" w:fill="FFFFFF"/>
              <w:spacing w:line="216" w:lineRule="auto"/>
              <w:jc w:val="both"/>
              <w:rPr>
                <w:color w:val="000000"/>
              </w:rPr>
            </w:pPr>
          </w:p>
        </w:tc>
      </w:tr>
      <w:tr w:rsidR="00A0002C" w:rsidRPr="00C06B3E" w14:paraId="78181119" w14:textId="77777777" w:rsidTr="006273FB">
        <w:tc>
          <w:tcPr>
            <w:tcW w:w="817" w:type="dxa"/>
            <w:shd w:val="clear" w:color="auto" w:fill="auto"/>
          </w:tcPr>
          <w:p w14:paraId="127A3796" w14:textId="55CEB609" w:rsidR="00A0002C" w:rsidRDefault="00A02E79" w:rsidP="006273FB">
            <w:pPr>
              <w:pStyle w:val="a3"/>
              <w:spacing w:line="216" w:lineRule="auto"/>
              <w:ind w:left="0"/>
              <w:jc w:val="both"/>
            </w:pPr>
            <w:r>
              <w:t>6.</w:t>
            </w:r>
          </w:p>
        </w:tc>
        <w:tc>
          <w:tcPr>
            <w:tcW w:w="1910" w:type="dxa"/>
            <w:shd w:val="clear" w:color="auto" w:fill="auto"/>
          </w:tcPr>
          <w:p w14:paraId="75B34151" w14:textId="5C632A87" w:rsidR="00A0002C" w:rsidRPr="00DC11F5" w:rsidRDefault="00A0002C" w:rsidP="006273FB">
            <w:pPr>
              <w:spacing w:line="216" w:lineRule="auto"/>
              <w:jc w:val="both"/>
            </w:pPr>
            <w:r>
              <w:t>П</w:t>
            </w:r>
            <w:r w:rsidRPr="003B4D7C">
              <w:t>ланирование проекта</w:t>
            </w:r>
            <w:r w:rsidR="00BD0F87">
              <w:t>.</w:t>
            </w:r>
            <w:r w:rsidR="00BD0F87" w:rsidRPr="00B67A91">
              <w:t xml:space="preserve"> Бюджет проекта</w:t>
            </w:r>
            <w:r w:rsidR="00BD0F87">
              <w:t>. Риски проекта</w:t>
            </w:r>
          </w:p>
        </w:tc>
        <w:tc>
          <w:tcPr>
            <w:tcW w:w="7049" w:type="dxa"/>
            <w:shd w:val="clear" w:color="auto" w:fill="auto"/>
          </w:tcPr>
          <w:p w14:paraId="007E389E"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61664446" w14:textId="77777777" w:rsidR="00CD50C9" w:rsidRDefault="00CD50C9" w:rsidP="00CD50C9">
            <w:pPr>
              <w:spacing w:line="216" w:lineRule="auto"/>
              <w:jc w:val="both"/>
            </w:pPr>
            <w:r w:rsidRPr="00C06B3E">
              <w:t xml:space="preserve">Особенности </w:t>
            </w:r>
            <w:r>
              <w:t>ж</w:t>
            </w:r>
            <w:r w:rsidRPr="00BA153A">
              <w:t>изненн</w:t>
            </w:r>
            <w:r>
              <w:t>ого</w:t>
            </w:r>
            <w:r w:rsidRPr="00BA153A">
              <w:t xml:space="preserve"> цикл</w:t>
            </w:r>
            <w:r>
              <w:t>а</w:t>
            </w:r>
            <w:r w:rsidRPr="00BA153A">
              <w:t xml:space="preserve"> проекта</w:t>
            </w:r>
            <w:r>
              <w:t xml:space="preserve"> на разных стадиях его реализации</w:t>
            </w:r>
          </w:p>
          <w:p w14:paraId="2B5622A6" w14:textId="77777777" w:rsidR="00CD50C9" w:rsidRDefault="00CD50C9" w:rsidP="00CD50C9">
            <w:pPr>
              <w:shd w:val="clear" w:color="auto" w:fill="FFFFFF"/>
              <w:spacing w:line="216" w:lineRule="auto"/>
              <w:jc w:val="both"/>
              <w:rPr>
                <w:color w:val="000000"/>
              </w:rPr>
            </w:pPr>
            <w:r w:rsidRPr="004A4521">
              <w:t>Технологии планирования проектной деятельности</w:t>
            </w:r>
            <w:r w:rsidRPr="004D4157">
              <w:rPr>
                <w:color w:val="000000"/>
              </w:rPr>
              <w:t xml:space="preserve"> </w:t>
            </w:r>
          </w:p>
          <w:p w14:paraId="227BFF64" w14:textId="77777777" w:rsidR="00CD50C9" w:rsidRDefault="00CD50C9" w:rsidP="00CD50C9">
            <w:pPr>
              <w:shd w:val="clear" w:color="auto" w:fill="FFFFFF"/>
              <w:spacing w:line="216" w:lineRule="auto"/>
              <w:jc w:val="both"/>
              <w:rPr>
                <w:color w:val="000000"/>
              </w:rPr>
            </w:pPr>
            <w:r w:rsidRPr="004D4157">
              <w:rPr>
                <w:color w:val="000000"/>
              </w:rPr>
              <w:t>Регламент бюджетирования и организация системы бюджетирования</w:t>
            </w:r>
          </w:p>
          <w:p w14:paraId="0A0164F1" w14:textId="77777777" w:rsidR="00CD50C9" w:rsidRDefault="00CD50C9" w:rsidP="00CD50C9">
            <w:pPr>
              <w:shd w:val="clear" w:color="auto" w:fill="FFFFFF"/>
              <w:spacing w:line="216" w:lineRule="auto"/>
              <w:jc w:val="both"/>
              <w:rPr>
                <w:color w:val="000000"/>
              </w:rPr>
            </w:pPr>
            <w:r>
              <w:rPr>
                <w:color w:val="000000"/>
              </w:rPr>
              <w:t>Управление рисками в проекте: анализ и оценка</w:t>
            </w:r>
          </w:p>
          <w:p w14:paraId="39730B66" w14:textId="77777777" w:rsidR="00CD50C9" w:rsidRDefault="00CD50C9" w:rsidP="00CD50C9">
            <w:pPr>
              <w:pStyle w:val="Style8"/>
              <w:widowControl/>
              <w:jc w:val="both"/>
              <w:rPr>
                <w:rStyle w:val="FontStyle15"/>
              </w:rPr>
            </w:pPr>
          </w:p>
          <w:p w14:paraId="0D892D05"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6290CEB0"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685626C7"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4C1A8F43"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31F6D78E"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4E5D9B35" w14:textId="0A051834" w:rsidR="00A065EC" w:rsidRPr="004A4521" w:rsidRDefault="00A065EC" w:rsidP="006273FB">
            <w:pPr>
              <w:shd w:val="clear" w:color="auto" w:fill="FFFFFF"/>
              <w:spacing w:line="216" w:lineRule="auto"/>
              <w:jc w:val="both"/>
              <w:rPr>
                <w:color w:val="000000"/>
              </w:rPr>
            </w:pPr>
          </w:p>
        </w:tc>
      </w:tr>
      <w:tr w:rsidR="00A02E79" w:rsidRPr="00C06B3E" w14:paraId="1D6A25E3" w14:textId="77777777" w:rsidTr="006273FB">
        <w:tc>
          <w:tcPr>
            <w:tcW w:w="817" w:type="dxa"/>
            <w:shd w:val="clear" w:color="auto" w:fill="auto"/>
          </w:tcPr>
          <w:p w14:paraId="42740707" w14:textId="092AE46F" w:rsidR="00A02E79" w:rsidRDefault="008A3D67" w:rsidP="00A02E79">
            <w:pPr>
              <w:pStyle w:val="a3"/>
              <w:spacing w:line="216" w:lineRule="auto"/>
              <w:ind w:left="0"/>
              <w:jc w:val="both"/>
            </w:pPr>
            <w:r>
              <w:t>7.</w:t>
            </w:r>
          </w:p>
        </w:tc>
        <w:tc>
          <w:tcPr>
            <w:tcW w:w="1910" w:type="dxa"/>
            <w:shd w:val="clear" w:color="auto" w:fill="auto"/>
          </w:tcPr>
          <w:p w14:paraId="783E7A4C" w14:textId="30DD28F0" w:rsidR="00A02E79" w:rsidRDefault="00A02E79" w:rsidP="00A02E79">
            <w:pPr>
              <w:spacing w:line="216" w:lineRule="auto"/>
              <w:jc w:val="both"/>
            </w:pPr>
            <w:r w:rsidRPr="00A8567D">
              <w:t>Социальное проектирование. Разработка паспорта проекта.</w:t>
            </w:r>
          </w:p>
        </w:tc>
        <w:tc>
          <w:tcPr>
            <w:tcW w:w="7049" w:type="dxa"/>
            <w:shd w:val="clear" w:color="auto" w:fill="auto"/>
          </w:tcPr>
          <w:p w14:paraId="66328771"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3742C028" w14:textId="77777777" w:rsidR="00CD50C9" w:rsidRDefault="00CD50C9" w:rsidP="00CD50C9">
            <w:pPr>
              <w:shd w:val="clear" w:color="auto" w:fill="FFFFFF"/>
              <w:spacing w:line="216" w:lineRule="auto"/>
              <w:jc w:val="both"/>
            </w:pPr>
            <w:r>
              <w:t>Проектирование и разработка паспорта проекта</w:t>
            </w:r>
            <w:r w:rsidRPr="005E6CE1">
              <w:t xml:space="preserve"> </w:t>
            </w:r>
          </w:p>
          <w:p w14:paraId="2951B219" w14:textId="77777777" w:rsidR="00CD50C9" w:rsidRDefault="00CD50C9" w:rsidP="00CD50C9">
            <w:pPr>
              <w:pStyle w:val="Style8"/>
              <w:widowControl/>
              <w:jc w:val="both"/>
              <w:rPr>
                <w:rStyle w:val="FontStyle15"/>
              </w:rPr>
            </w:pPr>
          </w:p>
          <w:p w14:paraId="3E2A4120"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76112C82"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0BE566CC"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7AA5656A"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36309463"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0FE69EE3" w14:textId="65B830BC" w:rsidR="00A065EC" w:rsidRPr="00C06B3E" w:rsidRDefault="00A065EC" w:rsidP="00A02E79">
            <w:pPr>
              <w:spacing w:line="216" w:lineRule="auto"/>
              <w:jc w:val="both"/>
            </w:pPr>
          </w:p>
        </w:tc>
      </w:tr>
      <w:tr w:rsidR="00A02E79" w:rsidRPr="00C06B3E" w14:paraId="4638072B" w14:textId="77777777" w:rsidTr="006273FB">
        <w:tc>
          <w:tcPr>
            <w:tcW w:w="817" w:type="dxa"/>
            <w:shd w:val="clear" w:color="auto" w:fill="auto"/>
          </w:tcPr>
          <w:p w14:paraId="101A75D3" w14:textId="65C2C56B" w:rsidR="00A02E79" w:rsidRDefault="008A3D67" w:rsidP="00A02E79">
            <w:pPr>
              <w:pStyle w:val="a3"/>
              <w:spacing w:line="216" w:lineRule="auto"/>
              <w:ind w:left="0"/>
              <w:jc w:val="both"/>
            </w:pPr>
            <w:r>
              <w:t>8.</w:t>
            </w:r>
          </w:p>
        </w:tc>
        <w:tc>
          <w:tcPr>
            <w:tcW w:w="1910" w:type="dxa"/>
            <w:shd w:val="clear" w:color="auto" w:fill="auto"/>
          </w:tcPr>
          <w:p w14:paraId="6226E350" w14:textId="7C7B6B62" w:rsidR="00A02E79" w:rsidRPr="00DC11F5" w:rsidRDefault="00A02E79" w:rsidP="00A02E79">
            <w:pPr>
              <w:spacing w:line="216" w:lineRule="auto"/>
              <w:jc w:val="both"/>
            </w:pPr>
            <w:r w:rsidRPr="002F582B">
              <w:t>Реализация общественного проекта</w:t>
            </w:r>
            <w:r w:rsidR="00B569DF">
              <w:t xml:space="preserve"> </w:t>
            </w:r>
            <w:r w:rsidR="00B569DF" w:rsidRPr="00B569DF">
              <w:t>"Обучение служением"</w:t>
            </w:r>
          </w:p>
        </w:tc>
        <w:tc>
          <w:tcPr>
            <w:tcW w:w="7049" w:type="dxa"/>
            <w:shd w:val="clear" w:color="auto" w:fill="auto"/>
          </w:tcPr>
          <w:p w14:paraId="62499DC9"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2888420C" w14:textId="77777777" w:rsidR="00CD50C9" w:rsidRDefault="00CD50C9" w:rsidP="00CD50C9">
            <w:pPr>
              <w:shd w:val="clear" w:color="auto" w:fill="FFFFFF"/>
              <w:spacing w:line="216" w:lineRule="auto"/>
              <w:jc w:val="both"/>
              <w:rPr>
                <w:color w:val="000000"/>
              </w:rPr>
            </w:pPr>
            <w:r w:rsidRPr="000930C0">
              <w:rPr>
                <w:color w:val="000000"/>
              </w:rPr>
              <w:t>Ключевые процессы реализации проекта</w:t>
            </w:r>
          </w:p>
          <w:p w14:paraId="06D2BE13" w14:textId="77777777" w:rsidR="00CD50C9" w:rsidRDefault="00CD50C9" w:rsidP="00CD50C9">
            <w:pPr>
              <w:pStyle w:val="Style8"/>
              <w:widowControl/>
              <w:jc w:val="both"/>
              <w:rPr>
                <w:rStyle w:val="FontStyle15"/>
              </w:rPr>
            </w:pPr>
          </w:p>
          <w:p w14:paraId="5DD282DE"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6FF35FAE"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66AA78AA"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34E405AC"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2ABA7140"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08EB4EBB" w14:textId="00B95DA1" w:rsidR="00A065EC" w:rsidRPr="004A4521" w:rsidRDefault="00A065EC" w:rsidP="00A02E79">
            <w:pPr>
              <w:shd w:val="clear" w:color="auto" w:fill="FFFFFF"/>
              <w:spacing w:line="216" w:lineRule="auto"/>
              <w:jc w:val="both"/>
              <w:rPr>
                <w:color w:val="000000"/>
              </w:rPr>
            </w:pPr>
          </w:p>
        </w:tc>
      </w:tr>
      <w:tr w:rsidR="00A02E79" w:rsidRPr="00C06B3E" w14:paraId="20F66506" w14:textId="77777777" w:rsidTr="006273FB">
        <w:tc>
          <w:tcPr>
            <w:tcW w:w="817" w:type="dxa"/>
            <w:shd w:val="clear" w:color="auto" w:fill="auto"/>
          </w:tcPr>
          <w:p w14:paraId="76F0F8B2" w14:textId="46CA5EFA" w:rsidR="00A02E79" w:rsidRDefault="008A3D67" w:rsidP="00A02E79">
            <w:pPr>
              <w:pStyle w:val="a3"/>
              <w:spacing w:line="216" w:lineRule="auto"/>
              <w:ind w:left="0"/>
              <w:jc w:val="both"/>
            </w:pPr>
            <w:r>
              <w:t>9.</w:t>
            </w:r>
          </w:p>
        </w:tc>
        <w:tc>
          <w:tcPr>
            <w:tcW w:w="1910" w:type="dxa"/>
            <w:shd w:val="clear" w:color="auto" w:fill="auto"/>
          </w:tcPr>
          <w:p w14:paraId="1581CD1D" w14:textId="6719B0A4" w:rsidR="00A02E79" w:rsidRPr="00DC11F5" w:rsidRDefault="00A02E79" w:rsidP="00A02E79">
            <w:pPr>
              <w:spacing w:line="216" w:lineRule="auto"/>
              <w:jc w:val="both"/>
            </w:pPr>
            <w:r w:rsidRPr="002F582B">
              <w:t>Подведение итогов и рефлексия деятельности</w:t>
            </w:r>
          </w:p>
        </w:tc>
        <w:tc>
          <w:tcPr>
            <w:tcW w:w="7049" w:type="dxa"/>
            <w:shd w:val="clear" w:color="auto" w:fill="auto"/>
          </w:tcPr>
          <w:p w14:paraId="5FFD960F" w14:textId="1C76FA05" w:rsidR="00962AC0" w:rsidRPr="007F7CD3" w:rsidRDefault="00962AC0" w:rsidP="00962AC0">
            <w:pPr>
              <w:shd w:val="clear" w:color="auto" w:fill="FFFFFF"/>
              <w:spacing w:line="216" w:lineRule="auto"/>
              <w:jc w:val="both"/>
            </w:pPr>
            <w:r w:rsidRPr="007F7CD3">
              <w:rPr>
                <w:color w:val="000000"/>
              </w:rPr>
              <w:t>Расчетно-графическая работа</w:t>
            </w:r>
            <w:r w:rsidRPr="007F7CD3">
              <w:t xml:space="preserve"> </w:t>
            </w:r>
          </w:p>
          <w:p w14:paraId="03DE57C8" w14:textId="77777777" w:rsidR="00A02E79" w:rsidRPr="007F7CD3" w:rsidRDefault="00962AC0" w:rsidP="00962AC0">
            <w:pPr>
              <w:spacing w:line="216" w:lineRule="auto"/>
              <w:jc w:val="both"/>
            </w:pPr>
            <w:r w:rsidRPr="007F7CD3">
              <w:t>Творческие задания</w:t>
            </w:r>
          </w:p>
          <w:p w14:paraId="5D25C932" w14:textId="77777777" w:rsidR="00A065EC" w:rsidRPr="007F7CD3" w:rsidRDefault="00A065EC" w:rsidP="00962AC0">
            <w:pPr>
              <w:spacing w:line="216" w:lineRule="auto"/>
              <w:jc w:val="both"/>
            </w:pPr>
            <w:r w:rsidRPr="007F7CD3">
              <w:t>Использование ИКТ-технологий</w:t>
            </w:r>
          </w:p>
          <w:p w14:paraId="77682BD3" w14:textId="77777777" w:rsidR="00CD50C9" w:rsidRPr="007F7CD3" w:rsidRDefault="00CD50C9" w:rsidP="00962AC0">
            <w:pPr>
              <w:spacing w:line="216" w:lineRule="auto"/>
              <w:jc w:val="both"/>
            </w:pPr>
          </w:p>
          <w:p w14:paraId="7A4CF158" w14:textId="77777777" w:rsidR="00CD50C9" w:rsidRPr="007F7CD3" w:rsidRDefault="00CD50C9" w:rsidP="00CD50C9">
            <w:pPr>
              <w:jc w:val="both"/>
            </w:pPr>
            <w:r w:rsidRPr="007F7CD3">
              <w:t xml:space="preserve">При подготовке к вопросам практического занятия используются следующие методы работы: </w:t>
            </w:r>
          </w:p>
          <w:p w14:paraId="74D3C0C4" w14:textId="77777777" w:rsidR="00CD50C9" w:rsidRPr="007F7CD3" w:rsidRDefault="00CD50C9" w:rsidP="00CD50C9">
            <w:pPr>
              <w:shd w:val="clear" w:color="auto" w:fill="FFFFFF"/>
              <w:jc w:val="both"/>
              <w:rPr>
                <w:sz w:val="20"/>
                <w:szCs w:val="20"/>
              </w:rPr>
            </w:pPr>
            <w:r w:rsidRPr="007F7CD3">
              <w:rPr>
                <w:sz w:val="20"/>
                <w:szCs w:val="20"/>
              </w:rPr>
              <w:t>Реферирование литературы</w:t>
            </w:r>
          </w:p>
          <w:p w14:paraId="7A970C85" w14:textId="77777777" w:rsidR="00CD50C9" w:rsidRPr="007F7CD3" w:rsidRDefault="00CD50C9" w:rsidP="00CD50C9">
            <w:pPr>
              <w:shd w:val="clear" w:color="auto" w:fill="FFFFFF"/>
              <w:jc w:val="both"/>
              <w:rPr>
                <w:sz w:val="20"/>
                <w:szCs w:val="20"/>
              </w:rPr>
            </w:pPr>
            <w:r w:rsidRPr="007F7CD3">
              <w:rPr>
                <w:sz w:val="20"/>
                <w:szCs w:val="20"/>
              </w:rPr>
              <w:t>Работа со справочными материалами</w:t>
            </w:r>
          </w:p>
          <w:p w14:paraId="0FC84B1F" w14:textId="77777777" w:rsidR="00CD50C9" w:rsidRPr="007F7CD3" w:rsidRDefault="00CD50C9" w:rsidP="00CD50C9">
            <w:pPr>
              <w:shd w:val="clear" w:color="auto" w:fill="FFFFFF"/>
              <w:jc w:val="both"/>
              <w:rPr>
                <w:sz w:val="20"/>
                <w:szCs w:val="20"/>
              </w:rPr>
            </w:pPr>
            <w:r w:rsidRPr="007F7CD3">
              <w:rPr>
                <w:sz w:val="20"/>
                <w:szCs w:val="20"/>
              </w:rPr>
              <w:t>Работа с Интернет-ресурсами</w:t>
            </w:r>
          </w:p>
          <w:p w14:paraId="11F6A108" w14:textId="77777777" w:rsidR="00CD50C9" w:rsidRPr="00123C43" w:rsidRDefault="00CD50C9" w:rsidP="00CD50C9">
            <w:pPr>
              <w:shd w:val="clear" w:color="auto" w:fill="FFFFFF"/>
              <w:jc w:val="both"/>
              <w:rPr>
                <w:rStyle w:val="FontStyle15"/>
              </w:rPr>
            </w:pPr>
            <w:r w:rsidRPr="007F7CD3">
              <w:rPr>
                <w:sz w:val="20"/>
                <w:szCs w:val="20"/>
              </w:rPr>
              <w:t>Подготовка презентации</w:t>
            </w:r>
          </w:p>
          <w:p w14:paraId="2FA67C2C" w14:textId="0DA4694B" w:rsidR="00CD50C9" w:rsidRPr="00C06B3E" w:rsidRDefault="00CD50C9" w:rsidP="00962AC0">
            <w:pPr>
              <w:spacing w:line="216" w:lineRule="auto"/>
              <w:jc w:val="both"/>
            </w:pPr>
          </w:p>
        </w:tc>
      </w:tr>
    </w:tbl>
    <w:p w14:paraId="4E54EBE9" w14:textId="77777777" w:rsidR="004E5484" w:rsidRDefault="004E5484" w:rsidP="006774E3">
      <w:pPr>
        <w:autoSpaceDE w:val="0"/>
        <w:autoSpaceDN w:val="0"/>
        <w:adjustRightInd w:val="0"/>
        <w:ind w:left="360"/>
        <w:jc w:val="both"/>
        <w:rPr>
          <w:b/>
          <w:bCs/>
          <w:i/>
          <w:iCs/>
        </w:rPr>
      </w:pPr>
    </w:p>
    <w:p w14:paraId="2AEB1EFD" w14:textId="77777777" w:rsidR="004E5484" w:rsidRDefault="004E5484" w:rsidP="006774E3">
      <w:pPr>
        <w:autoSpaceDE w:val="0"/>
        <w:autoSpaceDN w:val="0"/>
        <w:adjustRightInd w:val="0"/>
        <w:ind w:left="360"/>
        <w:jc w:val="both"/>
        <w:rPr>
          <w:b/>
          <w:bCs/>
          <w:i/>
          <w:iCs/>
        </w:rPr>
      </w:pPr>
    </w:p>
    <w:p w14:paraId="1C9DFB1D" w14:textId="12D98D9A" w:rsidR="00D00133" w:rsidRPr="00274725" w:rsidRDefault="00D00133" w:rsidP="003856B7">
      <w:pPr>
        <w:pStyle w:val="a3"/>
        <w:numPr>
          <w:ilvl w:val="0"/>
          <w:numId w:val="17"/>
        </w:numPr>
        <w:jc w:val="center"/>
        <w:rPr>
          <w:b/>
          <w:bCs/>
          <w:iCs/>
        </w:rPr>
      </w:pPr>
      <w:r w:rsidRPr="00274725">
        <w:rPr>
          <w:b/>
          <w:bCs/>
          <w:iCs/>
        </w:rPr>
        <w:t xml:space="preserve">Фонд оценочных средств для проведения </w:t>
      </w:r>
      <w:r w:rsidR="0064569F" w:rsidRPr="00274725">
        <w:rPr>
          <w:b/>
          <w:bCs/>
          <w:iCs/>
        </w:rPr>
        <w:t xml:space="preserve">текущей и </w:t>
      </w:r>
      <w:r w:rsidRPr="00274725">
        <w:rPr>
          <w:b/>
          <w:bCs/>
          <w:iCs/>
        </w:rPr>
        <w:t>промежуточной аттестации обучающихся по дисциплине (модулю)</w:t>
      </w:r>
    </w:p>
    <w:p w14:paraId="7DFA18D0" w14:textId="77777777" w:rsidR="00274725" w:rsidRDefault="00274725" w:rsidP="007709A1">
      <w:pPr>
        <w:autoSpaceDE w:val="0"/>
        <w:autoSpaceDN w:val="0"/>
        <w:adjustRightInd w:val="0"/>
        <w:ind w:firstLine="567"/>
        <w:jc w:val="both"/>
      </w:pPr>
    </w:p>
    <w:p w14:paraId="73B73F47" w14:textId="3D33E2D6" w:rsidR="00D00133" w:rsidRPr="00DC11F5" w:rsidRDefault="00D00133" w:rsidP="007709A1">
      <w:pPr>
        <w:autoSpaceDE w:val="0"/>
        <w:autoSpaceDN w:val="0"/>
        <w:adjustRightInd w:val="0"/>
        <w:ind w:firstLine="567"/>
        <w:jc w:val="both"/>
      </w:pPr>
      <w:r w:rsidRPr="00DC11F5">
        <w:t>Предусмотрены следующие виды контроля качества освоения конкретной дисциплины:</w:t>
      </w:r>
    </w:p>
    <w:p w14:paraId="58038C64" w14:textId="77777777" w:rsidR="00D00133" w:rsidRPr="00DC11F5" w:rsidRDefault="00D00133" w:rsidP="007709A1">
      <w:pPr>
        <w:autoSpaceDE w:val="0"/>
        <w:autoSpaceDN w:val="0"/>
        <w:adjustRightInd w:val="0"/>
        <w:ind w:firstLine="567"/>
        <w:jc w:val="both"/>
      </w:pPr>
      <w:r w:rsidRPr="00DC11F5">
        <w:t>- текущий контроль успеваемости</w:t>
      </w:r>
    </w:p>
    <w:p w14:paraId="1B2DAD13" w14:textId="77777777" w:rsidR="00D00133" w:rsidRPr="00DC11F5" w:rsidRDefault="00D00133" w:rsidP="007709A1">
      <w:pPr>
        <w:autoSpaceDE w:val="0"/>
        <w:autoSpaceDN w:val="0"/>
        <w:adjustRightInd w:val="0"/>
        <w:ind w:firstLine="567"/>
        <w:jc w:val="both"/>
      </w:pPr>
      <w:r w:rsidRPr="00DC11F5">
        <w:t>- промежуточная аттестация обучающихся по дисциплине</w:t>
      </w:r>
    </w:p>
    <w:p w14:paraId="42557616" w14:textId="77777777" w:rsidR="00D00133" w:rsidRPr="00DC11F5" w:rsidRDefault="00D00133" w:rsidP="007709A1">
      <w:pPr>
        <w:autoSpaceDE w:val="0"/>
        <w:autoSpaceDN w:val="0"/>
        <w:adjustRightInd w:val="0"/>
        <w:ind w:firstLine="567"/>
      </w:pPr>
      <w:r w:rsidRPr="00DC11F5">
        <w:t xml:space="preserve">Фонд оценочных средств для проведения промежуточной аттестации обучающихся по дисциплине оформлен в </w:t>
      </w:r>
      <w:r w:rsidR="00034A75" w:rsidRPr="00DC11F5">
        <w:rPr>
          <w:bCs/>
        </w:rPr>
        <w:t>приложении</w:t>
      </w:r>
      <w:r w:rsidRPr="00DC11F5">
        <w:t xml:space="preserve"> к </w:t>
      </w:r>
      <w:r w:rsidR="00034A75" w:rsidRPr="00DC11F5">
        <w:t>рабочей программе дисциплины</w:t>
      </w:r>
    </w:p>
    <w:p w14:paraId="63A00F12" w14:textId="5256A0E3" w:rsidR="00D00133" w:rsidRDefault="00D00133" w:rsidP="007709A1">
      <w:pPr>
        <w:autoSpaceDE w:val="0"/>
        <w:autoSpaceDN w:val="0"/>
        <w:adjustRightInd w:val="0"/>
        <w:ind w:firstLine="567"/>
        <w:jc w:val="both"/>
      </w:pPr>
      <w:r w:rsidRPr="00DC11F5">
        <w:t>Текущий контроль успеваемости обеспечивает оценивание хода освоения дисциплины в процессе обучения.</w:t>
      </w:r>
    </w:p>
    <w:p w14:paraId="606706EB" w14:textId="16B6B575" w:rsidR="006273FB" w:rsidRDefault="006273FB" w:rsidP="007709A1">
      <w:pPr>
        <w:autoSpaceDE w:val="0"/>
        <w:autoSpaceDN w:val="0"/>
        <w:adjustRightInd w:val="0"/>
        <w:ind w:firstLine="567"/>
        <w:jc w:val="both"/>
      </w:pPr>
    </w:p>
    <w:p w14:paraId="7A5C1A0C" w14:textId="3A6048AD" w:rsidR="0099365A" w:rsidRDefault="0099365A" w:rsidP="007709A1">
      <w:pPr>
        <w:autoSpaceDE w:val="0"/>
        <w:autoSpaceDN w:val="0"/>
        <w:adjustRightInd w:val="0"/>
        <w:ind w:firstLine="567"/>
        <w:jc w:val="both"/>
      </w:pPr>
    </w:p>
    <w:p w14:paraId="5378DBB6" w14:textId="11C42F8B" w:rsidR="00D00133" w:rsidRPr="00274725" w:rsidRDefault="00D00133" w:rsidP="003856B7">
      <w:pPr>
        <w:pStyle w:val="a3"/>
        <w:numPr>
          <w:ilvl w:val="1"/>
          <w:numId w:val="18"/>
        </w:numPr>
        <w:ind w:left="0" w:firstLine="0"/>
        <w:rPr>
          <w:b/>
          <w:i/>
          <w:iCs/>
        </w:rPr>
      </w:pPr>
      <w:r w:rsidRPr="00274725">
        <w:rPr>
          <w:b/>
          <w:i/>
          <w:iCs/>
        </w:rPr>
        <w:t>Паспорт фонда оценочных средств для проведения текущей аттестации по дисциплине (модулю)</w:t>
      </w:r>
    </w:p>
    <w:p w14:paraId="5E91B52C" w14:textId="77777777" w:rsidR="004B0DB4" w:rsidRPr="00DC11F5" w:rsidRDefault="004B0DB4" w:rsidP="004B0DB4">
      <w:pPr>
        <w:autoSpaceDE w:val="0"/>
        <w:autoSpaceDN w:val="0"/>
        <w:adjustRightInd w:val="0"/>
        <w:ind w:left="1129"/>
        <w:jc w:val="both"/>
        <w:rPr>
          <w:b/>
          <w:iCs/>
        </w:rPr>
      </w:pPr>
    </w:p>
    <w:tbl>
      <w:tblPr>
        <w:tblW w:w="1023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977"/>
        <w:gridCol w:w="1729"/>
        <w:gridCol w:w="4820"/>
      </w:tblGrid>
      <w:tr w:rsidR="004B0DB4" w:rsidRPr="00DC11F5" w14:paraId="7F648B0D" w14:textId="77777777" w:rsidTr="00512A02">
        <w:tc>
          <w:tcPr>
            <w:tcW w:w="709" w:type="dxa"/>
            <w:shd w:val="clear" w:color="auto" w:fill="auto"/>
          </w:tcPr>
          <w:p w14:paraId="16E053F2" w14:textId="77777777" w:rsidR="004B0DB4" w:rsidRPr="00DC11F5" w:rsidRDefault="004B0DB4" w:rsidP="00935672">
            <w:pPr>
              <w:pStyle w:val="a3"/>
              <w:ind w:left="0"/>
              <w:jc w:val="center"/>
              <w:rPr>
                <w:b/>
              </w:rPr>
            </w:pPr>
            <w:r w:rsidRPr="00DC11F5">
              <w:rPr>
                <w:b/>
              </w:rPr>
              <w:t>№ п/п</w:t>
            </w:r>
          </w:p>
        </w:tc>
        <w:tc>
          <w:tcPr>
            <w:tcW w:w="2977" w:type="dxa"/>
            <w:shd w:val="clear" w:color="auto" w:fill="auto"/>
          </w:tcPr>
          <w:p w14:paraId="3701212A" w14:textId="77777777" w:rsidR="004B0DB4" w:rsidRPr="00DC11F5" w:rsidRDefault="004B0DB4" w:rsidP="00935672">
            <w:pPr>
              <w:pStyle w:val="a3"/>
              <w:ind w:left="0"/>
              <w:jc w:val="center"/>
              <w:rPr>
                <w:b/>
              </w:rPr>
            </w:pPr>
            <w:r w:rsidRPr="00DC11F5">
              <w:rPr>
                <w:b/>
              </w:rPr>
              <w:t>Контролируемые разделы (темы)</w:t>
            </w:r>
          </w:p>
        </w:tc>
        <w:tc>
          <w:tcPr>
            <w:tcW w:w="1729" w:type="dxa"/>
            <w:shd w:val="clear" w:color="auto" w:fill="auto"/>
          </w:tcPr>
          <w:p w14:paraId="41620F37" w14:textId="77777777" w:rsidR="004B0DB4" w:rsidRPr="00DC11F5" w:rsidRDefault="004B0DB4" w:rsidP="00935672">
            <w:pPr>
              <w:pStyle w:val="a3"/>
              <w:ind w:left="0"/>
              <w:jc w:val="center"/>
              <w:rPr>
                <w:b/>
              </w:rPr>
            </w:pPr>
            <w:r w:rsidRPr="00DC11F5">
              <w:rPr>
                <w:b/>
              </w:rPr>
              <w:t>Код контролируемой компетенции</w:t>
            </w:r>
          </w:p>
        </w:tc>
        <w:tc>
          <w:tcPr>
            <w:tcW w:w="4820" w:type="dxa"/>
            <w:shd w:val="clear" w:color="auto" w:fill="auto"/>
          </w:tcPr>
          <w:p w14:paraId="69EE8B57" w14:textId="77777777" w:rsidR="004B0DB4" w:rsidRPr="00DC11F5" w:rsidRDefault="004B0DB4" w:rsidP="00935672">
            <w:pPr>
              <w:pStyle w:val="a3"/>
              <w:ind w:left="0"/>
              <w:rPr>
                <w:b/>
              </w:rPr>
            </w:pPr>
            <w:r w:rsidRPr="00DC11F5">
              <w:rPr>
                <w:b/>
              </w:rPr>
              <w:t xml:space="preserve"> Наименование оценочного средства</w:t>
            </w:r>
          </w:p>
        </w:tc>
      </w:tr>
      <w:tr w:rsidR="008A3D67" w:rsidRPr="00DC11F5" w14:paraId="299477D6" w14:textId="77777777" w:rsidTr="00512A02">
        <w:tc>
          <w:tcPr>
            <w:tcW w:w="709" w:type="dxa"/>
            <w:shd w:val="clear" w:color="auto" w:fill="auto"/>
          </w:tcPr>
          <w:p w14:paraId="4F377AFE" w14:textId="77777777" w:rsidR="008A3D67" w:rsidRPr="00DC11F5" w:rsidRDefault="008A3D67" w:rsidP="008A3D67">
            <w:pPr>
              <w:ind w:left="-360"/>
              <w:jc w:val="center"/>
            </w:pPr>
            <w:r>
              <w:t>1</w:t>
            </w:r>
          </w:p>
        </w:tc>
        <w:tc>
          <w:tcPr>
            <w:tcW w:w="2977" w:type="dxa"/>
            <w:shd w:val="clear" w:color="auto" w:fill="auto"/>
          </w:tcPr>
          <w:p w14:paraId="1E763320" w14:textId="7D3F6AB7" w:rsidR="008A3D67" w:rsidRPr="00DC11F5" w:rsidRDefault="008A3D67" w:rsidP="008A3D67">
            <w:pPr>
              <w:pStyle w:val="1"/>
              <w:spacing w:after="0" w:line="240" w:lineRule="auto"/>
              <w:ind w:left="0"/>
              <w:jc w:val="both"/>
              <w:rPr>
                <w:rFonts w:ascii="Times New Roman" w:hAnsi="Times New Roman"/>
                <w:color w:val="000000"/>
                <w:spacing w:val="2"/>
                <w:sz w:val="24"/>
                <w:szCs w:val="24"/>
              </w:rPr>
            </w:pPr>
            <w:r w:rsidRPr="003F1646">
              <w:rPr>
                <w:rFonts w:ascii="Times New Roman" w:hAnsi="Times New Roman"/>
                <w:sz w:val="24"/>
                <w:szCs w:val="24"/>
              </w:rPr>
              <w:t>Проектирование как деятельность</w:t>
            </w:r>
          </w:p>
        </w:tc>
        <w:tc>
          <w:tcPr>
            <w:tcW w:w="1729" w:type="dxa"/>
            <w:shd w:val="clear" w:color="auto" w:fill="auto"/>
          </w:tcPr>
          <w:p w14:paraId="379405BA" w14:textId="082F1F32" w:rsidR="008A3D67" w:rsidRPr="00A22A53" w:rsidRDefault="008A3D67" w:rsidP="008A3D67">
            <w:pPr>
              <w:pStyle w:val="a3"/>
              <w:ind w:left="0"/>
              <w:jc w:val="both"/>
            </w:pPr>
            <w:r>
              <w:t>УК-</w:t>
            </w:r>
            <w:r w:rsidR="00AA2190">
              <w:t>1, УК-2</w:t>
            </w:r>
          </w:p>
        </w:tc>
        <w:tc>
          <w:tcPr>
            <w:tcW w:w="4820" w:type="dxa"/>
            <w:shd w:val="clear" w:color="auto" w:fill="auto"/>
          </w:tcPr>
          <w:p w14:paraId="44AC85C4" w14:textId="39A76FAC" w:rsidR="008A3D67" w:rsidRPr="00DC11F5" w:rsidRDefault="00AA2190" w:rsidP="008A3D67">
            <w:pPr>
              <w:pStyle w:val="a3"/>
              <w:ind w:left="0"/>
              <w:jc w:val="both"/>
            </w:pPr>
            <w:r w:rsidRPr="00AA2190">
              <w:t>Вопросы к занятию, практические задания различной степени сложности</w:t>
            </w:r>
          </w:p>
        </w:tc>
      </w:tr>
      <w:tr w:rsidR="008A3D67" w:rsidRPr="00DC11F5" w14:paraId="56A852EC" w14:textId="77777777" w:rsidTr="00512A02">
        <w:tc>
          <w:tcPr>
            <w:tcW w:w="709" w:type="dxa"/>
            <w:shd w:val="clear" w:color="auto" w:fill="auto"/>
          </w:tcPr>
          <w:p w14:paraId="3FC61918" w14:textId="77777777" w:rsidR="008A3D67" w:rsidRDefault="008A3D67" w:rsidP="008A3D67">
            <w:pPr>
              <w:ind w:left="-360"/>
              <w:jc w:val="center"/>
            </w:pPr>
            <w:r>
              <w:t>2</w:t>
            </w:r>
          </w:p>
        </w:tc>
        <w:tc>
          <w:tcPr>
            <w:tcW w:w="2977" w:type="dxa"/>
            <w:shd w:val="clear" w:color="auto" w:fill="auto"/>
          </w:tcPr>
          <w:p w14:paraId="2DBD8B15" w14:textId="04EDD97B" w:rsidR="008A3D67" w:rsidRPr="00DC11F5" w:rsidRDefault="008A3D67" w:rsidP="008A3D67">
            <w:pPr>
              <w:jc w:val="both"/>
            </w:pPr>
            <w:r w:rsidRPr="00BD2043">
              <w:t>Формирование команды</w:t>
            </w:r>
            <w:r>
              <w:t xml:space="preserve">. </w:t>
            </w:r>
            <w:r>
              <w:rPr>
                <w:iCs/>
              </w:rPr>
              <w:t>К</w:t>
            </w:r>
            <w:r w:rsidRPr="005C27D2">
              <w:rPr>
                <w:iCs/>
              </w:rPr>
              <w:t>оммуникации в проекте</w:t>
            </w:r>
          </w:p>
        </w:tc>
        <w:tc>
          <w:tcPr>
            <w:tcW w:w="1729" w:type="dxa"/>
            <w:shd w:val="clear" w:color="auto" w:fill="auto"/>
          </w:tcPr>
          <w:p w14:paraId="5B8D648B" w14:textId="47E8B1A8" w:rsidR="008A3D67" w:rsidRDefault="008A3D67" w:rsidP="008A3D67">
            <w:r w:rsidRPr="00CD33F5">
              <w:t>УК-</w:t>
            </w:r>
            <w:r w:rsidR="00AA2190">
              <w:t>3</w:t>
            </w:r>
          </w:p>
        </w:tc>
        <w:tc>
          <w:tcPr>
            <w:tcW w:w="4820" w:type="dxa"/>
            <w:shd w:val="clear" w:color="auto" w:fill="auto"/>
          </w:tcPr>
          <w:p w14:paraId="5A570003" w14:textId="132F1D09" w:rsidR="008A3D67" w:rsidRPr="00DC11F5" w:rsidRDefault="008A3D67" w:rsidP="008A3D67">
            <w:pPr>
              <w:pStyle w:val="a3"/>
              <w:ind w:left="0"/>
              <w:jc w:val="both"/>
            </w:pPr>
            <w:r>
              <w:t>Вопросы к занятию</w:t>
            </w:r>
            <w:r w:rsidRPr="00DC11F5">
              <w:t xml:space="preserve">, </w:t>
            </w:r>
            <w:r>
              <w:t xml:space="preserve">практические задания различной степени сложности </w:t>
            </w:r>
          </w:p>
        </w:tc>
      </w:tr>
      <w:tr w:rsidR="008A3D67" w:rsidRPr="00DC11F5" w14:paraId="0762DDDC" w14:textId="77777777" w:rsidTr="00512A02">
        <w:tc>
          <w:tcPr>
            <w:tcW w:w="709" w:type="dxa"/>
            <w:shd w:val="clear" w:color="auto" w:fill="auto"/>
          </w:tcPr>
          <w:p w14:paraId="12820DCA" w14:textId="77777777" w:rsidR="008A3D67" w:rsidRPr="00DC11F5" w:rsidRDefault="008A3D67" w:rsidP="008A3D67">
            <w:pPr>
              <w:ind w:left="-360"/>
              <w:jc w:val="center"/>
            </w:pPr>
            <w:r>
              <w:t>3</w:t>
            </w:r>
          </w:p>
        </w:tc>
        <w:tc>
          <w:tcPr>
            <w:tcW w:w="2977" w:type="dxa"/>
            <w:shd w:val="clear" w:color="auto" w:fill="auto"/>
          </w:tcPr>
          <w:p w14:paraId="2257C0FF" w14:textId="33BD05D9" w:rsidR="008A3D67" w:rsidRPr="00DC11F5" w:rsidRDefault="008A3D67" w:rsidP="008A3D67">
            <w:pPr>
              <w:jc w:val="both"/>
            </w:pPr>
            <w:r>
              <w:t>Методы генерации идей</w:t>
            </w:r>
          </w:p>
        </w:tc>
        <w:tc>
          <w:tcPr>
            <w:tcW w:w="1729" w:type="dxa"/>
            <w:shd w:val="clear" w:color="auto" w:fill="auto"/>
          </w:tcPr>
          <w:p w14:paraId="1B93BC79" w14:textId="6C17459F" w:rsidR="008A3D67" w:rsidRDefault="008A3D67" w:rsidP="008A3D67">
            <w:r w:rsidRPr="00CD33F5">
              <w:t>УК-</w:t>
            </w:r>
            <w:r w:rsidR="00AA2190">
              <w:t>1</w:t>
            </w:r>
          </w:p>
        </w:tc>
        <w:tc>
          <w:tcPr>
            <w:tcW w:w="4820" w:type="dxa"/>
            <w:shd w:val="clear" w:color="auto" w:fill="auto"/>
          </w:tcPr>
          <w:p w14:paraId="0DB22C87" w14:textId="77777777" w:rsidR="008A3D67" w:rsidRPr="00DC11F5" w:rsidRDefault="008A3D67" w:rsidP="008A3D67">
            <w:pPr>
              <w:pStyle w:val="a3"/>
              <w:ind w:left="0"/>
              <w:jc w:val="both"/>
            </w:pPr>
            <w:r>
              <w:t>Вопросы к занятию</w:t>
            </w:r>
            <w:r w:rsidRPr="00DC11F5">
              <w:t xml:space="preserve">, </w:t>
            </w:r>
            <w:r>
              <w:t xml:space="preserve">практическое задание </w:t>
            </w:r>
          </w:p>
        </w:tc>
      </w:tr>
      <w:tr w:rsidR="008A3D67" w:rsidRPr="00DC11F5" w14:paraId="380F72D1" w14:textId="77777777" w:rsidTr="00512A02">
        <w:tc>
          <w:tcPr>
            <w:tcW w:w="709" w:type="dxa"/>
            <w:shd w:val="clear" w:color="auto" w:fill="auto"/>
          </w:tcPr>
          <w:p w14:paraId="76E5F7D7" w14:textId="77777777" w:rsidR="008A3D67" w:rsidRPr="00DC11F5" w:rsidRDefault="008A3D67" w:rsidP="008A3D67">
            <w:pPr>
              <w:ind w:left="-360"/>
              <w:jc w:val="center"/>
            </w:pPr>
            <w:r>
              <w:t>4</w:t>
            </w:r>
          </w:p>
        </w:tc>
        <w:tc>
          <w:tcPr>
            <w:tcW w:w="2977" w:type="dxa"/>
            <w:shd w:val="clear" w:color="auto" w:fill="auto"/>
          </w:tcPr>
          <w:p w14:paraId="6F61F8C6" w14:textId="75961837" w:rsidR="008A3D67" w:rsidRPr="00DC11F5" w:rsidRDefault="008A3D67" w:rsidP="008A3D67">
            <w:pPr>
              <w:jc w:val="both"/>
            </w:pPr>
            <w:r w:rsidRPr="00DA1B11">
              <w:t>Образ продукта проекта</w:t>
            </w:r>
            <w:r>
              <w:t xml:space="preserve"> </w:t>
            </w:r>
          </w:p>
        </w:tc>
        <w:tc>
          <w:tcPr>
            <w:tcW w:w="1729" w:type="dxa"/>
            <w:shd w:val="clear" w:color="auto" w:fill="auto"/>
          </w:tcPr>
          <w:p w14:paraId="1C91C5EF" w14:textId="53523C00" w:rsidR="008A3D67" w:rsidRDefault="00AA2190" w:rsidP="008A3D67">
            <w:r>
              <w:t xml:space="preserve">УК-1, УК-2, </w:t>
            </w:r>
            <w:r w:rsidR="008A3D67" w:rsidRPr="00CD33F5">
              <w:t>УК-</w:t>
            </w:r>
            <w:r>
              <w:t>3</w:t>
            </w:r>
          </w:p>
        </w:tc>
        <w:tc>
          <w:tcPr>
            <w:tcW w:w="4820" w:type="dxa"/>
            <w:shd w:val="clear" w:color="auto" w:fill="auto"/>
          </w:tcPr>
          <w:p w14:paraId="1F631AFF" w14:textId="1C737CE6" w:rsidR="008A3D67" w:rsidRPr="00DC11F5" w:rsidRDefault="008A3D67" w:rsidP="008A3D67">
            <w:pPr>
              <w:pStyle w:val="a3"/>
              <w:ind w:left="0"/>
              <w:jc w:val="both"/>
            </w:pPr>
            <w:r>
              <w:t>Вопросы к занятию</w:t>
            </w:r>
            <w:r w:rsidRPr="00DC11F5">
              <w:t xml:space="preserve">, </w:t>
            </w:r>
            <w:r>
              <w:t>практическое задание</w:t>
            </w:r>
          </w:p>
        </w:tc>
      </w:tr>
      <w:tr w:rsidR="008A3D67" w:rsidRPr="00DC11F5" w14:paraId="34F8C402" w14:textId="77777777" w:rsidTr="00512A02">
        <w:tc>
          <w:tcPr>
            <w:tcW w:w="709" w:type="dxa"/>
            <w:shd w:val="clear" w:color="auto" w:fill="auto"/>
          </w:tcPr>
          <w:p w14:paraId="43B48F05" w14:textId="77777777" w:rsidR="008A3D67" w:rsidRPr="00DC11F5" w:rsidRDefault="008A3D67" w:rsidP="008A3D67">
            <w:pPr>
              <w:ind w:left="-360"/>
              <w:jc w:val="center"/>
            </w:pPr>
            <w:r>
              <w:t>5</w:t>
            </w:r>
          </w:p>
        </w:tc>
        <w:tc>
          <w:tcPr>
            <w:tcW w:w="2977" w:type="dxa"/>
            <w:shd w:val="clear" w:color="auto" w:fill="auto"/>
          </w:tcPr>
          <w:p w14:paraId="00DF9D85" w14:textId="1A2BF3A3" w:rsidR="008A3D67" w:rsidRPr="00DC11F5" w:rsidRDefault="008A3D67" w:rsidP="008A3D67">
            <w:pPr>
              <w:jc w:val="both"/>
            </w:pPr>
            <w:r>
              <w:t>П</w:t>
            </w:r>
            <w:r w:rsidRPr="00DA1B11">
              <w:t>резентация идеи проекта</w:t>
            </w:r>
          </w:p>
        </w:tc>
        <w:tc>
          <w:tcPr>
            <w:tcW w:w="1729" w:type="dxa"/>
            <w:shd w:val="clear" w:color="auto" w:fill="auto"/>
          </w:tcPr>
          <w:p w14:paraId="1DAA9D9B" w14:textId="6B997BF8" w:rsidR="008A3D67" w:rsidRDefault="00AA2190" w:rsidP="008A3D67">
            <w:r>
              <w:t xml:space="preserve">УК-1, УК-2, </w:t>
            </w:r>
            <w:r w:rsidRPr="00CD33F5">
              <w:t>УК-</w:t>
            </w:r>
            <w:r>
              <w:t>3</w:t>
            </w:r>
          </w:p>
        </w:tc>
        <w:tc>
          <w:tcPr>
            <w:tcW w:w="4820" w:type="dxa"/>
            <w:shd w:val="clear" w:color="auto" w:fill="auto"/>
          </w:tcPr>
          <w:p w14:paraId="356D162E" w14:textId="5A18DE93" w:rsidR="008A3D67" w:rsidRPr="00DC11F5" w:rsidRDefault="00AA2190" w:rsidP="008A3D67">
            <w:pPr>
              <w:pStyle w:val="a3"/>
              <w:ind w:left="0"/>
              <w:jc w:val="both"/>
            </w:pPr>
            <w:r>
              <w:t>Вопросы к занятию</w:t>
            </w:r>
            <w:r w:rsidRPr="00DC11F5">
              <w:t xml:space="preserve">, </w:t>
            </w:r>
            <w:r>
              <w:t>подготовка и защита информационного проекта (презентации)</w:t>
            </w:r>
          </w:p>
        </w:tc>
      </w:tr>
      <w:tr w:rsidR="008A3D67" w:rsidRPr="00DC11F5" w14:paraId="2DFF7C7E" w14:textId="77777777" w:rsidTr="00512A02">
        <w:tc>
          <w:tcPr>
            <w:tcW w:w="709" w:type="dxa"/>
            <w:shd w:val="clear" w:color="auto" w:fill="auto"/>
          </w:tcPr>
          <w:p w14:paraId="46844210" w14:textId="77777777" w:rsidR="008A3D67" w:rsidRPr="00DC11F5" w:rsidRDefault="008A3D67" w:rsidP="008A3D67">
            <w:pPr>
              <w:ind w:left="-360"/>
              <w:jc w:val="center"/>
            </w:pPr>
            <w:r>
              <w:t>6</w:t>
            </w:r>
          </w:p>
        </w:tc>
        <w:tc>
          <w:tcPr>
            <w:tcW w:w="2977" w:type="dxa"/>
            <w:shd w:val="clear" w:color="auto" w:fill="auto"/>
          </w:tcPr>
          <w:p w14:paraId="5AE748A3" w14:textId="232E7F38" w:rsidR="008A3D67" w:rsidRPr="00DC11F5" w:rsidRDefault="008A3D67" w:rsidP="008A3D67">
            <w:pPr>
              <w:jc w:val="both"/>
            </w:pPr>
            <w:r>
              <w:t>П</w:t>
            </w:r>
            <w:r w:rsidRPr="003B4D7C">
              <w:t>ланирование проекта</w:t>
            </w:r>
            <w:r>
              <w:t>.</w:t>
            </w:r>
            <w:r w:rsidRPr="00B67A91">
              <w:t xml:space="preserve"> Бюджет проекта</w:t>
            </w:r>
            <w:r>
              <w:t>. Риски проекта</w:t>
            </w:r>
          </w:p>
        </w:tc>
        <w:tc>
          <w:tcPr>
            <w:tcW w:w="1729" w:type="dxa"/>
            <w:shd w:val="clear" w:color="auto" w:fill="auto"/>
          </w:tcPr>
          <w:p w14:paraId="75DA7379" w14:textId="40057121" w:rsidR="008A3D67" w:rsidRDefault="00AA2190" w:rsidP="008A3D67">
            <w:r>
              <w:t xml:space="preserve">УК-1, УК-2, </w:t>
            </w:r>
            <w:r w:rsidRPr="00CD33F5">
              <w:t>УК-</w:t>
            </w:r>
            <w:r>
              <w:t>3</w:t>
            </w:r>
          </w:p>
        </w:tc>
        <w:tc>
          <w:tcPr>
            <w:tcW w:w="4820" w:type="dxa"/>
            <w:shd w:val="clear" w:color="auto" w:fill="auto"/>
          </w:tcPr>
          <w:p w14:paraId="588CD620" w14:textId="4543EE46" w:rsidR="008A3D67" w:rsidRPr="00DC11F5" w:rsidRDefault="00AA2190" w:rsidP="008A3D67">
            <w:pPr>
              <w:pStyle w:val="a3"/>
              <w:ind w:left="0"/>
              <w:jc w:val="both"/>
            </w:pPr>
            <w:r>
              <w:t>Вопросы к занятию</w:t>
            </w:r>
            <w:r w:rsidRPr="00DC11F5">
              <w:t xml:space="preserve">, </w:t>
            </w:r>
            <w:r>
              <w:t>практические задания различной степени сложности</w:t>
            </w:r>
          </w:p>
        </w:tc>
      </w:tr>
      <w:tr w:rsidR="008A3D67" w:rsidRPr="00DC11F5" w14:paraId="4723B8EC" w14:textId="77777777" w:rsidTr="00512A02">
        <w:tc>
          <w:tcPr>
            <w:tcW w:w="709" w:type="dxa"/>
            <w:shd w:val="clear" w:color="auto" w:fill="auto"/>
          </w:tcPr>
          <w:p w14:paraId="3D57B2B5" w14:textId="77777777" w:rsidR="008A3D67" w:rsidRDefault="008A3D67" w:rsidP="008A3D67">
            <w:pPr>
              <w:ind w:left="-360"/>
              <w:jc w:val="center"/>
            </w:pPr>
            <w:r>
              <w:t>7</w:t>
            </w:r>
          </w:p>
        </w:tc>
        <w:tc>
          <w:tcPr>
            <w:tcW w:w="2977" w:type="dxa"/>
            <w:shd w:val="clear" w:color="auto" w:fill="auto"/>
          </w:tcPr>
          <w:p w14:paraId="686FA7C9" w14:textId="49D35A5D" w:rsidR="008A3D67" w:rsidRPr="00DC11F5" w:rsidRDefault="008A3D67" w:rsidP="008A3D67">
            <w:pPr>
              <w:jc w:val="both"/>
            </w:pPr>
            <w:r w:rsidRPr="00A8567D">
              <w:t>Социальное проектирование. Разработка паспорта проекта.</w:t>
            </w:r>
          </w:p>
        </w:tc>
        <w:tc>
          <w:tcPr>
            <w:tcW w:w="1729" w:type="dxa"/>
            <w:shd w:val="clear" w:color="auto" w:fill="auto"/>
          </w:tcPr>
          <w:p w14:paraId="1E84C8A7" w14:textId="37CCAC07" w:rsidR="008A3D67" w:rsidRDefault="00AA2190" w:rsidP="008A3D67">
            <w:r>
              <w:t xml:space="preserve">УК-1, УК-2, </w:t>
            </w:r>
            <w:r w:rsidRPr="00CD33F5">
              <w:t>УК-</w:t>
            </w:r>
            <w:r>
              <w:t>3</w:t>
            </w:r>
          </w:p>
        </w:tc>
        <w:tc>
          <w:tcPr>
            <w:tcW w:w="4820" w:type="dxa"/>
            <w:shd w:val="clear" w:color="auto" w:fill="auto"/>
          </w:tcPr>
          <w:p w14:paraId="67126118" w14:textId="4484BEF9" w:rsidR="008A3D67" w:rsidRDefault="00AA2190" w:rsidP="008A3D67">
            <w:pPr>
              <w:pStyle w:val="a3"/>
              <w:ind w:left="0"/>
              <w:jc w:val="both"/>
            </w:pPr>
            <w:r w:rsidRPr="00AA2190">
              <w:t>Вопросы к занятию, практические задания различной степени сложности</w:t>
            </w:r>
            <w:r>
              <w:t xml:space="preserve">, </w:t>
            </w:r>
            <w:r w:rsidRPr="00AA2190">
              <w:t xml:space="preserve">подготовка и защита </w:t>
            </w:r>
            <w:r>
              <w:t>паспорта</w:t>
            </w:r>
            <w:r w:rsidRPr="00AA2190">
              <w:t xml:space="preserve"> проекта (презентации)</w:t>
            </w:r>
          </w:p>
        </w:tc>
      </w:tr>
      <w:tr w:rsidR="008A3D67" w:rsidRPr="00DC11F5" w14:paraId="5F603097" w14:textId="77777777" w:rsidTr="00512A02">
        <w:tc>
          <w:tcPr>
            <w:tcW w:w="709" w:type="dxa"/>
            <w:shd w:val="clear" w:color="auto" w:fill="auto"/>
          </w:tcPr>
          <w:p w14:paraId="407A2275" w14:textId="77777777" w:rsidR="008A3D67" w:rsidRDefault="008A3D67" w:rsidP="008A3D67">
            <w:pPr>
              <w:ind w:left="-360"/>
              <w:jc w:val="center"/>
            </w:pPr>
            <w:r>
              <w:t>8</w:t>
            </w:r>
          </w:p>
        </w:tc>
        <w:tc>
          <w:tcPr>
            <w:tcW w:w="2977" w:type="dxa"/>
            <w:shd w:val="clear" w:color="auto" w:fill="auto"/>
          </w:tcPr>
          <w:p w14:paraId="1E278ABE" w14:textId="3D8DC3DD" w:rsidR="008A3D67" w:rsidRPr="00DC11F5" w:rsidRDefault="008A3D67" w:rsidP="008A3D67">
            <w:pPr>
              <w:jc w:val="both"/>
            </w:pPr>
            <w:r w:rsidRPr="002F582B">
              <w:t>Реализация общественного проекта</w:t>
            </w:r>
            <w:r w:rsidR="00B569DF">
              <w:t xml:space="preserve"> </w:t>
            </w:r>
            <w:r w:rsidR="00B569DF" w:rsidRPr="00B569DF">
              <w:t>"Обучение служением"</w:t>
            </w:r>
          </w:p>
        </w:tc>
        <w:tc>
          <w:tcPr>
            <w:tcW w:w="1729" w:type="dxa"/>
            <w:shd w:val="clear" w:color="auto" w:fill="auto"/>
          </w:tcPr>
          <w:p w14:paraId="6E025491" w14:textId="3CE3ECC7" w:rsidR="008A3D67" w:rsidRDefault="00AA2190" w:rsidP="008A3D67">
            <w:r>
              <w:t xml:space="preserve">УК-1, УК-2, </w:t>
            </w:r>
            <w:r w:rsidRPr="00CD33F5">
              <w:t>УК-</w:t>
            </w:r>
            <w:r>
              <w:t>3</w:t>
            </w:r>
          </w:p>
        </w:tc>
        <w:tc>
          <w:tcPr>
            <w:tcW w:w="4820" w:type="dxa"/>
            <w:shd w:val="clear" w:color="auto" w:fill="auto"/>
          </w:tcPr>
          <w:p w14:paraId="6A732BB2" w14:textId="2931116C" w:rsidR="008A3D67" w:rsidRDefault="00AA2190" w:rsidP="008A3D67">
            <w:pPr>
              <w:pStyle w:val="a3"/>
              <w:ind w:left="0"/>
              <w:jc w:val="both"/>
            </w:pPr>
            <w:r>
              <w:t>Реализация</w:t>
            </w:r>
            <w:r w:rsidR="008A3D67">
              <w:t xml:space="preserve"> и защита информационного проекта (презентации)</w:t>
            </w:r>
          </w:p>
        </w:tc>
      </w:tr>
      <w:tr w:rsidR="008A3D67" w:rsidRPr="00DC11F5" w14:paraId="5EB61795" w14:textId="77777777" w:rsidTr="00512A02">
        <w:tc>
          <w:tcPr>
            <w:tcW w:w="709" w:type="dxa"/>
            <w:shd w:val="clear" w:color="auto" w:fill="auto"/>
          </w:tcPr>
          <w:p w14:paraId="08350466" w14:textId="77777777" w:rsidR="008A3D67" w:rsidRDefault="008A3D67" w:rsidP="008A3D67">
            <w:pPr>
              <w:ind w:left="-360"/>
              <w:jc w:val="center"/>
            </w:pPr>
            <w:r>
              <w:t>9</w:t>
            </w:r>
          </w:p>
        </w:tc>
        <w:tc>
          <w:tcPr>
            <w:tcW w:w="2977" w:type="dxa"/>
            <w:shd w:val="clear" w:color="auto" w:fill="auto"/>
          </w:tcPr>
          <w:p w14:paraId="74F673F9" w14:textId="1594E9BB" w:rsidR="008A3D67" w:rsidRPr="00DC11F5" w:rsidRDefault="008A3D67" w:rsidP="008A3D67">
            <w:pPr>
              <w:jc w:val="both"/>
            </w:pPr>
            <w:r w:rsidRPr="002F582B">
              <w:t>Подведение итогов и рефлексия деятельности</w:t>
            </w:r>
          </w:p>
        </w:tc>
        <w:tc>
          <w:tcPr>
            <w:tcW w:w="1729" w:type="dxa"/>
            <w:shd w:val="clear" w:color="auto" w:fill="auto"/>
          </w:tcPr>
          <w:p w14:paraId="2DCC1D21" w14:textId="712B7EC1" w:rsidR="008A3D67" w:rsidRDefault="00AA2190" w:rsidP="008A3D67">
            <w:r>
              <w:t>УК-1, УК-2</w:t>
            </w:r>
          </w:p>
        </w:tc>
        <w:tc>
          <w:tcPr>
            <w:tcW w:w="4820" w:type="dxa"/>
            <w:shd w:val="clear" w:color="auto" w:fill="auto"/>
          </w:tcPr>
          <w:p w14:paraId="0A8656A1" w14:textId="1D1C0FA3" w:rsidR="008A3D67" w:rsidRDefault="008A3D67" w:rsidP="008A3D67">
            <w:pPr>
              <w:pStyle w:val="a3"/>
              <w:ind w:left="0"/>
              <w:jc w:val="both"/>
            </w:pPr>
            <w:r>
              <w:t>Вопросы к занятию</w:t>
            </w:r>
            <w:r w:rsidRPr="00DC11F5">
              <w:t xml:space="preserve">, </w:t>
            </w:r>
            <w:r>
              <w:t>практическое задание</w:t>
            </w:r>
          </w:p>
        </w:tc>
      </w:tr>
    </w:tbl>
    <w:p w14:paraId="71C33C2C" w14:textId="77777777" w:rsidR="00423A05" w:rsidRDefault="00423A05" w:rsidP="0001303E">
      <w:pPr>
        <w:autoSpaceDE w:val="0"/>
        <w:autoSpaceDN w:val="0"/>
        <w:adjustRightInd w:val="0"/>
        <w:ind w:firstLine="709"/>
        <w:jc w:val="both"/>
        <w:rPr>
          <w:b/>
          <w:iCs/>
        </w:rPr>
      </w:pPr>
    </w:p>
    <w:p w14:paraId="6856297D" w14:textId="77777777" w:rsidR="00AA2190" w:rsidRDefault="00AA2190" w:rsidP="0001303E">
      <w:pPr>
        <w:autoSpaceDE w:val="0"/>
        <w:autoSpaceDN w:val="0"/>
        <w:adjustRightInd w:val="0"/>
        <w:ind w:firstLine="709"/>
        <w:jc w:val="both"/>
        <w:rPr>
          <w:b/>
          <w:iCs/>
        </w:rPr>
      </w:pPr>
    </w:p>
    <w:p w14:paraId="26F6089C" w14:textId="4E4A4DF9" w:rsidR="0001303E" w:rsidRPr="004B3B50" w:rsidRDefault="004B3B50" w:rsidP="004B3B50">
      <w:pPr>
        <w:autoSpaceDE w:val="0"/>
        <w:autoSpaceDN w:val="0"/>
        <w:adjustRightInd w:val="0"/>
        <w:rPr>
          <w:b/>
          <w:bCs/>
          <w:i/>
          <w:iCs/>
        </w:rPr>
      </w:pPr>
      <w:r w:rsidRPr="004B3B50">
        <w:rPr>
          <w:b/>
          <w:i/>
          <w:iCs/>
        </w:rPr>
        <w:t>7</w:t>
      </w:r>
      <w:r w:rsidR="0001303E" w:rsidRPr="004B3B50">
        <w:rPr>
          <w:b/>
          <w:i/>
          <w:iCs/>
        </w:rPr>
        <w:t>.2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14:paraId="47B50CA2" w14:textId="77777777" w:rsidR="0001303E" w:rsidRDefault="0001303E" w:rsidP="0001303E">
      <w:pPr>
        <w:autoSpaceDE w:val="0"/>
        <w:autoSpaceDN w:val="0"/>
        <w:adjustRightInd w:val="0"/>
        <w:ind w:left="720"/>
        <w:jc w:val="both"/>
        <w:rPr>
          <w:i/>
          <w:iCs/>
          <w:u w:val="single"/>
        </w:rPr>
      </w:pPr>
    </w:p>
    <w:p w14:paraId="29814FA0" w14:textId="77777777" w:rsidR="00717B88" w:rsidRDefault="00717B88" w:rsidP="00717B88">
      <w:pPr>
        <w:jc w:val="both"/>
        <w:rPr>
          <w:b/>
        </w:rPr>
      </w:pPr>
      <w:r>
        <w:rPr>
          <w:b/>
        </w:rPr>
        <w:t xml:space="preserve">Тема 1 </w:t>
      </w:r>
      <w:r w:rsidRPr="00717B88">
        <w:rPr>
          <w:b/>
        </w:rPr>
        <w:t>Проектирование как деятельность</w:t>
      </w:r>
    </w:p>
    <w:p w14:paraId="64EE6258" w14:textId="2F562D06" w:rsidR="00717B88" w:rsidRDefault="00717B88" w:rsidP="00717B88">
      <w:pPr>
        <w:ind w:firstLine="708"/>
        <w:jc w:val="both"/>
        <w:rPr>
          <w:bCs/>
          <w:i/>
        </w:rPr>
      </w:pPr>
      <w:r w:rsidRPr="00ED3E68">
        <w:rPr>
          <w:bCs/>
          <w:i/>
        </w:rPr>
        <w:t>Вопросы к занятию</w:t>
      </w:r>
    </w:p>
    <w:p w14:paraId="37A05F31" w14:textId="299DDF36" w:rsidR="00717B88" w:rsidRPr="00717B88" w:rsidRDefault="00717B88" w:rsidP="00717B88">
      <w:pPr>
        <w:jc w:val="both"/>
        <w:rPr>
          <w:bCs/>
        </w:rPr>
      </w:pPr>
      <w:r w:rsidRPr="00717B88">
        <w:rPr>
          <w:bCs/>
        </w:rPr>
        <w:t>1.</w:t>
      </w:r>
      <w:r w:rsidR="00CD07C7">
        <w:rPr>
          <w:bCs/>
        </w:rPr>
        <w:t xml:space="preserve"> </w:t>
      </w:r>
      <w:r w:rsidRPr="00717B88">
        <w:rPr>
          <w:bCs/>
        </w:rPr>
        <w:t>Этапы проектной деятельности</w:t>
      </w:r>
    </w:p>
    <w:p w14:paraId="411FAAF4" w14:textId="2400D8C3" w:rsidR="0001303E" w:rsidRPr="00717B88" w:rsidRDefault="00717B88" w:rsidP="00717B88">
      <w:pPr>
        <w:jc w:val="both"/>
        <w:rPr>
          <w:bCs/>
        </w:rPr>
      </w:pPr>
      <w:r w:rsidRPr="00717B88">
        <w:rPr>
          <w:bCs/>
        </w:rPr>
        <w:t>2.</w:t>
      </w:r>
      <w:r w:rsidR="00CD07C7">
        <w:rPr>
          <w:bCs/>
        </w:rPr>
        <w:t xml:space="preserve"> </w:t>
      </w:r>
      <w:r w:rsidRPr="00717B88">
        <w:rPr>
          <w:bCs/>
        </w:rPr>
        <w:t xml:space="preserve">Классификация проектов. </w:t>
      </w:r>
    </w:p>
    <w:p w14:paraId="428E8306" w14:textId="770A968B" w:rsidR="00717B88" w:rsidRDefault="00B344A1" w:rsidP="00CD07C7">
      <w:pPr>
        <w:ind w:firstLine="708"/>
        <w:jc w:val="both"/>
        <w:rPr>
          <w:i/>
        </w:rPr>
      </w:pPr>
      <w:r>
        <w:rPr>
          <w:i/>
        </w:rPr>
        <w:t>Практическое задание</w:t>
      </w:r>
    </w:p>
    <w:p w14:paraId="6C3E462F" w14:textId="08D792FF" w:rsidR="00CD07C7" w:rsidRDefault="002E1545" w:rsidP="0001303E">
      <w:pPr>
        <w:jc w:val="both"/>
      </w:pPr>
      <w:r w:rsidRPr="002E1545">
        <w:t>Задание 1. Рассортируйте номера видов проектов по типологическим группам, заполнив таблицу</w:t>
      </w:r>
    </w:p>
    <w:p w14:paraId="512EE4FA" w14:textId="65993D88" w:rsidR="002E1545" w:rsidRPr="002E1545" w:rsidRDefault="002E1545" w:rsidP="0001303E">
      <w:pPr>
        <w:jc w:val="both"/>
      </w:pPr>
      <w:r>
        <w:rPr>
          <w:noProof/>
        </w:rPr>
        <w:drawing>
          <wp:inline distT="0" distB="0" distL="0" distR="0" wp14:anchorId="0982B9EB" wp14:editId="4F8279B5">
            <wp:extent cx="4537051" cy="200406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553285" cy="2011231"/>
                    </a:xfrm>
                    <a:prstGeom prst="rect">
                      <a:avLst/>
                    </a:prstGeom>
                    <a:noFill/>
                    <a:ln>
                      <a:noFill/>
                    </a:ln>
                  </pic:spPr>
                </pic:pic>
              </a:graphicData>
            </a:graphic>
          </wp:inline>
        </w:drawing>
      </w:r>
    </w:p>
    <w:p w14:paraId="1293074F" w14:textId="3E5D6893" w:rsidR="00B344A1" w:rsidRDefault="00B344A1" w:rsidP="00CD07C7">
      <w:pPr>
        <w:jc w:val="both"/>
        <w:rPr>
          <w:b/>
          <w:bCs/>
        </w:rPr>
      </w:pPr>
      <w:r>
        <w:rPr>
          <w:b/>
        </w:rPr>
        <w:t xml:space="preserve">Тема 2 </w:t>
      </w:r>
      <w:r w:rsidRPr="00B344A1">
        <w:rPr>
          <w:b/>
          <w:bCs/>
        </w:rPr>
        <w:t>Формирование команды</w:t>
      </w:r>
      <w:r w:rsidR="00BA4FDD">
        <w:rPr>
          <w:b/>
          <w:bCs/>
        </w:rPr>
        <w:t>. Коммуникации в проекте</w:t>
      </w:r>
    </w:p>
    <w:p w14:paraId="20ECCDC1" w14:textId="470B2B90" w:rsidR="00B344A1" w:rsidRDefault="00B344A1" w:rsidP="00B344A1">
      <w:pPr>
        <w:ind w:firstLine="708"/>
        <w:jc w:val="both"/>
        <w:rPr>
          <w:bCs/>
          <w:i/>
        </w:rPr>
      </w:pPr>
      <w:r w:rsidRPr="00ED3E68">
        <w:rPr>
          <w:bCs/>
          <w:i/>
        </w:rPr>
        <w:t>Вопросы к занятию</w:t>
      </w:r>
    </w:p>
    <w:p w14:paraId="28FCB5D2" w14:textId="2BCF5F94" w:rsidR="00B344A1" w:rsidRPr="00B344A1" w:rsidRDefault="00B344A1" w:rsidP="00B344A1">
      <w:pPr>
        <w:jc w:val="both"/>
      </w:pPr>
      <w:r w:rsidRPr="00B344A1">
        <w:t>1.</w:t>
      </w:r>
      <w:r w:rsidR="00CD07C7">
        <w:t xml:space="preserve"> </w:t>
      </w:r>
      <w:r w:rsidRPr="00B344A1">
        <w:t xml:space="preserve">Кто является участниками проекта? Заинтересованные лица </w:t>
      </w:r>
    </w:p>
    <w:p w14:paraId="162F5E7E" w14:textId="77777777" w:rsidR="00BA4FDD" w:rsidRDefault="00B344A1" w:rsidP="00BA4FDD">
      <w:pPr>
        <w:jc w:val="both"/>
      </w:pPr>
      <w:r w:rsidRPr="00B344A1">
        <w:t>2.</w:t>
      </w:r>
      <w:r w:rsidR="00CD07C7">
        <w:t xml:space="preserve"> </w:t>
      </w:r>
      <w:r w:rsidRPr="00B344A1">
        <w:t>Роли в проекте и ответственность участников команды</w:t>
      </w:r>
    </w:p>
    <w:p w14:paraId="48403736" w14:textId="38745E48" w:rsidR="00BA4FDD" w:rsidRDefault="00BA4FDD" w:rsidP="00BA4FDD">
      <w:pPr>
        <w:jc w:val="both"/>
      </w:pPr>
      <w:r>
        <w:t>3. Система управления коммуникациями в проекте.</w:t>
      </w:r>
    </w:p>
    <w:p w14:paraId="6292EAE2" w14:textId="25A53830" w:rsidR="00BA4FDD" w:rsidRDefault="00BA4FDD" w:rsidP="00BA4FDD">
      <w:pPr>
        <w:jc w:val="both"/>
      </w:pPr>
      <w:r>
        <w:t xml:space="preserve">4. Коммуникации в ходе совместных работ. </w:t>
      </w:r>
    </w:p>
    <w:p w14:paraId="27AE5390" w14:textId="7C684B09" w:rsidR="00BA4FDD" w:rsidRPr="00B344A1" w:rsidRDefault="00BA4FDD" w:rsidP="00BA4FDD">
      <w:pPr>
        <w:jc w:val="both"/>
      </w:pPr>
      <w:r>
        <w:t>5. Критерии эффективных коммуникаций</w:t>
      </w:r>
    </w:p>
    <w:p w14:paraId="3C3E94C1" w14:textId="77777777" w:rsidR="009A17F3" w:rsidRDefault="009A17F3" w:rsidP="00CD07C7">
      <w:pPr>
        <w:ind w:firstLine="708"/>
        <w:jc w:val="both"/>
        <w:rPr>
          <w:i/>
        </w:rPr>
      </w:pPr>
    </w:p>
    <w:p w14:paraId="2122F48C" w14:textId="0B544DF0" w:rsidR="00B344A1" w:rsidRDefault="00B344A1" w:rsidP="00CD07C7">
      <w:pPr>
        <w:ind w:firstLine="708"/>
        <w:jc w:val="both"/>
        <w:rPr>
          <w:b/>
          <w:bCs/>
        </w:rPr>
      </w:pPr>
      <w:r>
        <w:rPr>
          <w:i/>
        </w:rPr>
        <w:t>Практическое задание</w:t>
      </w:r>
      <w:r w:rsidR="00BA4FDD">
        <w:rPr>
          <w:i/>
        </w:rPr>
        <w:t xml:space="preserve"> 1</w:t>
      </w:r>
    </w:p>
    <w:p w14:paraId="7061C19F" w14:textId="6F80FB3C" w:rsidR="00A17A29" w:rsidRPr="00A17A29" w:rsidRDefault="00A17A29" w:rsidP="00A17A29">
      <w:pPr>
        <w:jc w:val="both"/>
      </w:pPr>
      <w:r w:rsidRPr="00A17A29">
        <w:t xml:space="preserve">Задание </w:t>
      </w:r>
      <w:r>
        <w:t>1</w:t>
      </w:r>
      <w:r w:rsidRPr="00A17A29">
        <w:t>. Составьте матрицу ответственности RACI по проекту</w:t>
      </w:r>
      <w:r>
        <w:t xml:space="preserve"> </w:t>
      </w:r>
      <w:r w:rsidRPr="00A17A29">
        <w:t>«Говорящие руки». Исходя из того, что проектная команда уже</w:t>
      </w:r>
      <w:r>
        <w:t xml:space="preserve"> </w:t>
      </w:r>
      <w:r w:rsidRPr="00A17A29">
        <w:t>сформирована и не нуждается в развитии, опишите, каким образом</w:t>
      </w:r>
      <w:r>
        <w:t xml:space="preserve"> </w:t>
      </w:r>
      <w:r w:rsidRPr="00A17A29">
        <w:t>будет осуществляться управление ее членами.</w:t>
      </w:r>
    </w:p>
    <w:p w14:paraId="4BCB21B3" w14:textId="6530F9B2" w:rsidR="00A17A29" w:rsidRPr="00A17A29" w:rsidRDefault="00A17A29" w:rsidP="00A17A29">
      <w:pPr>
        <w:jc w:val="both"/>
      </w:pPr>
      <w:r w:rsidRPr="00A17A29">
        <w:t xml:space="preserve">В конце 2015 г. Сообщество глухих города </w:t>
      </w:r>
      <w:proofErr w:type="spellStart"/>
      <w:r w:rsidRPr="00A17A29">
        <w:t>Хошими́н</w:t>
      </w:r>
      <w:proofErr w:type="spellEnd"/>
      <w:r w:rsidRPr="00A17A29">
        <w:t xml:space="preserve"> (Вьетнам)обратилось с просьбой к крупной вьетнамской компании FPT</w:t>
      </w:r>
      <w:r>
        <w:t xml:space="preserve"> </w:t>
      </w:r>
      <w:r w:rsidRPr="00A17A29">
        <w:t>Software (разрабатывающей программное обеспечение) разработать</w:t>
      </w:r>
      <w:r>
        <w:t xml:space="preserve"> </w:t>
      </w:r>
      <w:r w:rsidRPr="00A17A29">
        <w:t>для них онлайн-руководство по изучению американского языка жестов (ASL) и Хо Ши Мин (Вьетнамского) языка жестов для глухих.</w:t>
      </w:r>
    </w:p>
    <w:p w14:paraId="33F4C108" w14:textId="71750032" w:rsidR="00A17A29" w:rsidRPr="00A17A29" w:rsidRDefault="00A17A29" w:rsidP="00A17A29">
      <w:pPr>
        <w:jc w:val="both"/>
      </w:pPr>
      <w:r w:rsidRPr="00A17A29">
        <w:t>В рамках планируемого FPT социально-предпринимательского</w:t>
      </w:r>
      <w:r>
        <w:t xml:space="preserve"> </w:t>
      </w:r>
      <w:r w:rsidRPr="00A17A29">
        <w:t>проекта «Говорящие руки» предполагается разработать веб-сайт, на</w:t>
      </w:r>
      <w:r w:rsidR="004B3B50">
        <w:t xml:space="preserve"> </w:t>
      </w:r>
      <w:r w:rsidRPr="00A17A29">
        <w:t>котором будут размещены в открытом доступе короткие видеоуроки,</w:t>
      </w:r>
      <w:r>
        <w:t xml:space="preserve"> </w:t>
      </w:r>
      <w:r w:rsidRPr="00A17A29">
        <w:t>обучающие одновременно обоим языкам жестов.</w:t>
      </w:r>
    </w:p>
    <w:p w14:paraId="7EBA9854" w14:textId="4D33F7D5" w:rsidR="00A17A29" w:rsidRPr="00A17A29" w:rsidRDefault="00A17A29" w:rsidP="00A17A29">
      <w:pPr>
        <w:jc w:val="both"/>
      </w:pPr>
      <w:r w:rsidRPr="00A17A29">
        <w:t>При составлении списка работ матрицы RACI необходимо</w:t>
      </w:r>
      <w:r>
        <w:t xml:space="preserve"> </w:t>
      </w:r>
      <w:r w:rsidRPr="00A17A29">
        <w:t>учесть, что работу по созданию и поддержке веб-сайта можно разделить на следующие этапы:</w:t>
      </w:r>
    </w:p>
    <w:p w14:paraId="5772B9D0" w14:textId="77777777" w:rsidR="00A17A29" w:rsidRPr="00A17A29" w:rsidRDefault="00A17A29" w:rsidP="00A17A29">
      <w:pPr>
        <w:jc w:val="both"/>
      </w:pPr>
      <w:r w:rsidRPr="00A17A29">
        <w:t>– подготовительный (создание технического задания на разработку);</w:t>
      </w:r>
    </w:p>
    <w:p w14:paraId="674F3E98" w14:textId="77777777" w:rsidR="00A17A29" w:rsidRPr="00A17A29" w:rsidRDefault="00A17A29" w:rsidP="00A17A29">
      <w:pPr>
        <w:jc w:val="both"/>
      </w:pPr>
      <w:r w:rsidRPr="00A17A29">
        <w:t>– разработка дизайн-макета;</w:t>
      </w:r>
    </w:p>
    <w:p w14:paraId="66214BD8" w14:textId="77777777" w:rsidR="00A17A29" w:rsidRPr="00A17A29" w:rsidRDefault="00A17A29" w:rsidP="00A17A29">
      <w:pPr>
        <w:jc w:val="both"/>
      </w:pPr>
      <w:r w:rsidRPr="00A17A29">
        <w:t>– верстка;</w:t>
      </w:r>
    </w:p>
    <w:p w14:paraId="26679CA0" w14:textId="77777777" w:rsidR="00A17A29" w:rsidRPr="00A17A29" w:rsidRDefault="00A17A29" w:rsidP="00A17A29">
      <w:pPr>
        <w:jc w:val="both"/>
      </w:pPr>
      <w:r w:rsidRPr="00A17A29">
        <w:t>– программирование;</w:t>
      </w:r>
    </w:p>
    <w:p w14:paraId="6FF062F7" w14:textId="77777777" w:rsidR="00A17A29" w:rsidRPr="00A17A29" w:rsidRDefault="00A17A29" w:rsidP="00A17A29">
      <w:pPr>
        <w:jc w:val="both"/>
      </w:pPr>
      <w:r w:rsidRPr="00A17A29">
        <w:t xml:space="preserve">– наполнение контентом (информацией); </w:t>
      </w:r>
    </w:p>
    <w:p w14:paraId="5FF94D32" w14:textId="77777777" w:rsidR="00A17A29" w:rsidRPr="00A17A29" w:rsidRDefault="00A17A29" w:rsidP="00A17A29">
      <w:pPr>
        <w:jc w:val="both"/>
      </w:pPr>
      <w:r w:rsidRPr="00A17A29">
        <w:t>– расположение сайта в сети Интернет;</w:t>
      </w:r>
    </w:p>
    <w:p w14:paraId="7A1354E5" w14:textId="77777777" w:rsidR="00A17A29" w:rsidRPr="00A17A29" w:rsidRDefault="00A17A29" w:rsidP="00A17A29">
      <w:pPr>
        <w:jc w:val="both"/>
      </w:pPr>
      <w:r w:rsidRPr="00A17A29">
        <w:t>– тестирование сайта;</w:t>
      </w:r>
    </w:p>
    <w:p w14:paraId="52ACDE4F" w14:textId="77777777" w:rsidR="00A17A29" w:rsidRPr="00A17A29" w:rsidRDefault="00A17A29" w:rsidP="00A17A29">
      <w:pPr>
        <w:jc w:val="both"/>
      </w:pPr>
      <w:r w:rsidRPr="00A17A29">
        <w:t>– раскрутка сайта;</w:t>
      </w:r>
    </w:p>
    <w:p w14:paraId="4CD9661F" w14:textId="77777777" w:rsidR="00A17A29" w:rsidRPr="00A17A29" w:rsidRDefault="00A17A29" w:rsidP="00A17A29">
      <w:pPr>
        <w:jc w:val="both"/>
      </w:pPr>
      <w:r w:rsidRPr="00A17A29">
        <w:t>– администрирование (поддержка) сайта.</w:t>
      </w:r>
    </w:p>
    <w:p w14:paraId="4B2FA2E8" w14:textId="77777777" w:rsidR="00A17A29" w:rsidRPr="00A17A29" w:rsidRDefault="00A17A29" w:rsidP="00A17A29">
      <w:pPr>
        <w:jc w:val="both"/>
        <w:rPr>
          <w:b/>
          <w:bCs/>
        </w:rPr>
      </w:pPr>
      <w:r w:rsidRPr="00A17A29">
        <w:rPr>
          <w:b/>
          <w:bCs/>
        </w:rPr>
        <w:t>Проектная команда:</w:t>
      </w:r>
    </w:p>
    <w:p w14:paraId="7D896A7B" w14:textId="77777777" w:rsidR="00A17A29" w:rsidRPr="00A17A29" w:rsidRDefault="00A17A29" w:rsidP="00A17A29">
      <w:pPr>
        <w:jc w:val="both"/>
      </w:pPr>
      <w:r w:rsidRPr="00A17A29">
        <w:t>1. FPT назначила менеджером данного проекта одного из своих</w:t>
      </w:r>
    </w:p>
    <w:p w14:paraId="1BC6E679" w14:textId="77777777" w:rsidR="00A17A29" w:rsidRPr="00A17A29" w:rsidRDefault="00A17A29" w:rsidP="00A17A29">
      <w:pPr>
        <w:jc w:val="both"/>
      </w:pPr>
      <w:r w:rsidRPr="00A17A29">
        <w:t>стажеров по управлению IT-проектами – студентку из Колумбии Марию. Мария – менеджер команды.</w:t>
      </w:r>
    </w:p>
    <w:p w14:paraId="3884781D" w14:textId="77777777" w:rsidR="00A17A29" w:rsidRPr="00A17A29" w:rsidRDefault="00A17A29" w:rsidP="00A17A29">
      <w:pPr>
        <w:jc w:val="both"/>
      </w:pPr>
      <w:r w:rsidRPr="00A17A29">
        <w:t>2. Лиза – видео-директор, оценка качества. Изучает язык жестов.</w:t>
      </w:r>
    </w:p>
    <w:p w14:paraId="4D00C74D" w14:textId="77777777" w:rsidR="00A17A29" w:rsidRPr="00A17A29" w:rsidRDefault="00A17A29" w:rsidP="00A17A29">
      <w:pPr>
        <w:jc w:val="both"/>
      </w:pPr>
      <w:r w:rsidRPr="00A17A29">
        <w:t xml:space="preserve">3. Тимофей – техподдержка, </w:t>
      </w:r>
      <w:proofErr w:type="spellStart"/>
      <w:r w:rsidRPr="00A17A29">
        <w:t>web</w:t>
      </w:r>
      <w:proofErr w:type="spellEnd"/>
      <w:r w:rsidRPr="00A17A29">
        <w:t>-разработчик.</w:t>
      </w:r>
    </w:p>
    <w:p w14:paraId="31EABBDA" w14:textId="77777777" w:rsidR="00A17A29" w:rsidRPr="00A17A29" w:rsidRDefault="00A17A29" w:rsidP="00A17A29">
      <w:pPr>
        <w:jc w:val="both"/>
      </w:pPr>
      <w:r w:rsidRPr="00A17A29">
        <w:t>4. Леонид – инструктор по вьетнамскому языку жестов для глухих.</w:t>
      </w:r>
    </w:p>
    <w:p w14:paraId="15355CBC" w14:textId="77777777" w:rsidR="00A17A29" w:rsidRPr="00A17A29" w:rsidRDefault="00A17A29" w:rsidP="00A17A29">
      <w:pPr>
        <w:jc w:val="both"/>
      </w:pPr>
      <w:r w:rsidRPr="00A17A29">
        <w:t>5. Борис – инструктор по американскому языку жестов.</w:t>
      </w:r>
    </w:p>
    <w:p w14:paraId="3B33572A" w14:textId="77777777" w:rsidR="00A17A29" w:rsidRPr="00A17A29" w:rsidRDefault="00A17A29" w:rsidP="00A17A29">
      <w:pPr>
        <w:jc w:val="both"/>
      </w:pPr>
      <w:r w:rsidRPr="00A17A29">
        <w:t>6. Таня – видео-редактор и переводчик с вьетнамского языка. Изучает язык жестов.</w:t>
      </w:r>
    </w:p>
    <w:p w14:paraId="5858C577" w14:textId="3BA3A8F2" w:rsidR="00B344A1" w:rsidRPr="00A17A29" w:rsidRDefault="00A17A29" w:rsidP="00A17A29">
      <w:pPr>
        <w:jc w:val="both"/>
      </w:pPr>
      <w:r w:rsidRPr="00A17A29">
        <w:t>7. Евгений – дизайнер, разработчик логотипа.</w:t>
      </w:r>
    </w:p>
    <w:p w14:paraId="1B44F8E2" w14:textId="77777777" w:rsidR="00CD07C7" w:rsidRDefault="00CD07C7" w:rsidP="0001303E">
      <w:pPr>
        <w:jc w:val="both"/>
        <w:rPr>
          <w:b/>
          <w:bCs/>
        </w:rPr>
      </w:pPr>
    </w:p>
    <w:p w14:paraId="349B6AAE" w14:textId="41B2595E" w:rsidR="00CD07C7" w:rsidRDefault="00CD07C7" w:rsidP="00CD07C7">
      <w:pPr>
        <w:ind w:firstLine="708"/>
        <w:jc w:val="both"/>
        <w:rPr>
          <w:b/>
          <w:bCs/>
        </w:rPr>
      </w:pPr>
      <w:r>
        <w:rPr>
          <w:i/>
        </w:rPr>
        <w:t>Практическое задание</w:t>
      </w:r>
      <w:r w:rsidR="00BA4FDD">
        <w:rPr>
          <w:i/>
        </w:rPr>
        <w:t xml:space="preserve"> 2</w:t>
      </w:r>
    </w:p>
    <w:p w14:paraId="2F877EE5" w14:textId="77777777" w:rsidR="00145A52" w:rsidRPr="00145A52" w:rsidRDefault="00145A52" w:rsidP="00145A52">
      <w:pPr>
        <w:jc w:val="both"/>
      </w:pPr>
      <w:r w:rsidRPr="00145A52">
        <w:t>В процессе выполнения проекта, ваша команда говорит вам, что техническое или архитектурное решение, которое они планировали использовать в проекте — не сработает. Хотели сделать быстро, просто и дешево, но не сработало. В итоге внедрение нового решения приведет к увеличению длительности проекта на 5% (пускай это будет 1 месяц, например) и стоимости проекта на 10% (надо привлекать дополнительных специалистов).</w:t>
      </w:r>
    </w:p>
    <w:p w14:paraId="7C1BEACF" w14:textId="77777777" w:rsidR="00145A52" w:rsidRPr="00145A52" w:rsidRDefault="00145A52" w:rsidP="00145A52">
      <w:pPr>
        <w:jc w:val="both"/>
        <w:rPr>
          <w:b/>
          <w:bCs/>
        </w:rPr>
      </w:pPr>
      <w:r w:rsidRPr="00145A52">
        <w:rPr>
          <w:b/>
          <w:bCs/>
        </w:rPr>
        <w:t>Как вы будете сообщать об этой ситуации клиенту и что будете предлагать?</w:t>
      </w:r>
    </w:p>
    <w:p w14:paraId="560BFC50" w14:textId="77777777" w:rsidR="00145A52" w:rsidRPr="00145A52" w:rsidRDefault="00145A52" w:rsidP="00145A52">
      <w:pPr>
        <w:jc w:val="both"/>
        <w:rPr>
          <w:b/>
          <w:bCs/>
        </w:rPr>
      </w:pPr>
      <w:r w:rsidRPr="00145A52">
        <w:rPr>
          <w:b/>
          <w:bCs/>
        </w:rPr>
        <w:t>Рассмотрите отдельно несколько вариантов контекста:</w:t>
      </w:r>
    </w:p>
    <w:p w14:paraId="24DB5F4F" w14:textId="77777777" w:rsidR="00145A52" w:rsidRPr="00145A52" w:rsidRDefault="00145A52" w:rsidP="00145A52">
      <w:pPr>
        <w:jc w:val="both"/>
      </w:pPr>
      <w:r w:rsidRPr="00145A52">
        <w:t>1) вы внесли эту возможность в реестр рисков, клиент знал о вероятности того, что это может произойти и у вас есть план действия в случае этого риска</w:t>
      </w:r>
    </w:p>
    <w:p w14:paraId="353F7FB3" w14:textId="0EE40FCD" w:rsidR="00B344A1" w:rsidRPr="00145A52" w:rsidRDefault="00145A52" w:rsidP="00145A52">
      <w:pPr>
        <w:jc w:val="both"/>
      </w:pPr>
      <w:r w:rsidRPr="00145A52">
        <w:t>2) команда не предупредила вас об этом риске (из-за недостатка опыта вообще или в данной технологии, например) и в итоге это событие стало сюрпризом как для вас, как менеджера, так и для клиента.</w:t>
      </w:r>
    </w:p>
    <w:p w14:paraId="4AB517BB" w14:textId="77777777" w:rsidR="00B344A1" w:rsidRDefault="00B344A1" w:rsidP="00B344A1">
      <w:pPr>
        <w:jc w:val="both"/>
        <w:rPr>
          <w:b/>
          <w:bCs/>
        </w:rPr>
      </w:pPr>
    </w:p>
    <w:p w14:paraId="0E6702AC" w14:textId="16F13F1C" w:rsidR="00B344A1" w:rsidRDefault="00CD07C7" w:rsidP="00B344A1">
      <w:pPr>
        <w:jc w:val="both"/>
        <w:rPr>
          <w:b/>
          <w:bCs/>
        </w:rPr>
      </w:pPr>
      <w:r>
        <w:rPr>
          <w:b/>
          <w:bCs/>
        </w:rPr>
        <w:t xml:space="preserve">Тема </w:t>
      </w:r>
      <w:r w:rsidR="009A17F3">
        <w:rPr>
          <w:b/>
          <w:bCs/>
        </w:rPr>
        <w:t>3</w:t>
      </w:r>
      <w:r>
        <w:rPr>
          <w:b/>
          <w:bCs/>
        </w:rPr>
        <w:t xml:space="preserve"> </w:t>
      </w:r>
      <w:r w:rsidR="00B344A1" w:rsidRPr="00B344A1">
        <w:rPr>
          <w:b/>
          <w:bCs/>
        </w:rPr>
        <w:t>Методы генерации идей</w:t>
      </w:r>
      <w:r w:rsidR="00B344A1" w:rsidRPr="00B344A1">
        <w:rPr>
          <w:b/>
          <w:bCs/>
        </w:rPr>
        <w:tab/>
      </w:r>
    </w:p>
    <w:p w14:paraId="25036900" w14:textId="77777777" w:rsidR="00CD07C7" w:rsidRDefault="00CD07C7" w:rsidP="00CD07C7">
      <w:pPr>
        <w:ind w:firstLine="708"/>
        <w:jc w:val="both"/>
        <w:rPr>
          <w:bCs/>
          <w:i/>
        </w:rPr>
      </w:pPr>
      <w:r w:rsidRPr="00ED3E68">
        <w:rPr>
          <w:bCs/>
          <w:i/>
        </w:rPr>
        <w:t>Вопросы к занятию</w:t>
      </w:r>
    </w:p>
    <w:p w14:paraId="64D07919" w14:textId="0710479E" w:rsidR="00B344A1" w:rsidRPr="00CD07C7" w:rsidRDefault="00B344A1" w:rsidP="003856B7">
      <w:pPr>
        <w:pStyle w:val="a3"/>
        <w:numPr>
          <w:ilvl w:val="0"/>
          <w:numId w:val="5"/>
        </w:numPr>
        <w:tabs>
          <w:tab w:val="left" w:pos="284"/>
        </w:tabs>
        <w:ind w:left="0" w:firstLine="0"/>
        <w:jc w:val="both"/>
      </w:pPr>
      <w:r w:rsidRPr="00CD07C7">
        <w:t>Способы генерации идей</w:t>
      </w:r>
    </w:p>
    <w:p w14:paraId="395EA86E" w14:textId="7F706703" w:rsidR="00CD07C7" w:rsidRDefault="00CD07C7" w:rsidP="00CD07C7">
      <w:pPr>
        <w:ind w:firstLine="708"/>
        <w:jc w:val="both"/>
        <w:rPr>
          <w:b/>
          <w:bCs/>
        </w:rPr>
      </w:pPr>
      <w:r>
        <w:rPr>
          <w:i/>
        </w:rPr>
        <w:t>Практическое задание</w:t>
      </w:r>
    </w:p>
    <w:p w14:paraId="0E6DE8F5" w14:textId="774B2519" w:rsidR="00B344A1" w:rsidRPr="001048F9" w:rsidRDefault="001048F9" w:rsidP="001048F9">
      <w:pPr>
        <w:jc w:val="both"/>
      </w:pPr>
      <w:r w:rsidRPr="001048F9">
        <w:t>Задание 1. Мозговой штурм.</w:t>
      </w:r>
      <w:r w:rsidR="002B5D29">
        <w:t xml:space="preserve"> </w:t>
      </w:r>
      <w:r w:rsidRPr="001048F9">
        <w:t>Обсудите в группе темы проектов, которые вы хотели бы выполнить, используя метод мозгового штурма.</w:t>
      </w:r>
    </w:p>
    <w:p w14:paraId="62C3A5F5" w14:textId="77777777" w:rsidR="00B344A1" w:rsidRDefault="00B344A1" w:rsidP="00B344A1">
      <w:pPr>
        <w:jc w:val="both"/>
        <w:rPr>
          <w:b/>
          <w:bCs/>
        </w:rPr>
      </w:pPr>
    </w:p>
    <w:p w14:paraId="70EA76E5" w14:textId="1689E80F" w:rsidR="00B344A1" w:rsidRDefault="00CD07C7" w:rsidP="00B344A1">
      <w:pPr>
        <w:jc w:val="both"/>
        <w:rPr>
          <w:b/>
          <w:bCs/>
        </w:rPr>
      </w:pPr>
      <w:r>
        <w:rPr>
          <w:b/>
          <w:bCs/>
        </w:rPr>
        <w:t xml:space="preserve">Тема </w:t>
      </w:r>
      <w:r w:rsidR="009A17F3">
        <w:rPr>
          <w:b/>
          <w:bCs/>
        </w:rPr>
        <w:t>4</w:t>
      </w:r>
      <w:r>
        <w:rPr>
          <w:b/>
          <w:bCs/>
        </w:rPr>
        <w:t xml:space="preserve"> </w:t>
      </w:r>
      <w:r w:rsidR="00B344A1" w:rsidRPr="00B344A1">
        <w:rPr>
          <w:b/>
          <w:bCs/>
        </w:rPr>
        <w:t xml:space="preserve">Образ продукта проекта </w:t>
      </w:r>
      <w:r w:rsidR="00B344A1" w:rsidRPr="00B344A1">
        <w:rPr>
          <w:b/>
          <w:bCs/>
        </w:rPr>
        <w:tab/>
      </w:r>
    </w:p>
    <w:p w14:paraId="68987E7F" w14:textId="77777777" w:rsidR="00CD07C7" w:rsidRDefault="00CD07C7" w:rsidP="00CD07C7">
      <w:pPr>
        <w:ind w:firstLine="708"/>
        <w:jc w:val="both"/>
        <w:rPr>
          <w:bCs/>
          <w:i/>
        </w:rPr>
      </w:pPr>
      <w:r w:rsidRPr="00ED3E68">
        <w:rPr>
          <w:bCs/>
          <w:i/>
        </w:rPr>
        <w:t>Вопросы к занятию</w:t>
      </w:r>
    </w:p>
    <w:p w14:paraId="2CC28E86" w14:textId="36AD3A40" w:rsidR="00B344A1" w:rsidRPr="00CD07C7" w:rsidRDefault="00B344A1" w:rsidP="00B344A1">
      <w:pPr>
        <w:jc w:val="both"/>
      </w:pPr>
      <w:r w:rsidRPr="00CD07C7">
        <w:t>1.</w:t>
      </w:r>
      <w:r w:rsidR="00CD07C7">
        <w:t xml:space="preserve"> </w:t>
      </w:r>
      <w:r w:rsidRPr="00CD07C7">
        <w:t xml:space="preserve">Образ продукта. </w:t>
      </w:r>
    </w:p>
    <w:p w14:paraId="3EE2675F" w14:textId="5C81B5AB" w:rsidR="00B344A1" w:rsidRPr="00CD07C7" w:rsidRDefault="00B344A1" w:rsidP="00B344A1">
      <w:pPr>
        <w:jc w:val="both"/>
      </w:pPr>
      <w:r w:rsidRPr="00CD07C7">
        <w:t>2.</w:t>
      </w:r>
      <w:r w:rsidR="00CD07C7">
        <w:t xml:space="preserve"> </w:t>
      </w:r>
      <w:r w:rsidRPr="00CD07C7">
        <w:t>Прототип.  Какие бывают прототипы?</w:t>
      </w:r>
    </w:p>
    <w:p w14:paraId="10E36058" w14:textId="77777777" w:rsidR="00CD07C7" w:rsidRDefault="00CD07C7" w:rsidP="00CD07C7">
      <w:pPr>
        <w:ind w:firstLine="708"/>
        <w:jc w:val="both"/>
        <w:rPr>
          <w:b/>
          <w:bCs/>
        </w:rPr>
      </w:pPr>
      <w:r>
        <w:rPr>
          <w:i/>
        </w:rPr>
        <w:t>Практическое задание</w:t>
      </w:r>
    </w:p>
    <w:p w14:paraId="6439EAB1" w14:textId="6813508D" w:rsidR="004B7735" w:rsidRDefault="004B7735" w:rsidP="004B7735">
      <w:pPr>
        <w:jc w:val="both"/>
      </w:pPr>
      <w:r>
        <w:t>Задание 1. Товар под микроскопом.</w:t>
      </w:r>
    </w:p>
    <w:p w14:paraId="1CED6969" w14:textId="38FD9D51" w:rsidR="004B7735" w:rsidRDefault="004B7735" w:rsidP="004B7735">
      <w:pPr>
        <w:jc w:val="both"/>
      </w:pPr>
      <w:r>
        <w:t>Диалог:</w:t>
      </w:r>
    </w:p>
    <w:p w14:paraId="5AF1A434" w14:textId="77777777" w:rsidR="004B7735" w:rsidRDefault="004B7735" w:rsidP="003856B7">
      <w:pPr>
        <w:pStyle w:val="a3"/>
        <w:numPr>
          <w:ilvl w:val="0"/>
          <w:numId w:val="10"/>
        </w:numPr>
        <w:jc w:val="both"/>
      </w:pPr>
      <w:r>
        <w:t>Скажите, с этим покрытием можно пользоваться металлическими приборами?</w:t>
      </w:r>
    </w:p>
    <w:p w14:paraId="03354E8A" w14:textId="77777777" w:rsidR="004B7735" w:rsidRDefault="004B7735" w:rsidP="003856B7">
      <w:pPr>
        <w:pStyle w:val="a3"/>
        <w:numPr>
          <w:ilvl w:val="0"/>
          <w:numId w:val="10"/>
        </w:numPr>
        <w:jc w:val="both"/>
      </w:pPr>
      <w:r>
        <w:t>Затрудняюсь ответить.</w:t>
      </w:r>
    </w:p>
    <w:p w14:paraId="2F12A9F9" w14:textId="77777777" w:rsidR="004B7735" w:rsidRDefault="004B7735" w:rsidP="003856B7">
      <w:pPr>
        <w:pStyle w:val="a3"/>
        <w:numPr>
          <w:ilvl w:val="0"/>
          <w:numId w:val="10"/>
        </w:numPr>
        <w:jc w:val="both"/>
      </w:pPr>
      <w:r>
        <w:t>А какого диаметра крышка сюда больше всего подходит?</w:t>
      </w:r>
    </w:p>
    <w:p w14:paraId="7A0F84E1" w14:textId="77777777" w:rsidR="004B7735" w:rsidRDefault="004B7735" w:rsidP="003856B7">
      <w:pPr>
        <w:pStyle w:val="a3"/>
        <w:numPr>
          <w:ilvl w:val="0"/>
          <w:numId w:val="10"/>
        </w:numPr>
        <w:jc w:val="both"/>
      </w:pPr>
      <w:r>
        <w:t>Наверное, 26 см или 27 см.</w:t>
      </w:r>
    </w:p>
    <w:p w14:paraId="4069B143" w14:textId="77777777" w:rsidR="004B7735" w:rsidRDefault="004B7735" w:rsidP="003856B7">
      <w:pPr>
        <w:pStyle w:val="a3"/>
        <w:numPr>
          <w:ilvl w:val="0"/>
          <w:numId w:val="10"/>
        </w:numPr>
        <w:jc w:val="both"/>
      </w:pPr>
      <w:r>
        <w:t>Какие поверхности идеальны для этой сковороды?</w:t>
      </w:r>
    </w:p>
    <w:p w14:paraId="31C22531" w14:textId="77777777" w:rsidR="004B7735" w:rsidRDefault="004B7735" w:rsidP="003856B7">
      <w:pPr>
        <w:pStyle w:val="a3"/>
        <w:numPr>
          <w:ilvl w:val="0"/>
          <w:numId w:val="10"/>
        </w:numPr>
        <w:jc w:val="both"/>
      </w:pPr>
      <w:proofErr w:type="spellStart"/>
      <w:r>
        <w:t>Эээ</w:t>
      </w:r>
      <w:proofErr w:type="spellEnd"/>
      <w:r>
        <w:t>…</w:t>
      </w:r>
    </w:p>
    <w:p w14:paraId="00199814" w14:textId="675FF8CA" w:rsidR="004B7735" w:rsidRDefault="004B7735" w:rsidP="004B7735">
      <w:pPr>
        <w:jc w:val="both"/>
      </w:pPr>
      <w:r>
        <w:t>Результат, как вы понимаете, будет нулевым. Нужно знать свой товар ОТ и ДО. Изучить и понять его.</w:t>
      </w:r>
    </w:p>
    <w:p w14:paraId="70EBF17B" w14:textId="2D990ED0" w:rsidR="004B7735" w:rsidRDefault="004B7735" w:rsidP="004B7735">
      <w:pPr>
        <w:jc w:val="both"/>
      </w:pPr>
    </w:p>
    <w:p w14:paraId="3C158DE0" w14:textId="4061F681" w:rsidR="004B7735" w:rsidRDefault="004B7735" w:rsidP="004B7735">
      <w:pPr>
        <w:jc w:val="both"/>
      </w:pPr>
      <w:r>
        <w:t xml:space="preserve">Опишите свой товар, заполнив таблицу </w:t>
      </w:r>
    </w:p>
    <w:p w14:paraId="26824393" w14:textId="77777777" w:rsidR="004B7735" w:rsidRDefault="004B7735" w:rsidP="004B7735">
      <w:pPr>
        <w:jc w:val="both"/>
      </w:pPr>
    </w:p>
    <w:tbl>
      <w:tblPr>
        <w:tblStyle w:val="a6"/>
        <w:tblpPr w:leftFromText="180" w:rightFromText="180" w:vertAnchor="text" w:tblpY="1"/>
        <w:tblOverlap w:val="never"/>
        <w:tblW w:w="0" w:type="auto"/>
        <w:tblLook w:val="04A0" w:firstRow="1" w:lastRow="0" w:firstColumn="1" w:lastColumn="0" w:noHBand="0" w:noVBand="1"/>
      </w:tblPr>
      <w:tblGrid>
        <w:gridCol w:w="704"/>
        <w:gridCol w:w="4820"/>
        <w:gridCol w:w="3227"/>
      </w:tblGrid>
      <w:tr w:rsidR="004B7735" w:rsidRPr="00D265D2" w14:paraId="3D773A50" w14:textId="77777777" w:rsidTr="00D265D2">
        <w:tc>
          <w:tcPr>
            <w:tcW w:w="704" w:type="dxa"/>
          </w:tcPr>
          <w:p w14:paraId="2394EBCA" w14:textId="5EF45FDD" w:rsidR="004B7735" w:rsidRPr="00D265D2" w:rsidRDefault="004B7735" w:rsidP="004B7735">
            <w:pPr>
              <w:jc w:val="both"/>
              <w:rPr>
                <w:sz w:val="20"/>
                <w:szCs w:val="20"/>
                <w:lang w:val="en-US"/>
              </w:rPr>
            </w:pPr>
            <w:r w:rsidRPr="00D265D2">
              <w:rPr>
                <w:sz w:val="20"/>
                <w:szCs w:val="20"/>
                <w:lang w:val="en-US"/>
              </w:rPr>
              <w:t>N</w:t>
            </w:r>
          </w:p>
        </w:tc>
        <w:tc>
          <w:tcPr>
            <w:tcW w:w="4820" w:type="dxa"/>
          </w:tcPr>
          <w:p w14:paraId="23267A54" w14:textId="343B9F88" w:rsidR="004B7735" w:rsidRPr="00D265D2" w:rsidRDefault="004B7735" w:rsidP="004B7735">
            <w:pPr>
              <w:jc w:val="both"/>
              <w:rPr>
                <w:sz w:val="20"/>
                <w:szCs w:val="20"/>
              </w:rPr>
            </w:pPr>
            <w:r w:rsidRPr="00D265D2">
              <w:rPr>
                <w:sz w:val="20"/>
                <w:szCs w:val="20"/>
              </w:rPr>
              <w:t>Основные направления</w:t>
            </w:r>
          </w:p>
        </w:tc>
        <w:tc>
          <w:tcPr>
            <w:tcW w:w="3227" w:type="dxa"/>
          </w:tcPr>
          <w:p w14:paraId="162FA91B" w14:textId="6B07288E" w:rsidR="004B7735" w:rsidRPr="00D265D2" w:rsidRDefault="004B7735" w:rsidP="004B7735">
            <w:pPr>
              <w:jc w:val="both"/>
              <w:rPr>
                <w:sz w:val="20"/>
                <w:szCs w:val="20"/>
              </w:rPr>
            </w:pPr>
            <w:r w:rsidRPr="00D265D2">
              <w:rPr>
                <w:sz w:val="20"/>
                <w:szCs w:val="20"/>
              </w:rPr>
              <w:t>Описание товара</w:t>
            </w:r>
          </w:p>
        </w:tc>
      </w:tr>
      <w:tr w:rsidR="004B7735" w:rsidRPr="00D265D2" w14:paraId="6089A3C7" w14:textId="77777777" w:rsidTr="00D265D2">
        <w:tc>
          <w:tcPr>
            <w:tcW w:w="704" w:type="dxa"/>
          </w:tcPr>
          <w:p w14:paraId="2204F02C" w14:textId="77777777" w:rsidR="004B7735" w:rsidRPr="00D265D2" w:rsidRDefault="004B7735" w:rsidP="004B7735">
            <w:pPr>
              <w:jc w:val="both"/>
              <w:rPr>
                <w:sz w:val="20"/>
                <w:szCs w:val="20"/>
              </w:rPr>
            </w:pPr>
          </w:p>
        </w:tc>
        <w:tc>
          <w:tcPr>
            <w:tcW w:w="4820" w:type="dxa"/>
          </w:tcPr>
          <w:p w14:paraId="327E8B0C" w14:textId="0CD2AFD7" w:rsidR="004B7735" w:rsidRPr="00D265D2" w:rsidRDefault="004B7735" w:rsidP="004B7735">
            <w:pPr>
              <w:jc w:val="both"/>
              <w:rPr>
                <w:sz w:val="20"/>
                <w:szCs w:val="20"/>
              </w:rPr>
            </w:pPr>
            <w:r w:rsidRPr="00D265D2">
              <w:rPr>
                <w:sz w:val="20"/>
                <w:szCs w:val="20"/>
              </w:rPr>
              <w:t>функциональное назначение;</w:t>
            </w:r>
          </w:p>
        </w:tc>
        <w:tc>
          <w:tcPr>
            <w:tcW w:w="3227" w:type="dxa"/>
          </w:tcPr>
          <w:p w14:paraId="3BA914A4" w14:textId="77777777" w:rsidR="004B7735" w:rsidRPr="00D265D2" w:rsidRDefault="004B7735" w:rsidP="004B7735">
            <w:pPr>
              <w:jc w:val="both"/>
              <w:rPr>
                <w:sz w:val="20"/>
                <w:szCs w:val="20"/>
              </w:rPr>
            </w:pPr>
          </w:p>
        </w:tc>
      </w:tr>
      <w:tr w:rsidR="004B7735" w:rsidRPr="00D265D2" w14:paraId="0BA716E6" w14:textId="77777777" w:rsidTr="00D265D2">
        <w:tc>
          <w:tcPr>
            <w:tcW w:w="704" w:type="dxa"/>
          </w:tcPr>
          <w:p w14:paraId="1B5CFF15" w14:textId="77777777" w:rsidR="004B7735" w:rsidRPr="00D265D2" w:rsidRDefault="004B7735" w:rsidP="004B7735">
            <w:pPr>
              <w:jc w:val="both"/>
              <w:rPr>
                <w:sz w:val="20"/>
                <w:szCs w:val="20"/>
              </w:rPr>
            </w:pPr>
          </w:p>
        </w:tc>
        <w:tc>
          <w:tcPr>
            <w:tcW w:w="4820" w:type="dxa"/>
          </w:tcPr>
          <w:p w14:paraId="59B290C9" w14:textId="09B07BD0" w:rsidR="004B7735" w:rsidRPr="00D265D2" w:rsidRDefault="004B7735" w:rsidP="004B7735">
            <w:pPr>
              <w:jc w:val="both"/>
              <w:rPr>
                <w:sz w:val="20"/>
                <w:szCs w:val="20"/>
              </w:rPr>
            </w:pPr>
            <w:r w:rsidRPr="00D265D2">
              <w:rPr>
                <w:sz w:val="20"/>
                <w:szCs w:val="20"/>
              </w:rPr>
              <w:t>внешний вид;</w:t>
            </w:r>
          </w:p>
        </w:tc>
        <w:tc>
          <w:tcPr>
            <w:tcW w:w="3227" w:type="dxa"/>
          </w:tcPr>
          <w:p w14:paraId="326945CA" w14:textId="77777777" w:rsidR="004B7735" w:rsidRPr="00D265D2" w:rsidRDefault="004B7735" w:rsidP="004B7735">
            <w:pPr>
              <w:jc w:val="both"/>
              <w:rPr>
                <w:sz w:val="20"/>
                <w:szCs w:val="20"/>
              </w:rPr>
            </w:pPr>
          </w:p>
        </w:tc>
      </w:tr>
      <w:tr w:rsidR="004B7735" w:rsidRPr="00D265D2" w14:paraId="237D4184" w14:textId="77777777" w:rsidTr="00D265D2">
        <w:tc>
          <w:tcPr>
            <w:tcW w:w="704" w:type="dxa"/>
          </w:tcPr>
          <w:p w14:paraId="24263818" w14:textId="77777777" w:rsidR="004B7735" w:rsidRPr="00D265D2" w:rsidRDefault="004B7735" w:rsidP="004B7735">
            <w:pPr>
              <w:jc w:val="both"/>
              <w:rPr>
                <w:sz w:val="20"/>
                <w:szCs w:val="20"/>
              </w:rPr>
            </w:pPr>
          </w:p>
        </w:tc>
        <w:tc>
          <w:tcPr>
            <w:tcW w:w="4820" w:type="dxa"/>
          </w:tcPr>
          <w:p w14:paraId="6942AF95" w14:textId="528A9096" w:rsidR="004B7735" w:rsidRPr="00D265D2" w:rsidRDefault="004B7735" w:rsidP="004B7735">
            <w:pPr>
              <w:jc w:val="both"/>
              <w:rPr>
                <w:sz w:val="20"/>
                <w:szCs w:val="20"/>
              </w:rPr>
            </w:pPr>
            <w:r w:rsidRPr="00D265D2">
              <w:rPr>
                <w:sz w:val="20"/>
                <w:szCs w:val="20"/>
              </w:rPr>
              <w:t>надёжность;</w:t>
            </w:r>
          </w:p>
        </w:tc>
        <w:tc>
          <w:tcPr>
            <w:tcW w:w="3227" w:type="dxa"/>
          </w:tcPr>
          <w:p w14:paraId="3E56D02E" w14:textId="77777777" w:rsidR="004B7735" w:rsidRPr="00D265D2" w:rsidRDefault="004B7735" w:rsidP="004B7735">
            <w:pPr>
              <w:jc w:val="both"/>
              <w:rPr>
                <w:sz w:val="20"/>
                <w:szCs w:val="20"/>
              </w:rPr>
            </w:pPr>
          </w:p>
        </w:tc>
      </w:tr>
      <w:tr w:rsidR="004B7735" w:rsidRPr="00D265D2" w14:paraId="5309C89B" w14:textId="77777777" w:rsidTr="00D265D2">
        <w:tc>
          <w:tcPr>
            <w:tcW w:w="704" w:type="dxa"/>
          </w:tcPr>
          <w:p w14:paraId="17471F66" w14:textId="77777777" w:rsidR="004B7735" w:rsidRPr="00D265D2" w:rsidRDefault="004B7735" w:rsidP="004B7735">
            <w:pPr>
              <w:jc w:val="both"/>
              <w:rPr>
                <w:sz w:val="20"/>
                <w:szCs w:val="20"/>
              </w:rPr>
            </w:pPr>
          </w:p>
        </w:tc>
        <w:tc>
          <w:tcPr>
            <w:tcW w:w="4820" w:type="dxa"/>
          </w:tcPr>
          <w:p w14:paraId="1E8C599C" w14:textId="28D9A2E9" w:rsidR="004B7735" w:rsidRPr="00D265D2" w:rsidRDefault="004B7735" w:rsidP="004B7735">
            <w:pPr>
              <w:jc w:val="both"/>
              <w:rPr>
                <w:sz w:val="20"/>
                <w:szCs w:val="20"/>
              </w:rPr>
            </w:pPr>
            <w:r w:rsidRPr="00D265D2">
              <w:rPr>
                <w:sz w:val="20"/>
                <w:szCs w:val="20"/>
              </w:rPr>
              <w:t>удобство использования;</w:t>
            </w:r>
          </w:p>
        </w:tc>
        <w:tc>
          <w:tcPr>
            <w:tcW w:w="3227" w:type="dxa"/>
          </w:tcPr>
          <w:p w14:paraId="09566914" w14:textId="77777777" w:rsidR="004B7735" w:rsidRPr="00D265D2" w:rsidRDefault="004B7735" w:rsidP="004B7735">
            <w:pPr>
              <w:jc w:val="both"/>
              <w:rPr>
                <w:sz w:val="20"/>
                <w:szCs w:val="20"/>
              </w:rPr>
            </w:pPr>
          </w:p>
        </w:tc>
      </w:tr>
      <w:tr w:rsidR="004B7735" w:rsidRPr="00D265D2" w14:paraId="3D5A2652" w14:textId="77777777" w:rsidTr="00D265D2">
        <w:tc>
          <w:tcPr>
            <w:tcW w:w="704" w:type="dxa"/>
          </w:tcPr>
          <w:p w14:paraId="207C80D8" w14:textId="77777777" w:rsidR="004B7735" w:rsidRPr="00D265D2" w:rsidRDefault="004B7735" w:rsidP="004B7735">
            <w:pPr>
              <w:jc w:val="both"/>
              <w:rPr>
                <w:sz w:val="20"/>
                <w:szCs w:val="20"/>
              </w:rPr>
            </w:pPr>
          </w:p>
        </w:tc>
        <w:tc>
          <w:tcPr>
            <w:tcW w:w="4820" w:type="dxa"/>
          </w:tcPr>
          <w:p w14:paraId="636791A5" w14:textId="404B8502" w:rsidR="004B7735" w:rsidRPr="00D265D2" w:rsidRDefault="004B7735" w:rsidP="004B7735">
            <w:pPr>
              <w:jc w:val="both"/>
              <w:rPr>
                <w:sz w:val="20"/>
                <w:szCs w:val="20"/>
              </w:rPr>
            </w:pPr>
            <w:r w:rsidRPr="00D265D2">
              <w:rPr>
                <w:sz w:val="20"/>
                <w:szCs w:val="20"/>
              </w:rPr>
              <w:t>обслуживание;</w:t>
            </w:r>
          </w:p>
        </w:tc>
        <w:tc>
          <w:tcPr>
            <w:tcW w:w="3227" w:type="dxa"/>
          </w:tcPr>
          <w:p w14:paraId="174B431B" w14:textId="77777777" w:rsidR="004B7735" w:rsidRPr="00D265D2" w:rsidRDefault="004B7735" w:rsidP="004B7735">
            <w:pPr>
              <w:jc w:val="both"/>
              <w:rPr>
                <w:sz w:val="20"/>
                <w:szCs w:val="20"/>
              </w:rPr>
            </w:pPr>
          </w:p>
        </w:tc>
      </w:tr>
      <w:tr w:rsidR="004B7735" w:rsidRPr="00D265D2" w14:paraId="6DC0A2D1" w14:textId="77777777" w:rsidTr="00D265D2">
        <w:tc>
          <w:tcPr>
            <w:tcW w:w="704" w:type="dxa"/>
          </w:tcPr>
          <w:p w14:paraId="0FA06152" w14:textId="77777777" w:rsidR="004B7735" w:rsidRPr="00D265D2" w:rsidRDefault="004B7735" w:rsidP="004B7735">
            <w:pPr>
              <w:jc w:val="both"/>
              <w:rPr>
                <w:sz w:val="20"/>
                <w:szCs w:val="20"/>
              </w:rPr>
            </w:pPr>
          </w:p>
        </w:tc>
        <w:tc>
          <w:tcPr>
            <w:tcW w:w="4820" w:type="dxa"/>
          </w:tcPr>
          <w:p w14:paraId="16C2389F" w14:textId="2C3A78B1" w:rsidR="004B7735" w:rsidRPr="00D265D2" w:rsidRDefault="004B7735" w:rsidP="004B7735">
            <w:pPr>
              <w:jc w:val="both"/>
              <w:rPr>
                <w:sz w:val="20"/>
                <w:szCs w:val="20"/>
              </w:rPr>
            </w:pPr>
            <w:r w:rsidRPr="00D265D2">
              <w:rPr>
                <w:sz w:val="20"/>
                <w:szCs w:val="20"/>
              </w:rPr>
              <w:t>гарантии;</w:t>
            </w:r>
          </w:p>
        </w:tc>
        <w:tc>
          <w:tcPr>
            <w:tcW w:w="3227" w:type="dxa"/>
          </w:tcPr>
          <w:p w14:paraId="3402E2B9" w14:textId="77777777" w:rsidR="004B7735" w:rsidRPr="00D265D2" w:rsidRDefault="004B7735" w:rsidP="004B7735">
            <w:pPr>
              <w:jc w:val="both"/>
              <w:rPr>
                <w:sz w:val="20"/>
                <w:szCs w:val="20"/>
              </w:rPr>
            </w:pPr>
          </w:p>
        </w:tc>
      </w:tr>
      <w:tr w:rsidR="004B7735" w:rsidRPr="00D265D2" w14:paraId="4B201C97" w14:textId="77777777" w:rsidTr="00D265D2">
        <w:tc>
          <w:tcPr>
            <w:tcW w:w="704" w:type="dxa"/>
          </w:tcPr>
          <w:p w14:paraId="1BFB70AF" w14:textId="77777777" w:rsidR="004B7735" w:rsidRPr="00D265D2" w:rsidRDefault="004B7735" w:rsidP="004B7735">
            <w:pPr>
              <w:jc w:val="both"/>
              <w:rPr>
                <w:sz w:val="20"/>
                <w:szCs w:val="20"/>
              </w:rPr>
            </w:pPr>
          </w:p>
        </w:tc>
        <w:tc>
          <w:tcPr>
            <w:tcW w:w="4820" w:type="dxa"/>
          </w:tcPr>
          <w:p w14:paraId="181EADD6" w14:textId="5A34E568" w:rsidR="004B7735" w:rsidRPr="00D265D2" w:rsidRDefault="004B7735" w:rsidP="004B7735">
            <w:pPr>
              <w:jc w:val="both"/>
              <w:rPr>
                <w:sz w:val="20"/>
                <w:szCs w:val="20"/>
              </w:rPr>
            </w:pPr>
            <w:r w:rsidRPr="00D265D2">
              <w:rPr>
                <w:sz w:val="20"/>
                <w:szCs w:val="20"/>
              </w:rPr>
              <w:t>упаковка;</w:t>
            </w:r>
          </w:p>
        </w:tc>
        <w:tc>
          <w:tcPr>
            <w:tcW w:w="3227" w:type="dxa"/>
          </w:tcPr>
          <w:p w14:paraId="6BFFB06C" w14:textId="77777777" w:rsidR="004B7735" w:rsidRPr="00D265D2" w:rsidRDefault="004B7735" w:rsidP="004B7735">
            <w:pPr>
              <w:jc w:val="both"/>
              <w:rPr>
                <w:sz w:val="20"/>
                <w:szCs w:val="20"/>
              </w:rPr>
            </w:pPr>
          </w:p>
        </w:tc>
      </w:tr>
      <w:tr w:rsidR="004B7735" w:rsidRPr="00D265D2" w14:paraId="46FE1266" w14:textId="77777777" w:rsidTr="00D265D2">
        <w:tc>
          <w:tcPr>
            <w:tcW w:w="704" w:type="dxa"/>
          </w:tcPr>
          <w:p w14:paraId="32AEEBD7" w14:textId="77777777" w:rsidR="004B7735" w:rsidRPr="00D265D2" w:rsidRDefault="004B7735" w:rsidP="004B7735">
            <w:pPr>
              <w:jc w:val="both"/>
              <w:rPr>
                <w:sz w:val="20"/>
                <w:szCs w:val="20"/>
              </w:rPr>
            </w:pPr>
          </w:p>
        </w:tc>
        <w:tc>
          <w:tcPr>
            <w:tcW w:w="4820" w:type="dxa"/>
          </w:tcPr>
          <w:p w14:paraId="7B9A5E22" w14:textId="3A51AF15" w:rsidR="004B7735" w:rsidRPr="00D265D2" w:rsidRDefault="004B7735" w:rsidP="004B7735">
            <w:pPr>
              <w:jc w:val="both"/>
              <w:rPr>
                <w:sz w:val="20"/>
                <w:szCs w:val="20"/>
              </w:rPr>
            </w:pPr>
            <w:r w:rsidRPr="00D265D2">
              <w:rPr>
                <w:sz w:val="20"/>
                <w:szCs w:val="20"/>
              </w:rPr>
              <w:t>наличие сопроводительных документов</w:t>
            </w:r>
          </w:p>
        </w:tc>
        <w:tc>
          <w:tcPr>
            <w:tcW w:w="3227" w:type="dxa"/>
          </w:tcPr>
          <w:p w14:paraId="6C1A460B" w14:textId="77777777" w:rsidR="004B7735" w:rsidRPr="00D265D2" w:rsidRDefault="004B7735" w:rsidP="004B7735">
            <w:pPr>
              <w:jc w:val="both"/>
              <w:rPr>
                <w:sz w:val="20"/>
                <w:szCs w:val="20"/>
              </w:rPr>
            </w:pPr>
          </w:p>
        </w:tc>
      </w:tr>
    </w:tbl>
    <w:p w14:paraId="30D6A918" w14:textId="77777777" w:rsidR="004B7735" w:rsidRDefault="004B7735" w:rsidP="004B7735">
      <w:pPr>
        <w:jc w:val="both"/>
      </w:pPr>
    </w:p>
    <w:p w14:paraId="064CCBBF" w14:textId="7837E19C" w:rsidR="004B7735" w:rsidRDefault="004B7735" w:rsidP="004B7735">
      <w:pPr>
        <w:jc w:val="both"/>
      </w:pPr>
      <w:r>
        <w:br w:type="textWrapping" w:clear="all"/>
      </w:r>
    </w:p>
    <w:p w14:paraId="0EF6B218" w14:textId="73E72A40" w:rsidR="004B7735" w:rsidRDefault="004B7735" w:rsidP="004B7735">
      <w:pPr>
        <w:jc w:val="both"/>
      </w:pPr>
      <w:r>
        <w:t>Необходимо выявить и отметить все наиболее сильные выгоды, которые:</w:t>
      </w:r>
    </w:p>
    <w:p w14:paraId="291AECFB" w14:textId="77777777" w:rsidR="004B7735" w:rsidRDefault="004B7735" w:rsidP="004B7735">
      <w:pPr>
        <w:jc w:val="both"/>
      </w:pPr>
    </w:p>
    <w:p w14:paraId="09021DBF" w14:textId="77777777" w:rsidR="004B7735" w:rsidRDefault="004B7735" w:rsidP="004B7735">
      <w:pPr>
        <w:jc w:val="both"/>
      </w:pPr>
      <w:r>
        <w:t>сможет получить потребитель;</w:t>
      </w:r>
    </w:p>
    <w:p w14:paraId="313BE395" w14:textId="77777777" w:rsidR="004B7735" w:rsidRDefault="004B7735" w:rsidP="004B7735">
      <w:pPr>
        <w:jc w:val="both"/>
      </w:pPr>
      <w:r>
        <w:t>выделяют товар «из толпы» аналогов.</w:t>
      </w:r>
    </w:p>
    <w:p w14:paraId="619691A2" w14:textId="77777777" w:rsidR="004B7735" w:rsidRDefault="004B7735" w:rsidP="004B7735">
      <w:pPr>
        <w:jc w:val="both"/>
      </w:pPr>
      <w:r>
        <w:t>Проще говоря — ЧТО делает товар конкурентно способным. Его изюминка, уникальные «фишки», особенности.</w:t>
      </w:r>
    </w:p>
    <w:p w14:paraId="685DF121" w14:textId="77777777" w:rsidR="004B7735" w:rsidRDefault="004B7735" w:rsidP="004B7735">
      <w:pPr>
        <w:jc w:val="both"/>
      </w:pPr>
    </w:p>
    <w:p w14:paraId="229707A5" w14:textId="76F873CC" w:rsidR="00B344A1" w:rsidRPr="00CD07C7" w:rsidRDefault="004B7735" w:rsidP="004B7735">
      <w:pPr>
        <w:jc w:val="both"/>
      </w:pPr>
      <w:r>
        <w:t xml:space="preserve">Это должны быть конкретные характеристики/качества товара. Например, удаление жира с грязной посуды даже в холодной воде (FAIRY), отсутствие белых следов на одежде (дезодорант NIVEA) или мытьё без необходимости смывания (в случае того же Mr. </w:t>
      </w:r>
      <w:proofErr w:type="spellStart"/>
      <w:r>
        <w:t>Proper</w:t>
      </w:r>
      <w:proofErr w:type="spellEnd"/>
      <w:r>
        <w:t>).</w:t>
      </w:r>
    </w:p>
    <w:p w14:paraId="6A6BD278" w14:textId="77777777" w:rsidR="00B344A1" w:rsidRDefault="00B344A1" w:rsidP="00B344A1">
      <w:pPr>
        <w:jc w:val="both"/>
        <w:rPr>
          <w:b/>
          <w:bCs/>
        </w:rPr>
      </w:pPr>
    </w:p>
    <w:p w14:paraId="61A05FF9" w14:textId="451BC51C" w:rsidR="00B344A1" w:rsidRDefault="00CD07C7" w:rsidP="00B344A1">
      <w:pPr>
        <w:jc w:val="both"/>
        <w:rPr>
          <w:b/>
          <w:bCs/>
        </w:rPr>
      </w:pPr>
      <w:r>
        <w:rPr>
          <w:b/>
          <w:bCs/>
        </w:rPr>
        <w:t xml:space="preserve">Тема </w:t>
      </w:r>
      <w:r w:rsidR="009A17F3">
        <w:rPr>
          <w:b/>
          <w:bCs/>
        </w:rPr>
        <w:t>5</w:t>
      </w:r>
      <w:r>
        <w:rPr>
          <w:b/>
          <w:bCs/>
        </w:rPr>
        <w:t xml:space="preserve"> </w:t>
      </w:r>
      <w:r w:rsidR="00B344A1" w:rsidRPr="00B344A1">
        <w:rPr>
          <w:b/>
          <w:bCs/>
        </w:rPr>
        <w:t>Презентация идеи проекта</w:t>
      </w:r>
      <w:r w:rsidR="00B344A1" w:rsidRPr="00B344A1">
        <w:rPr>
          <w:b/>
          <w:bCs/>
        </w:rPr>
        <w:tab/>
      </w:r>
    </w:p>
    <w:p w14:paraId="5B14F191" w14:textId="77777777" w:rsidR="00CD07C7" w:rsidRDefault="00CD07C7" w:rsidP="00CD07C7">
      <w:pPr>
        <w:ind w:firstLine="708"/>
        <w:jc w:val="both"/>
        <w:rPr>
          <w:bCs/>
          <w:i/>
        </w:rPr>
      </w:pPr>
      <w:r w:rsidRPr="00ED3E68">
        <w:rPr>
          <w:bCs/>
          <w:i/>
        </w:rPr>
        <w:t>Вопросы к занятию</w:t>
      </w:r>
    </w:p>
    <w:p w14:paraId="534CBFBD" w14:textId="662943D1" w:rsidR="00B344A1" w:rsidRPr="00CD07C7" w:rsidRDefault="00B344A1" w:rsidP="00CD07C7">
      <w:pPr>
        <w:jc w:val="both"/>
      </w:pPr>
      <w:r w:rsidRPr="00CD07C7">
        <w:t>1.</w:t>
      </w:r>
      <w:r w:rsidR="00CD07C7">
        <w:t xml:space="preserve"> Как оформить презентацию</w:t>
      </w:r>
      <w:r w:rsidRPr="00CD07C7">
        <w:t xml:space="preserve"> </w:t>
      </w:r>
    </w:p>
    <w:p w14:paraId="4264A5AE" w14:textId="7EAC0B9D" w:rsidR="00B344A1" w:rsidRPr="00CD07C7" w:rsidRDefault="00CD07C7" w:rsidP="00B344A1">
      <w:pPr>
        <w:jc w:val="both"/>
      </w:pPr>
      <w:r>
        <w:t>2. Как грамотно подать материал</w:t>
      </w:r>
    </w:p>
    <w:p w14:paraId="1AC991CE" w14:textId="77777777" w:rsidR="00CD07C7" w:rsidRDefault="00CD07C7" w:rsidP="00CD07C7">
      <w:pPr>
        <w:ind w:firstLine="708"/>
        <w:jc w:val="both"/>
        <w:rPr>
          <w:b/>
          <w:bCs/>
        </w:rPr>
      </w:pPr>
      <w:r>
        <w:rPr>
          <w:i/>
        </w:rPr>
        <w:t>Практическое задание</w:t>
      </w:r>
    </w:p>
    <w:p w14:paraId="2FBA3ED3" w14:textId="66C6ED65" w:rsidR="00B344A1" w:rsidRPr="000E0FD3" w:rsidRDefault="000E0FD3" w:rsidP="00B344A1">
      <w:pPr>
        <w:jc w:val="both"/>
      </w:pPr>
      <w:r>
        <w:t xml:space="preserve">Задание 1. </w:t>
      </w:r>
      <w:r w:rsidRPr="000E0FD3">
        <w:t>Оформите представление своей идеи через презентацию</w:t>
      </w:r>
    </w:p>
    <w:p w14:paraId="77DAE6A3" w14:textId="23CEFEDE" w:rsidR="000E0FD3" w:rsidRDefault="000E0FD3" w:rsidP="00B344A1">
      <w:pPr>
        <w:jc w:val="both"/>
        <w:rPr>
          <w:b/>
          <w:bCs/>
        </w:rPr>
      </w:pPr>
    </w:p>
    <w:p w14:paraId="4B8F0719" w14:textId="376A8092" w:rsidR="00512A02" w:rsidRDefault="00CD07C7" w:rsidP="00512A02">
      <w:pPr>
        <w:jc w:val="both"/>
        <w:rPr>
          <w:b/>
          <w:bCs/>
        </w:rPr>
      </w:pPr>
      <w:r>
        <w:rPr>
          <w:b/>
          <w:bCs/>
        </w:rPr>
        <w:t xml:space="preserve">Тема </w:t>
      </w:r>
      <w:r w:rsidR="009A17F3">
        <w:rPr>
          <w:b/>
          <w:bCs/>
        </w:rPr>
        <w:t>6</w:t>
      </w:r>
      <w:r w:rsidR="002706BF">
        <w:rPr>
          <w:b/>
          <w:bCs/>
        </w:rPr>
        <w:t xml:space="preserve"> </w:t>
      </w:r>
      <w:r w:rsidR="002706BF" w:rsidRPr="00B344A1">
        <w:rPr>
          <w:b/>
          <w:bCs/>
        </w:rPr>
        <w:t>Планирование проекта</w:t>
      </w:r>
      <w:r w:rsidR="002706BF">
        <w:rPr>
          <w:b/>
          <w:bCs/>
        </w:rPr>
        <w:t>.</w:t>
      </w:r>
      <w:r w:rsidR="002706BF" w:rsidRPr="00B344A1">
        <w:rPr>
          <w:b/>
          <w:bCs/>
        </w:rPr>
        <w:tab/>
        <w:t>Бюджет проекта</w:t>
      </w:r>
      <w:r w:rsidR="002706BF">
        <w:rPr>
          <w:b/>
          <w:bCs/>
        </w:rPr>
        <w:t>.</w:t>
      </w:r>
      <w:r w:rsidR="002706BF" w:rsidRPr="002706BF">
        <w:rPr>
          <w:b/>
          <w:bCs/>
        </w:rPr>
        <w:t xml:space="preserve"> </w:t>
      </w:r>
      <w:r w:rsidR="002706BF" w:rsidRPr="00B344A1">
        <w:rPr>
          <w:b/>
          <w:bCs/>
        </w:rPr>
        <w:t>Риски проекта</w:t>
      </w:r>
    </w:p>
    <w:p w14:paraId="49101FBA" w14:textId="77777777" w:rsidR="00512A02" w:rsidRDefault="00512A02" w:rsidP="00512A02">
      <w:pPr>
        <w:ind w:firstLine="708"/>
        <w:jc w:val="both"/>
        <w:rPr>
          <w:bCs/>
          <w:i/>
        </w:rPr>
      </w:pPr>
      <w:r w:rsidRPr="00ED3E68">
        <w:rPr>
          <w:bCs/>
          <w:i/>
        </w:rPr>
        <w:t>Вопросы к занятию</w:t>
      </w:r>
    </w:p>
    <w:p w14:paraId="1AB58966" w14:textId="77777777" w:rsidR="002706BF" w:rsidRDefault="00512A02" w:rsidP="003856B7">
      <w:pPr>
        <w:pStyle w:val="a3"/>
        <w:numPr>
          <w:ilvl w:val="0"/>
          <w:numId w:val="6"/>
        </w:numPr>
        <w:tabs>
          <w:tab w:val="left" w:pos="284"/>
        </w:tabs>
        <w:ind w:left="0" w:firstLine="0"/>
        <w:jc w:val="both"/>
      </w:pPr>
      <w:r>
        <w:t>Ж</w:t>
      </w:r>
      <w:r w:rsidRPr="00CD07C7">
        <w:t>изненный цикл</w:t>
      </w:r>
      <w:r>
        <w:t xml:space="preserve"> проекта</w:t>
      </w:r>
      <w:r w:rsidRPr="00CD07C7">
        <w:t xml:space="preserve"> </w:t>
      </w:r>
    </w:p>
    <w:p w14:paraId="03F12EEB" w14:textId="77777777" w:rsidR="002706BF" w:rsidRDefault="002706BF" w:rsidP="003856B7">
      <w:pPr>
        <w:pStyle w:val="a3"/>
        <w:numPr>
          <w:ilvl w:val="0"/>
          <w:numId w:val="6"/>
        </w:numPr>
        <w:tabs>
          <w:tab w:val="left" w:pos="284"/>
        </w:tabs>
        <w:ind w:left="0" w:firstLine="0"/>
        <w:jc w:val="both"/>
      </w:pPr>
      <w:r w:rsidRPr="00CD07C7">
        <w:t>Календарный план проекта.</w:t>
      </w:r>
    </w:p>
    <w:p w14:paraId="17884096" w14:textId="77777777" w:rsidR="002706BF" w:rsidRDefault="002706BF" w:rsidP="003856B7">
      <w:pPr>
        <w:pStyle w:val="a3"/>
        <w:numPr>
          <w:ilvl w:val="0"/>
          <w:numId w:val="6"/>
        </w:numPr>
        <w:tabs>
          <w:tab w:val="left" w:pos="284"/>
        </w:tabs>
        <w:ind w:left="0" w:firstLine="0"/>
        <w:jc w:val="both"/>
      </w:pPr>
      <w:r w:rsidRPr="00CD07C7">
        <w:t xml:space="preserve">Разработка бюджета проекта. </w:t>
      </w:r>
    </w:p>
    <w:p w14:paraId="14A36FAB" w14:textId="77777777" w:rsidR="002706BF" w:rsidRDefault="002706BF" w:rsidP="003856B7">
      <w:pPr>
        <w:pStyle w:val="a3"/>
        <w:numPr>
          <w:ilvl w:val="0"/>
          <w:numId w:val="6"/>
        </w:numPr>
        <w:tabs>
          <w:tab w:val="left" w:pos="284"/>
        </w:tabs>
        <w:ind w:left="0" w:firstLine="0"/>
        <w:jc w:val="both"/>
      </w:pPr>
      <w:r w:rsidRPr="00CD07C7">
        <w:t>Оценка стоимости проекта.</w:t>
      </w:r>
    </w:p>
    <w:p w14:paraId="1CF2D690" w14:textId="77777777" w:rsidR="002706BF" w:rsidRDefault="002706BF" w:rsidP="003856B7">
      <w:pPr>
        <w:pStyle w:val="a3"/>
        <w:numPr>
          <w:ilvl w:val="0"/>
          <w:numId w:val="6"/>
        </w:numPr>
        <w:tabs>
          <w:tab w:val="left" w:pos="284"/>
        </w:tabs>
        <w:ind w:left="0" w:firstLine="0"/>
        <w:jc w:val="both"/>
      </w:pPr>
      <w:r>
        <w:t xml:space="preserve">Управление рисками. </w:t>
      </w:r>
    </w:p>
    <w:p w14:paraId="2787F042" w14:textId="77777777" w:rsidR="002706BF" w:rsidRDefault="002706BF" w:rsidP="003856B7">
      <w:pPr>
        <w:pStyle w:val="a3"/>
        <w:numPr>
          <w:ilvl w:val="0"/>
          <w:numId w:val="6"/>
        </w:numPr>
        <w:tabs>
          <w:tab w:val="left" w:pos="284"/>
        </w:tabs>
        <w:ind w:left="0" w:firstLine="0"/>
        <w:jc w:val="both"/>
      </w:pPr>
      <w:r>
        <w:t xml:space="preserve">Оценка рисков. </w:t>
      </w:r>
    </w:p>
    <w:p w14:paraId="67577BA6" w14:textId="764DF39E" w:rsidR="002706BF" w:rsidRPr="00CD07C7" w:rsidRDefault="002706BF" w:rsidP="003856B7">
      <w:pPr>
        <w:pStyle w:val="a3"/>
        <w:numPr>
          <w:ilvl w:val="0"/>
          <w:numId w:val="6"/>
        </w:numPr>
        <w:tabs>
          <w:tab w:val="left" w:pos="284"/>
        </w:tabs>
        <w:ind w:left="0" w:firstLine="0"/>
        <w:jc w:val="both"/>
      </w:pPr>
      <w:r>
        <w:t>Планирование мероприятий по предотвращению рисков</w:t>
      </w:r>
    </w:p>
    <w:p w14:paraId="021DC68B" w14:textId="77777777" w:rsidR="002706BF" w:rsidRDefault="002706BF" w:rsidP="00512A02">
      <w:pPr>
        <w:ind w:firstLine="708"/>
        <w:jc w:val="both"/>
        <w:rPr>
          <w:i/>
        </w:rPr>
      </w:pPr>
    </w:p>
    <w:p w14:paraId="67B2D34B" w14:textId="61227635" w:rsidR="00512A02" w:rsidRDefault="00512A02" w:rsidP="00512A02">
      <w:pPr>
        <w:ind w:firstLine="708"/>
        <w:jc w:val="both"/>
        <w:rPr>
          <w:b/>
          <w:bCs/>
        </w:rPr>
      </w:pPr>
      <w:r>
        <w:rPr>
          <w:i/>
        </w:rPr>
        <w:t>Практическое задание</w:t>
      </w:r>
      <w:r w:rsidR="002706BF">
        <w:rPr>
          <w:i/>
        </w:rPr>
        <w:t xml:space="preserve"> 1</w:t>
      </w:r>
    </w:p>
    <w:p w14:paraId="5260C3DB" w14:textId="77777777" w:rsidR="00512A02" w:rsidRPr="00414E5A" w:rsidRDefault="00512A02" w:rsidP="00512A02">
      <w:pPr>
        <w:jc w:val="both"/>
      </w:pPr>
      <w:r w:rsidRPr="00414E5A">
        <w:t xml:space="preserve">Финансовая компания наняла Вас менеджером проектов на проект. Проект на стадии идеи. Хочет сделать мобильное приложение по типу банковского (домен </w:t>
      </w:r>
      <w:proofErr w:type="spellStart"/>
      <w:r w:rsidRPr="00414E5A">
        <w:t>финтех</w:t>
      </w:r>
      <w:proofErr w:type="spellEnd"/>
      <w:r w:rsidRPr="00414E5A">
        <w:t>), например по выдаче микрокредитов физическим и юридическим лицам.</w:t>
      </w:r>
    </w:p>
    <w:p w14:paraId="654679B4" w14:textId="77777777" w:rsidR="00512A02" w:rsidRPr="008209B0" w:rsidRDefault="00512A02" w:rsidP="00512A02">
      <w:pPr>
        <w:jc w:val="both"/>
        <w:rPr>
          <w:b/>
          <w:bCs/>
        </w:rPr>
      </w:pPr>
      <w:r w:rsidRPr="008209B0">
        <w:rPr>
          <w:b/>
          <w:bCs/>
        </w:rPr>
        <w:t>Необходимо:</w:t>
      </w:r>
    </w:p>
    <w:p w14:paraId="5BB7E3BA" w14:textId="77777777" w:rsidR="00512A02" w:rsidRPr="00414E5A" w:rsidRDefault="00512A02" w:rsidP="00512A02">
      <w:pPr>
        <w:jc w:val="both"/>
      </w:pPr>
      <w:r w:rsidRPr="00414E5A">
        <w:t>1. Сделать анализ стоит ли покупать/самим разрабатывать, а также своя команда или отдать на аутсорсинг. Расписать плюсы, минусы, альтернативы.</w:t>
      </w:r>
    </w:p>
    <w:p w14:paraId="38A841A5" w14:textId="77777777" w:rsidR="00512A02" w:rsidRPr="00414E5A" w:rsidRDefault="00512A02" w:rsidP="00512A02">
      <w:pPr>
        <w:jc w:val="both"/>
      </w:pPr>
      <w:r w:rsidRPr="00414E5A">
        <w:t>2. Для рекомендованного варианта просчитать план реализации. Составить календарный план проекта.</w:t>
      </w:r>
    </w:p>
    <w:p w14:paraId="1B3F924B" w14:textId="59D40106" w:rsidR="00512A02" w:rsidRPr="00CD07C7" w:rsidRDefault="00512A02" w:rsidP="00512A02">
      <w:pPr>
        <w:jc w:val="both"/>
      </w:pPr>
    </w:p>
    <w:p w14:paraId="70DBFEB1" w14:textId="2287D863" w:rsidR="00512A02" w:rsidRDefault="00512A02" w:rsidP="00512A02">
      <w:pPr>
        <w:ind w:firstLine="708"/>
        <w:jc w:val="both"/>
        <w:rPr>
          <w:b/>
          <w:bCs/>
        </w:rPr>
      </w:pPr>
      <w:r>
        <w:rPr>
          <w:i/>
        </w:rPr>
        <w:t>Практическое задание</w:t>
      </w:r>
      <w:r w:rsidR="002706BF">
        <w:rPr>
          <w:i/>
        </w:rPr>
        <w:t xml:space="preserve"> 2</w:t>
      </w:r>
    </w:p>
    <w:p w14:paraId="42C6B606" w14:textId="77777777" w:rsidR="00512A02" w:rsidRPr="00C15250" w:rsidRDefault="00512A02" w:rsidP="00512A02">
      <w:pPr>
        <w:jc w:val="both"/>
      </w:pPr>
      <w:r w:rsidRPr="00C15250">
        <w:t>Задание 1. Установите соответствие стрелочками между этапами работы над проектом и содержанием работы, заполнив таблицу</w:t>
      </w:r>
    </w:p>
    <w:p w14:paraId="5C41E968" w14:textId="77777777" w:rsidR="00512A02" w:rsidRDefault="00512A02" w:rsidP="00512A02">
      <w:pPr>
        <w:jc w:val="both"/>
        <w:rPr>
          <w:b/>
          <w:bCs/>
        </w:rPr>
      </w:pPr>
      <w:r>
        <w:rPr>
          <w:b/>
          <w:bCs/>
          <w:noProof/>
        </w:rPr>
        <w:drawing>
          <wp:inline distT="0" distB="0" distL="0" distR="0" wp14:anchorId="77761D22" wp14:editId="09489F16">
            <wp:extent cx="3810000" cy="2206831"/>
            <wp:effectExtent l="0" t="0" r="0" b="317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830921" cy="2218949"/>
                    </a:xfrm>
                    <a:prstGeom prst="rect">
                      <a:avLst/>
                    </a:prstGeom>
                    <a:noFill/>
                    <a:ln>
                      <a:noFill/>
                    </a:ln>
                  </pic:spPr>
                </pic:pic>
              </a:graphicData>
            </a:graphic>
          </wp:inline>
        </w:drawing>
      </w:r>
    </w:p>
    <w:p w14:paraId="67A423D4" w14:textId="77777777" w:rsidR="00512A02" w:rsidRDefault="00512A02" w:rsidP="00512A02">
      <w:pPr>
        <w:jc w:val="both"/>
        <w:rPr>
          <w:b/>
          <w:bCs/>
        </w:rPr>
      </w:pPr>
    </w:p>
    <w:p w14:paraId="1B90DE37" w14:textId="4FF597C0" w:rsidR="00512A02" w:rsidRDefault="00512A02" w:rsidP="00512A02">
      <w:pPr>
        <w:ind w:firstLine="708"/>
        <w:jc w:val="both"/>
        <w:rPr>
          <w:b/>
          <w:bCs/>
        </w:rPr>
      </w:pPr>
      <w:r>
        <w:rPr>
          <w:i/>
        </w:rPr>
        <w:t>Практическое задание</w:t>
      </w:r>
      <w:r w:rsidR="002706BF">
        <w:rPr>
          <w:i/>
        </w:rPr>
        <w:t xml:space="preserve"> 3</w:t>
      </w:r>
    </w:p>
    <w:p w14:paraId="2898AFBA" w14:textId="77777777" w:rsidR="007325AD" w:rsidRPr="006E551C" w:rsidRDefault="007325AD" w:rsidP="007325AD">
      <w:pPr>
        <w:jc w:val="both"/>
      </w:pPr>
      <w:r w:rsidRPr="006E551C">
        <w:t>Решите задачу</w:t>
      </w:r>
    </w:p>
    <w:p w14:paraId="049A49A4" w14:textId="6A5EA0AD" w:rsidR="007325AD" w:rsidRDefault="007325AD" w:rsidP="007325AD">
      <w:pPr>
        <w:jc w:val="both"/>
        <w:rPr>
          <w:b/>
          <w:bCs/>
        </w:rPr>
      </w:pPr>
      <w:r w:rsidRPr="006E551C">
        <w:t>Рассчитайте чистую приведенную стоимость проекта (N), если первоначальные инвестиции – 10 млн. руб., прогнозные чистые доходы в следующие 4 года: 2 млн., 3,5 млн., 4 млн., 2,8 млн. руб., норма прибыли – 10%. Решение: N = (2 / 1,11 + 3,5 / 1,12 + 4 / 1,13 + 2,8 /1,14) - 10,0 = -0,4млн.</w:t>
      </w:r>
      <w:r w:rsidR="00A3034B">
        <w:t xml:space="preserve"> </w:t>
      </w:r>
      <w:r w:rsidRPr="006E551C">
        <w:t>рублей</w:t>
      </w:r>
    </w:p>
    <w:p w14:paraId="43B03F5F" w14:textId="77777777" w:rsidR="00512A02" w:rsidRDefault="00512A02" w:rsidP="00512A02">
      <w:pPr>
        <w:jc w:val="both"/>
        <w:rPr>
          <w:b/>
          <w:bCs/>
        </w:rPr>
      </w:pPr>
    </w:p>
    <w:p w14:paraId="59B3E419" w14:textId="68F11B9A" w:rsidR="00512A02" w:rsidRDefault="00512A02" w:rsidP="00512A02">
      <w:pPr>
        <w:ind w:firstLine="708"/>
        <w:jc w:val="both"/>
        <w:rPr>
          <w:b/>
          <w:bCs/>
        </w:rPr>
      </w:pPr>
      <w:r>
        <w:rPr>
          <w:i/>
        </w:rPr>
        <w:t>Практическое задание</w:t>
      </w:r>
      <w:r w:rsidR="002706BF">
        <w:rPr>
          <w:i/>
        </w:rPr>
        <w:t xml:space="preserve"> 4</w:t>
      </w:r>
    </w:p>
    <w:p w14:paraId="65428233" w14:textId="77777777" w:rsidR="00512A02" w:rsidRPr="00CD07C7" w:rsidRDefault="00512A02" w:rsidP="00512A02">
      <w:pPr>
        <w:jc w:val="both"/>
      </w:pPr>
      <w:r w:rsidRPr="006B1D1D">
        <w:t xml:space="preserve">Корпоративный заказчик хочет заключить с </w:t>
      </w:r>
      <w:r>
        <w:t>В</w:t>
      </w:r>
      <w:r w:rsidRPr="006B1D1D">
        <w:t>ашей компанией контракт на разработку среднего проекта (10</w:t>
      </w:r>
      <w:r>
        <w:t>000</w:t>
      </w:r>
      <w:r w:rsidRPr="006B1D1D">
        <w:t xml:space="preserve"> часов) с большим количеством интеграций со сторонними системами и большой распределенной командой. Он просит </w:t>
      </w:r>
      <w:r>
        <w:t>В</w:t>
      </w:r>
      <w:r w:rsidRPr="006B1D1D">
        <w:t xml:space="preserve">ас, как </w:t>
      </w:r>
      <w:r>
        <w:t>менеджера проекта,</w:t>
      </w:r>
      <w:r w:rsidRPr="006B1D1D">
        <w:t xml:space="preserve"> написать ему список потенциальных рисков, связанных с этим проектом. Что бы </w:t>
      </w:r>
      <w:r>
        <w:t>В</w:t>
      </w:r>
      <w:r w:rsidRPr="006B1D1D">
        <w:t>ы указали и как выглядел бы такой документ?</w:t>
      </w:r>
    </w:p>
    <w:p w14:paraId="4389C6AE" w14:textId="77777777" w:rsidR="00512A02" w:rsidRDefault="00512A02" w:rsidP="00512A02">
      <w:pPr>
        <w:jc w:val="both"/>
        <w:rPr>
          <w:b/>
          <w:bCs/>
        </w:rPr>
      </w:pPr>
    </w:p>
    <w:p w14:paraId="69B79FAA" w14:textId="5E7194E7" w:rsidR="00E207CF" w:rsidRPr="00E207CF" w:rsidRDefault="00512A02" w:rsidP="00E207CF">
      <w:pPr>
        <w:jc w:val="both"/>
        <w:rPr>
          <w:b/>
          <w:bCs/>
          <w:iCs/>
        </w:rPr>
      </w:pPr>
      <w:r>
        <w:rPr>
          <w:b/>
          <w:bCs/>
        </w:rPr>
        <w:t xml:space="preserve">Тема </w:t>
      </w:r>
      <w:r w:rsidR="00E2067A">
        <w:rPr>
          <w:b/>
          <w:bCs/>
        </w:rPr>
        <w:t>7</w:t>
      </w:r>
      <w:r w:rsidR="00E207CF" w:rsidRPr="00E207CF">
        <w:rPr>
          <w:iCs/>
        </w:rPr>
        <w:t xml:space="preserve"> </w:t>
      </w:r>
      <w:r w:rsidR="00E207CF" w:rsidRPr="00E207CF">
        <w:rPr>
          <w:b/>
          <w:bCs/>
          <w:iCs/>
        </w:rPr>
        <w:t>Социальное проектирование. Разработка паспорта проекта.</w:t>
      </w:r>
    </w:p>
    <w:p w14:paraId="34BEB5CC" w14:textId="77777777" w:rsidR="00512A02" w:rsidRDefault="00512A02" w:rsidP="00512A02">
      <w:pPr>
        <w:ind w:firstLine="708"/>
        <w:jc w:val="both"/>
        <w:rPr>
          <w:bCs/>
          <w:i/>
        </w:rPr>
      </w:pPr>
      <w:r w:rsidRPr="00ED3E68">
        <w:rPr>
          <w:bCs/>
          <w:i/>
        </w:rPr>
        <w:t>Вопросы к занятию</w:t>
      </w:r>
    </w:p>
    <w:p w14:paraId="13511C2B" w14:textId="36818BEF" w:rsidR="00512A02" w:rsidRDefault="003F76B4" w:rsidP="003856B7">
      <w:pPr>
        <w:pStyle w:val="a3"/>
        <w:numPr>
          <w:ilvl w:val="0"/>
          <w:numId w:val="7"/>
        </w:numPr>
        <w:tabs>
          <w:tab w:val="left" w:pos="284"/>
        </w:tabs>
        <w:ind w:left="0" w:firstLine="0"/>
        <w:jc w:val="both"/>
      </w:pPr>
      <w:r>
        <w:t xml:space="preserve"> </w:t>
      </w:r>
      <w:r w:rsidR="00E207CF">
        <w:t>Что такое социальное проектирование? В чем его особенности</w:t>
      </w:r>
    </w:p>
    <w:p w14:paraId="573A6963" w14:textId="360F2EB5" w:rsidR="00E207CF" w:rsidRPr="00CD07C7" w:rsidRDefault="00E207CF" w:rsidP="003856B7">
      <w:pPr>
        <w:pStyle w:val="a3"/>
        <w:numPr>
          <w:ilvl w:val="0"/>
          <w:numId w:val="7"/>
        </w:numPr>
        <w:tabs>
          <w:tab w:val="left" w:pos="284"/>
        </w:tabs>
        <w:ind w:left="0" w:firstLine="0"/>
        <w:jc w:val="both"/>
      </w:pPr>
      <w:r>
        <w:t>Структура паспорта проекта</w:t>
      </w:r>
    </w:p>
    <w:p w14:paraId="5EE23E83" w14:textId="77777777" w:rsidR="00E207CF" w:rsidRDefault="00E207CF" w:rsidP="00512A02">
      <w:pPr>
        <w:ind w:firstLine="708"/>
        <w:jc w:val="both"/>
        <w:rPr>
          <w:i/>
        </w:rPr>
      </w:pPr>
    </w:p>
    <w:p w14:paraId="29B254EB" w14:textId="7F7FA4CD" w:rsidR="00512A02" w:rsidRPr="00CD07C7" w:rsidRDefault="00512A02" w:rsidP="00512A02">
      <w:pPr>
        <w:ind w:firstLine="708"/>
        <w:jc w:val="both"/>
      </w:pPr>
      <w:r>
        <w:rPr>
          <w:i/>
        </w:rPr>
        <w:t>Практическое задание</w:t>
      </w:r>
    </w:p>
    <w:p w14:paraId="739282AF" w14:textId="25895EE8" w:rsidR="00E207CF" w:rsidRDefault="00E207CF" w:rsidP="003856B7">
      <w:pPr>
        <w:pStyle w:val="a3"/>
        <w:numPr>
          <w:ilvl w:val="0"/>
          <w:numId w:val="13"/>
        </w:numPr>
        <w:tabs>
          <w:tab w:val="left" w:pos="284"/>
        </w:tabs>
        <w:ind w:left="0" w:firstLine="0"/>
        <w:jc w:val="both"/>
      </w:pPr>
      <w:r>
        <w:t>Выбрать тематику социального проекта</w:t>
      </w:r>
    </w:p>
    <w:p w14:paraId="33408B91" w14:textId="2A2B63F5" w:rsidR="00512A02" w:rsidRPr="00E207CF" w:rsidRDefault="00E207CF" w:rsidP="003856B7">
      <w:pPr>
        <w:pStyle w:val="a3"/>
        <w:numPr>
          <w:ilvl w:val="0"/>
          <w:numId w:val="13"/>
        </w:numPr>
        <w:tabs>
          <w:tab w:val="left" w:pos="284"/>
        </w:tabs>
        <w:ind w:left="0" w:firstLine="0"/>
        <w:jc w:val="both"/>
      </w:pPr>
      <w:r w:rsidRPr="00E207CF">
        <w:t>Разработать паспорт общественного проекта</w:t>
      </w:r>
      <w:r>
        <w:t xml:space="preserve"> согласно структуре</w:t>
      </w:r>
      <w:r w:rsidR="00695C05">
        <w:t>, указанной в методических рекомендациях</w:t>
      </w:r>
    </w:p>
    <w:p w14:paraId="0FFEE2DD" w14:textId="77777777" w:rsidR="00E207CF" w:rsidRDefault="00E207CF" w:rsidP="00512A02">
      <w:pPr>
        <w:jc w:val="both"/>
        <w:rPr>
          <w:b/>
          <w:bCs/>
        </w:rPr>
      </w:pPr>
    </w:p>
    <w:p w14:paraId="56460A47" w14:textId="49FED798" w:rsidR="00E207CF" w:rsidRPr="00E207CF" w:rsidRDefault="00512A02" w:rsidP="00E207CF">
      <w:pPr>
        <w:jc w:val="both"/>
        <w:rPr>
          <w:b/>
          <w:bCs/>
          <w:iCs/>
        </w:rPr>
      </w:pPr>
      <w:r>
        <w:rPr>
          <w:b/>
          <w:bCs/>
        </w:rPr>
        <w:t>Тема</w:t>
      </w:r>
      <w:r w:rsidR="00E2067A">
        <w:rPr>
          <w:b/>
          <w:bCs/>
        </w:rPr>
        <w:t xml:space="preserve"> 8</w:t>
      </w:r>
      <w:r w:rsidR="00E207CF" w:rsidRPr="00E207CF">
        <w:rPr>
          <w:iCs/>
        </w:rPr>
        <w:t xml:space="preserve"> </w:t>
      </w:r>
      <w:r w:rsidR="00E207CF" w:rsidRPr="00E207CF">
        <w:rPr>
          <w:b/>
          <w:bCs/>
          <w:iCs/>
        </w:rPr>
        <w:t>Реализация общественного проекта</w:t>
      </w:r>
      <w:r w:rsidR="00B569DF">
        <w:rPr>
          <w:b/>
          <w:bCs/>
          <w:iCs/>
        </w:rPr>
        <w:t xml:space="preserve"> </w:t>
      </w:r>
      <w:r w:rsidR="00B569DF" w:rsidRPr="00B569DF">
        <w:rPr>
          <w:b/>
        </w:rPr>
        <w:t>"Обучение служением"</w:t>
      </w:r>
    </w:p>
    <w:p w14:paraId="76B9CA24" w14:textId="4BF5D122" w:rsidR="00512A02" w:rsidRDefault="00512A02" w:rsidP="00512A02">
      <w:pPr>
        <w:ind w:firstLine="708"/>
        <w:jc w:val="both"/>
        <w:rPr>
          <w:i/>
        </w:rPr>
      </w:pPr>
      <w:r>
        <w:rPr>
          <w:i/>
        </w:rPr>
        <w:t>Практическое задание</w:t>
      </w:r>
    </w:p>
    <w:p w14:paraId="5B81FD17" w14:textId="73293609" w:rsidR="003F76B4" w:rsidRDefault="005B66A1" w:rsidP="00512A02">
      <w:pPr>
        <w:jc w:val="both"/>
        <w:rPr>
          <w:b/>
          <w:bCs/>
        </w:rPr>
      </w:pPr>
      <w:r>
        <w:rPr>
          <w:iCs/>
        </w:rPr>
        <w:t xml:space="preserve">Команда из 3-4 человек представляет свой проект в виде </w:t>
      </w:r>
      <w:r w:rsidR="000F4D45">
        <w:rPr>
          <w:iCs/>
        </w:rPr>
        <w:t xml:space="preserve">отчета и </w:t>
      </w:r>
      <w:r>
        <w:rPr>
          <w:iCs/>
        </w:rPr>
        <w:t>презентации.</w:t>
      </w:r>
    </w:p>
    <w:p w14:paraId="4B69627E" w14:textId="77777777" w:rsidR="005B66A1" w:rsidRDefault="005B66A1" w:rsidP="00512A02">
      <w:pPr>
        <w:jc w:val="both"/>
        <w:rPr>
          <w:b/>
          <w:bCs/>
        </w:rPr>
      </w:pPr>
    </w:p>
    <w:p w14:paraId="6CD4F06B" w14:textId="7883EB6A" w:rsidR="00E456AB" w:rsidRPr="00E456AB" w:rsidRDefault="00512A02" w:rsidP="00E456AB">
      <w:pPr>
        <w:jc w:val="both"/>
        <w:rPr>
          <w:b/>
          <w:bCs/>
          <w:iCs/>
        </w:rPr>
      </w:pPr>
      <w:r>
        <w:rPr>
          <w:b/>
          <w:bCs/>
        </w:rPr>
        <w:t xml:space="preserve">Тема </w:t>
      </w:r>
      <w:r w:rsidR="003F76B4">
        <w:rPr>
          <w:b/>
          <w:bCs/>
        </w:rPr>
        <w:t xml:space="preserve"> </w:t>
      </w:r>
      <w:r w:rsidRPr="00B344A1">
        <w:rPr>
          <w:b/>
          <w:bCs/>
        </w:rPr>
        <w:tab/>
      </w:r>
      <w:r w:rsidR="00E2067A">
        <w:rPr>
          <w:b/>
          <w:bCs/>
        </w:rPr>
        <w:t>9</w:t>
      </w:r>
      <w:r w:rsidR="00E456AB" w:rsidRPr="00E456AB">
        <w:rPr>
          <w:iCs/>
        </w:rPr>
        <w:t xml:space="preserve"> </w:t>
      </w:r>
      <w:r w:rsidR="00E456AB" w:rsidRPr="00E456AB">
        <w:rPr>
          <w:b/>
          <w:bCs/>
          <w:iCs/>
        </w:rPr>
        <w:t>Подведение итогов и рефлексия деятельности</w:t>
      </w:r>
    </w:p>
    <w:p w14:paraId="3EBB7A96" w14:textId="77777777" w:rsidR="00512A02" w:rsidRDefault="00512A02" w:rsidP="00512A02">
      <w:pPr>
        <w:ind w:firstLine="708"/>
        <w:jc w:val="both"/>
        <w:rPr>
          <w:bCs/>
          <w:i/>
        </w:rPr>
      </w:pPr>
      <w:r w:rsidRPr="00ED3E68">
        <w:rPr>
          <w:bCs/>
          <w:i/>
        </w:rPr>
        <w:t>Вопросы к занятию</w:t>
      </w:r>
    </w:p>
    <w:p w14:paraId="650803EC" w14:textId="6F9B60E5" w:rsidR="00512A02" w:rsidRPr="00CD07C7" w:rsidRDefault="00E456AB" w:rsidP="003856B7">
      <w:pPr>
        <w:pStyle w:val="a3"/>
        <w:numPr>
          <w:ilvl w:val="0"/>
          <w:numId w:val="8"/>
        </w:numPr>
        <w:tabs>
          <w:tab w:val="left" w:pos="284"/>
        </w:tabs>
        <w:ind w:left="0" w:firstLine="0"/>
        <w:jc w:val="both"/>
      </w:pPr>
      <w:r>
        <w:t>Что такое рефлексия? Значимость</w:t>
      </w:r>
    </w:p>
    <w:p w14:paraId="7F8B52D7" w14:textId="77777777" w:rsidR="00512A02" w:rsidRDefault="00512A02" w:rsidP="00512A02">
      <w:pPr>
        <w:ind w:firstLine="708"/>
        <w:jc w:val="both"/>
        <w:rPr>
          <w:i/>
        </w:rPr>
      </w:pPr>
      <w:r w:rsidRPr="005429D7">
        <w:rPr>
          <w:i/>
        </w:rPr>
        <w:t>Практическое задание</w:t>
      </w:r>
    </w:p>
    <w:p w14:paraId="1EF607B4" w14:textId="05EB72FE" w:rsidR="00512A02" w:rsidRPr="00E456AB" w:rsidRDefault="00E456AB" w:rsidP="003856B7">
      <w:pPr>
        <w:pStyle w:val="a3"/>
        <w:numPr>
          <w:ilvl w:val="0"/>
          <w:numId w:val="14"/>
        </w:numPr>
        <w:jc w:val="both"/>
        <w:rPr>
          <w:iCs/>
        </w:rPr>
      </w:pPr>
      <w:r w:rsidRPr="00E456AB">
        <w:rPr>
          <w:iCs/>
        </w:rPr>
        <w:t>Продемонстрировать способность к рефлексии и критическому мышлению,</w:t>
      </w:r>
      <w:r>
        <w:rPr>
          <w:iCs/>
        </w:rPr>
        <w:t xml:space="preserve"> </w:t>
      </w:r>
      <w:r w:rsidRPr="00E456AB">
        <w:rPr>
          <w:iCs/>
        </w:rPr>
        <w:t>анализируя и оценивая свой опыт.</w:t>
      </w:r>
    </w:p>
    <w:p w14:paraId="1C02DCF8" w14:textId="77777777" w:rsidR="00512A02" w:rsidRDefault="00512A02" w:rsidP="00512A02">
      <w:pPr>
        <w:jc w:val="both"/>
        <w:rPr>
          <w:b/>
          <w:bCs/>
        </w:rPr>
      </w:pPr>
    </w:p>
    <w:p w14:paraId="34E3C4C6" w14:textId="2F94B227" w:rsidR="00512A02" w:rsidRPr="004B3B50" w:rsidRDefault="00512A02" w:rsidP="003856B7">
      <w:pPr>
        <w:pStyle w:val="a3"/>
        <w:numPr>
          <w:ilvl w:val="1"/>
          <w:numId w:val="6"/>
        </w:numPr>
        <w:rPr>
          <w:b/>
          <w:i/>
        </w:rPr>
      </w:pPr>
      <w:r w:rsidRPr="004B3B50">
        <w:rPr>
          <w:b/>
          <w:i/>
        </w:rPr>
        <w:t>Методические материалы, определяющие процедуры оценивания знаний, умений, навыков и (или) опыта деятельности</w:t>
      </w:r>
    </w:p>
    <w:p w14:paraId="40A90795" w14:textId="77777777" w:rsidR="004B3B50" w:rsidRPr="004B3B50" w:rsidRDefault="004B3B50" w:rsidP="004B3B50">
      <w:pPr>
        <w:pStyle w:val="a3"/>
        <w:rPr>
          <w:b/>
          <w:i/>
        </w:rPr>
      </w:pPr>
    </w:p>
    <w:p w14:paraId="5E430CB2" w14:textId="77777777" w:rsidR="004B3B50" w:rsidRPr="00453FEF" w:rsidRDefault="004B3B50" w:rsidP="004B3B50">
      <w:pPr>
        <w:ind w:firstLine="709"/>
        <w:jc w:val="both"/>
        <w:rPr>
          <w:rFonts w:eastAsia="Calibri"/>
        </w:rPr>
      </w:pPr>
      <w:r w:rsidRPr="00453FEF">
        <w:rPr>
          <w:rFonts w:eastAsia="Calibri"/>
        </w:rPr>
        <w:t xml:space="preserve">Все задания, используемые для текущего контроля формирования компетенций, условно можно разделить на две группы: </w:t>
      </w:r>
    </w:p>
    <w:p w14:paraId="4D4AE546" w14:textId="77777777" w:rsidR="004B3B50" w:rsidRPr="00453FEF" w:rsidRDefault="004B3B50" w:rsidP="003856B7">
      <w:pPr>
        <w:numPr>
          <w:ilvl w:val="0"/>
          <w:numId w:val="19"/>
        </w:numPr>
        <w:tabs>
          <w:tab w:val="left" w:pos="993"/>
        </w:tabs>
        <w:ind w:left="0" w:firstLine="709"/>
        <w:jc w:val="both"/>
        <w:rPr>
          <w:rFonts w:eastAsia="Calibri"/>
        </w:rPr>
      </w:pPr>
      <w:r w:rsidRPr="00453FEF">
        <w:rPr>
          <w:rFonts w:eastAsia="Calibri"/>
        </w:rPr>
        <w:t xml:space="preserve">Задания, которые в силу своих особенностей могут быть реализованы только в процессе обучения на занятиях (например, дискуссия, круглый стол, диспут, мини-конференция); </w:t>
      </w:r>
    </w:p>
    <w:p w14:paraId="4D4A9BC0" w14:textId="31274210" w:rsidR="004B3B50" w:rsidRPr="00453FEF" w:rsidRDefault="004B3B50" w:rsidP="003856B7">
      <w:pPr>
        <w:numPr>
          <w:ilvl w:val="0"/>
          <w:numId w:val="19"/>
        </w:numPr>
        <w:tabs>
          <w:tab w:val="left" w:pos="993"/>
        </w:tabs>
        <w:ind w:left="0" w:firstLine="709"/>
        <w:jc w:val="both"/>
        <w:rPr>
          <w:rFonts w:eastAsia="Calibri"/>
        </w:rPr>
      </w:pPr>
      <w:r w:rsidRPr="00453FEF">
        <w:rPr>
          <w:rFonts w:eastAsia="Calibri"/>
        </w:rPr>
        <w:t xml:space="preserve">Задания, которые дополняют теоретические вопросы (практические задания, проблемно-аналитические задания, тест). </w:t>
      </w:r>
    </w:p>
    <w:p w14:paraId="4245EF1D" w14:textId="77777777" w:rsidR="004B3B50" w:rsidRPr="00453FEF" w:rsidRDefault="004B3B50" w:rsidP="004B3B50">
      <w:pPr>
        <w:ind w:firstLine="709"/>
        <w:jc w:val="both"/>
        <w:rPr>
          <w:rFonts w:eastAsia="Calibri"/>
        </w:rPr>
      </w:pPr>
      <w:r w:rsidRPr="00453FEF">
        <w:rPr>
          <w:rFonts w:eastAsia="Calibri"/>
        </w:rPr>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(экзамена). Вид заданий, которые необходимо выполнить для ликвидации «задолженности» определяется в индивидуальном порядке, с учетом причин невыполнения. </w:t>
      </w:r>
    </w:p>
    <w:p w14:paraId="0FF307A0" w14:textId="77777777" w:rsidR="004B3B50" w:rsidRPr="00453FEF" w:rsidRDefault="004B3B50" w:rsidP="004B3B50">
      <w:pPr>
        <w:pStyle w:val="a9"/>
        <w:ind w:firstLine="709"/>
        <w:jc w:val="both"/>
        <w:rPr>
          <w:b/>
          <w:sz w:val="24"/>
          <w:szCs w:val="24"/>
        </w:rPr>
      </w:pPr>
    </w:p>
    <w:p w14:paraId="797841AA" w14:textId="77777777" w:rsidR="004B3B50" w:rsidRPr="00453FEF" w:rsidRDefault="004B3B50" w:rsidP="004B3B50">
      <w:pPr>
        <w:pStyle w:val="a9"/>
        <w:ind w:firstLine="709"/>
        <w:jc w:val="both"/>
        <w:rPr>
          <w:b/>
          <w:sz w:val="24"/>
          <w:szCs w:val="24"/>
        </w:rPr>
      </w:pPr>
      <w:r w:rsidRPr="00453FEF">
        <w:rPr>
          <w:b/>
          <w:sz w:val="24"/>
          <w:szCs w:val="24"/>
        </w:rPr>
        <w:t>1.Требование к теоретическому устному ответу</w:t>
      </w:r>
    </w:p>
    <w:p w14:paraId="157C0DF9" w14:textId="77777777" w:rsidR="004B3B50" w:rsidRPr="00453FEF" w:rsidRDefault="004B3B50" w:rsidP="004B3B50">
      <w:pPr>
        <w:pStyle w:val="a9"/>
        <w:ind w:firstLine="709"/>
        <w:jc w:val="both"/>
        <w:rPr>
          <w:sz w:val="24"/>
          <w:szCs w:val="24"/>
        </w:rPr>
      </w:pPr>
      <w:r w:rsidRPr="00453FEF">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по дисциплине. Кроме того, оценивается не только глубина знаний поставленных вопросов, но и умение использовать в ответе практический материал. Оценивается культура речи, владение навыками ораторского искусства.</w:t>
      </w:r>
    </w:p>
    <w:p w14:paraId="5330BCA2" w14:textId="77777777" w:rsidR="004B3B50" w:rsidRPr="00453FEF" w:rsidRDefault="004B3B50" w:rsidP="004B3B50">
      <w:pPr>
        <w:pStyle w:val="a9"/>
        <w:ind w:firstLine="709"/>
        <w:jc w:val="both"/>
        <w:rPr>
          <w:sz w:val="24"/>
          <w:szCs w:val="24"/>
        </w:rPr>
      </w:pPr>
      <w:r w:rsidRPr="00453FEF">
        <w:rPr>
          <w:i/>
          <w:sz w:val="24"/>
          <w:szCs w:val="24"/>
        </w:rPr>
        <w:t xml:space="preserve">Критерии оценивания: </w:t>
      </w:r>
      <w:r w:rsidRPr="00453FEF">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профессиональных терминов, культура речи, навыки ораторского искусства. Изложение материала без фактических ошибок.</w:t>
      </w:r>
    </w:p>
    <w:p w14:paraId="0FC16F04"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 соблюдает культуру речи.</w:t>
      </w:r>
    </w:p>
    <w:p w14:paraId="0ACCAFF8"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если обучающийся твердо знает материал, грамотно и по существу излагает его, знает практическую базу, но при ответе на вопрос допускает несущественные погрешности.   </w:t>
      </w:r>
    </w:p>
    <w:p w14:paraId="69876374" w14:textId="77777777" w:rsidR="004B3B50" w:rsidRPr="00453FEF" w:rsidRDefault="004B3B50" w:rsidP="004B3B50">
      <w:pPr>
        <w:tabs>
          <w:tab w:val="left" w:pos="851"/>
        </w:tabs>
        <w:ind w:firstLine="709"/>
        <w:jc w:val="both"/>
      </w:pPr>
      <w:r w:rsidRPr="00453FEF">
        <w:tab/>
        <w:t xml:space="preserve">Оценка </w:t>
      </w:r>
      <w:r w:rsidRPr="00453FEF">
        <w:rPr>
          <w:i/>
        </w:rPr>
        <w:t>«удовлетворительно»</w:t>
      </w:r>
      <w:r w:rsidRPr="00453FEF">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14:paraId="09FF5959" w14:textId="77777777" w:rsidR="004B3B50" w:rsidRPr="00453FEF" w:rsidRDefault="004B3B50" w:rsidP="004B3B50">
      <w:pPr>
        <w:tabs>
          <w:tab w:val="left" w:pos="851"/>
        </w:tabs>
        <w:ind w:firstLine="709"/>
        <w:jc w:val="both"/>
      </w:pPr>
      <w:r w:rsidRPr="00453FEF">
        <w:t xml:space="preserve">Оценка </w:t>
      </w:r>
      <w:r w:rsidRPr="00453FEF">
        <w:rPr>
          <w:i/>
        </w:rPr>
        <w:t>«неудовлетворительно»</w:t>
      </w:r>
      <w:r w:rsidRPr="00453FEF">
        <w:t xml:space="preserve"> ставится, если обучающийся не отвечает на поставленные вопросы.</w:t>
      </w:r>
    </w:p>
    <w:p w14:paraId="241356A5" w14:textId="77777777" w:rsidR="004B3B50" w:rsidRPr="00453FEF" w:rsidRDefault="004B3B50" w:rsidP="004B3B50">
      <w:pPr>
        <w:ind w:firstLine="709"/>
        <w:rPr>
          <w:b/>
          <w:bCs/>
          <w:spacing w:val="-2"/>
        </w:rPr>
      </w:pPr>
    </w:p>
    <w:p w14:paraId="14EFAAF8" w14:textId="77777777" w:rsidR="004B3B50" w:rsidRPr="00453FEF" w:rsidRDefault="004B3B50" w:rsidP="004B3B50">
      <w:pPr>
        <w:ind w:firstLine="709"/>
        <w:rPr>
          <w:b/>
          <w:bCs/>
          <w:spacing w:val="-2"/>
        </w:rPr>
      </w:pPr>
      <w:r w:rsidRPr="00453FEF">
        <w:rPr>
          <w:b/>
          <w:bCs/>
          <w:spacing w:val="-2"/>
        </w:rPr>
        <w:t xml:space="preserve">2. Творческие задания </w:t>
      </w:r>
    </w:p>
    <w:p w14:paraId="497EBA52" w14:textId="77777777" w:rsidR="004B3B50" w:rsidRPr="00453FEF" w:rsidRDefault="004B3B50" w:rsidP="004B3B50">
      <w:pPr>
        <w:ind w:firstLine="709"/>
        <w:jc w:val="both"/>
        <w:rPr>
          <w:bCs/>
          <w:spacing w:val="-2"/>
        </w:rPr>
      </w:pPr>
      <w:r w:rsidRPr="00453FEF">
        <w:rPr>
          <w:bCs/>
          <w:i/>
          <w:spacing w:val="-2"/>
        </w:rPr>
        <w:t xml:space="preserve">Эссе </w:t>
      </w:r>
      <w:r w:rsidRPr="00453FEF">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14:paraId="1DBEA78B" w14:textId="77777777" w:rsidR="004B3B50" w:rsidRPr="00453FEF" w:rsidRDefault="004B3B50" w:rsidP="004B3B50">
      <w:pPr>
        <w:ind w:firstLine="709"/>
        <w:jc w:val="both"/>
        <w:rPr>
          <w:bCs/>
          <w:spacing w:val="-2"/>
        </w:rPr>
      </w:pPr>
      <w:r w:rsidRPr="00453FEF">
        <w:rPr>
          <w:bCs/>
          <w:i/>
          <w:spacing w:val="-2"/>
        </w:rPr>
        <w:t>Критерии оценивания</w:t>
      </w:r>
      <w:r w:rsidRPr="00453FEF">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w:t>
      </w:r>
    </w:p>
    <w:p w14:paraId="362E4B79"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личной позиции, стиль изложения.</w:t>
      </w:r>
    </w:p>
    <w:p w14:paraId="291241D7"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14:paraId="3C74A9A0" w14:textId="4706F9FA" w:rsidR="004B3B50" w:rsidRPr="00453FEF" w:rsidRDefault="004B3B50" w:rsidP="004B3B50">
      <w:pPr>
        <w:ind w:firstLine="709"/>
        <w:jc w:val="both"/>
      </w:pPr>
      <w:r w:rsidRPr="00453FEF">
        <w:t xml:space="preserve">Оценка </w:t>
      </w:r>
      <w:r w:rsidRPr="00453FEF">
        <w:rPr>
          <w:i/>
        </w:rPr>
        <w:t>«удовлетворительно»</w:t>
      </w:r>
      <w:r w:rsidRPr="00453FEF">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выводы, нарушается стиль изложения</w:t>
      </w:r>
    </w:p>
    <w:p w14:paraId="629C34C4" w14:textId="77777777" w:rsidR="004B3B50" w:rsidRPr="00453FEF" w:rsidRDefault="004B3B50" w:rsidP="004B3B50">
      <w:pPr>
        <w:ind w:firstLine="709"/>
        <w:jc w:val="both"/>
      </w:pPr>
      <w:r w:rsidRPr="00453FEF">
        <w:t xml:space="preserve">Оценка </w:t>
      </w:r>
      <w:r w:rsidRPr="00453FEF">
        <w:rPr>
          <w:i/>
        </w:rPr>
        <w:t>«неудовлетворительно»</w:t>
      </w:r>
      <w:r w:rsidRPr="00453FEF">
        <w:t xml:space="preserve"> ставится, если не выполнены никакие требования</w:t>
      </w:r>
    </w:p>
    <w:p w14:paraId="1DA134A6" w14:textId="77777777" w:rsidR="004B3B50" w:rsidRPr="00453FEF" w:rsidRDefault="004B3B50" w:rsidP="004B3B50">
      <w:pPr>
        <w:jc w:val="both"/>
        <w:rPr>
          <w:b/>
        </w:rPr>
      </w:pPr>
    </w:p>
    <w:p w14:paraId="4C6D77EE" w14:textId="77777777" w:rsidR="004B3B50" w:rsidRPr="00453FEF" w:rsidRDefault="004B3B50" w:rsidP="004B3B50">
      <w:pPr>
        <w:jc w:val="both"/>
        <w:rPr>
          <w:b/>
        </w:rPr>
      </w:pPr>
      <w:r>
        <w:rPr>
          <w:b/>
        </w:rPr>
        <w:t xml:space="preserve">      </w:t>
      </w:r>
      <w:r w:rsidRPr="00453FEF">
        <w:rPr>
          <w:b/>
        </w:rPr>
        <w:t>3. Требование к решению ситуационной, проблемной задачи (кейс-измерители)</w:t>
      </w:r>
    </w:p>
    <w:p w14:paraId="1E9EC512" w14:textId="77777777" w:rsidR="004B3B50" w:rsidRPr="00453FEF" w:rsidRDefault="004B3B50" w:rsidP="004B3B50">
      <w:pPr>
        <w:ind w:firstLine="709"/>
        <w:jc w:val="both"/>
      </w:pPr>
      <w:r w:rsidRPr="00453FEF">
        <w:t xml:space="preserve">Студент должен уметь выделить основные положения из текста задачи, которые требуют анализа и служат условиями решения. Исходя из поставленного вопроса в задаче, попытаться максимально точно определить проблему и соответственно решить ее. </w:t>
      </w:r>
    </w:p>
    <w:p w14:paraId="4BFB14B0" w14:textId="77777777" w:rsidR="004B3B50" w:rsidRPr="00453FEF" w:rsidRDefault="004B3B50" w:rsidP="004B3B50">
      <w:pPr>
        <w:ind w:firstLine="709"/>
        <w:jc w:val="both"/>
      </w:pPr>
      <w:r w:rsidRPr="00453FEF">
        <w:t xml:space="preserve"> Задачи должны решаться студентами письменно. При решении задач также важно правильно сформулировать и записать вопросы, начиная с более общих и, кончая частными.</w:t>
      </w:r>
    </w:p>
    <w:p w14:paraId="7A5572E9" w14:textId="77777777" w:rsidR="004B3B50" w:rsidRPr="00453FEF" w:rsidRDefault="004B3B50" w:rsidP="004B3B50">
      <w:pPr>
        <w:ind w:firstLine="709"/>
        <w:jc w:val="both"/>
      </w:pPr>
      <w:r w:rsidRPr="00453FEF">
        <w:rPr>
          <w:i/>
        </w:rPr>
        <w:t>Критерии оценивания</w:t>
      </w:r>
      <w:r w:rsidRPr="00453FEF">
        <w:t xml:space="preserve"> – </w:t>
      </w:r>
      <w:r w:rsidRPr="00453FEF">
        <w:rPr>
          <w:iCs/>
        </w:rPr>
        <w:t xml:space="preserve">оценка учитывает методы и средства, использованные </w:t>
      </w:r>
      <w:r w:rsidRPr="00453FEF">
        <w:t>при решении ситуационной, проблемной задачи.</w:t>
      </w:r>
    </w:p>
    <w:p w14:paraId="3B263FB8"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когда обучающийся выполнил задание (решил задачу), используя в полном объеме теоретические знания и практические навыки, полученные в процессе обучения.</w:t>
      </w:r>
    </w:p>
    <w:p w14:paraId="45673F0C"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14:paraId="24EA9AF5" w14:textId="77777777" w:rsidR="004B3B50" w:rsidRPr="00453FEF" w:rsidRDefault="004B3B50" w:rsidP="004B3B50">
      <w:pPr>
        <w:tabs>
          <w:tab w:val="left" w:pos="851"/>
        </w:tabs>
        <w:ind w:firstLine="709"/>
        <w:jc w:val="both"/>
      </w:pPr>
      <w:r w:rsidRPr="00453FEF">
        <w:t xml:space="preserve">Оценка </w:t>
      </w:r>
      <w:r w:rsidRPr="00453FEF">
        <w:rPr>
          <w:i/>
        </w:rPr>
        <w:t>«удовлетворительно»</w:t>
      </w:r>
      <w:r w:rsidRPr="00453FEF">
        <w:t xml:space="preserve"> ставится, если обучающийся показал положительные результаты в процессе решения задачи. </w:t>
      </w:r>
    </w:p>
    <w:p w14:paraId="57477C8C" w14:textId="77777777" w:rsidR="004B3B50" w:rsidRPr="00453FEF" w:rsidRDefault="004B3B50" w:rsidP="004B3B50">
      <w:pPr>
        <w:tabs>
          <w:tab w:val="left" w:pos="851"/>
        </w:tabs>
        <w:ind w:firstLine="709"/>
        <w:jc w:val="both"/>
      </w:pPr>
      <w:r w:rsidRPr="00453FEF">
        <w:t xml:space="preserve">Оценка </w:t>
      </w:r>
      <w:r w:rsidRPr="00453FEF">
        <w:rPr>
          <w:i/>
        </w:rPr>
        <w:t>«неудовлетворительно»</w:t>
      </w:r>
      <w:r w:rsidRPr="00453FEF">
        <w:t xml:space="preserve"> ставится, если обучающийся не выполнил все требования.</w:t>
      </w:r>
    </w:p>
    <w:p w14:paraId="6C81F500" w14:textId="77777777" w:rsidR="004B3B50" w:rsidRPr="00453FEF" w:rsidRDefault="004B3B50" w:rsidP="004B3B50">
      <w:pPr>
        <w:rPr>
          <w:b/>
        </w:rPr>
      </w:pPr>
    </w:p>
    <w:p w14:paraId="50A101A7" w14:textId="77777777" w:rsidR="004B3B50" w:rsidRPr="00453FEF" w:rsidRDefault="004B3B50" w:rsidP="004B3B50">
      <w:pPr>
        <w:rPr>
          <w:b/>
        </w:rPr>
      </w:pPr>
      <w:r>
        <w:rPr>
          <w:b/>
        </w:rPr>
        <w:t xml:space="preserve">    </w:t>
      </w:r>
      <w:r w:rsidRPr="00453FEF">
        <w:rPr>
          <w:b/>
        </w:rPr>
        <w:t>4. Интерактивные задания</w:t>
      </w:r>
    </w:p>
    <w:p w14:paraId="4BC938DC" w14:textId="77777777" w:rsidR="004B3B50" w:rsidRPr="00453FEF" w:rsidRDefault="004B3B50" w:rsidP="004B3B50">
      <w:pPr>
        <w:ind w:firstLine="709"/>
        <w:jc w:val="both"/>
      </w:pPr>
      <w:r w:rsidRPr="00453FEF">
        <w:t>Механизм проведения   диспут-игры (ролевой (деловой) игры).</w:t>
      </w:r>
    </w:p>
    <w:p w14:paraId="01973DEC" w14:textId="77777777" w:rsidR="004B3B50" w:rsidRPr="00453FEF" w:rsidRDefault="004B3B50" w:rsidP="004B3B50">
      <w:pPr>
        <w:ind w:firstLine="709"/>
        <w:jc w:val="both"/>
      </w:pPr>
      <w:r w:rsidRPr="00453FEF">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14:paraId="222F2CBA" w14:textId="77777777" w:rsidR="004B3B50" w:rsidRPr="00453FEF" w:rsidRDefault="004B3B50" w:rsidP="004B3B50">
      <w:pPr>
        <w:ind w:firstLine="709"/>
        <w:jc w:val="both"/>
      </w:pPr>
      <w:r w:rsidRPr="00453FEF">
        <w:t>Ролевая игра как правило имеет фабулу (ситуацию, казус), распределяются роли, подготовка осуществляется за 2-3 недели до проведения игры.</w:t>
      </w:r>
    </w:p>
    <w:p w14:paraId="06D39293" w14:textId="77777777" w:rsidR="004B3B50" w:rsidRPr="00453FEF" w:rsidRDefault="004B3B50" w:rsidP="004B3B50">
      <w:pPr>
        <w:ind w:firstLine="709"/>
        <w:jc w:val="both"/>
      </w:pPr>
      <w:r w:rsidRPr="00453FEF">
        <w:rPr>
          <w:i/>
        </w:rPr>
        <w:t xml:space="preserve">Критерии оценивания – </w:t>
      </w:r>
      <w:r w:rsidRPr="00453FEF">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14:paraId="7DAAB673"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выполнения всех критериев.</w:t>
      </w:r>
    </w:p>
    <w:p w14:paraId="1926664F"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14:paraId="712F9E9E" w14:textId="77777777" w:rsidR="004B3B50" w:rsidRPr="00453FEF" w:rsidRDefault="004B3B50" w:rsidP="004B3B50">
      <w:pPr>
        <w:tabs>
          <w:tab w:val="left" w:pos="851"/>
        </w:tabs>
        <w:ind w:firstLine="709"/>
        <w:jc w:val="both"/>
      </w:pPr>
      <w:r w:rsidRPr="00453FEF">
        <w:t xml:space="preserve">Оценка </w:t>
      </w:r>
      <w:r w:rsidRPr="00453FEF">
        <w:rPr>
          <w:i/>
        </w:rPr>
        <w:t>«удовлетворительно»</w:t>
      </w:r>
      <w:r w:rsidRPr="00453FEF">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14:paraId="4AE4FCE6" w14:textId="77777777" w:rsidR="004B3B50" w:rsidRPr="00453FEF" w:rsidRDefault="004B3B50" w:rsidP="004B3B50">
      <w:pPr>
        <w:tabs>
          <w:tab w:val="left" w:pos="851"/>
        </w:tabs>
        <w:ind w:firstLine="709"/>
        <w:jc w:val="both"/>
      </w:pPr>
      <w:r w:rsidRPr="00453FEF">
        <w:t xml:space="preserve">Оценка </w:t>
      </w:r>
      <w:r w:rsidRPr="00453FEF">
        <w:rPr>
          <w:i/>
        </w:rPr>
        <w:t>«неудовлетворительно»</w:t>
      </w:r>
      <w:r w:rsidRPr="00453FEF">
        <w:t xml:space="preserve"> ставится, если обучающиеся не понимают проблему, их высказывания не соответствуют заданным целям.</w:t>
      </w:r>
    </w:p>
    <w:p w14:paraId="4DC6D3CD" w14:textId="77777777" w:rsidR="004B3B50" w:rsidRPr="00453FEF" w:rsidRDefault="004B3B50" w:rsidP="004B3B50">
      <w:pPr>
        <w:pStyle w:val="a3"/>
        <w:ind w:left="0"/>
        <w:rPr>
          <w:b/>
        </w:rPr>
      </w:pPr>
      <w:r w:rsidRPr="00453FEF">
        <w:rPr>
          <w:b/>
        </w:rPr>
        <w:t xml:space="preserve">            </w:t>
      </w:r>
    </w:p>
    <w:p w14:paraId="5FB84DEA" w14:textId="77777777" w:rsidR="004B3B50" w:rsidRPr="00453FEF" w:rsidRDefault="004B3B50" w:rsidP="004B3B50">
      <w:pPr>
        <w:pStyle w:val="a3"/>
        <w:ind w:left="0"/>
        <w:rPr>
          <w:b/>
        </w:rPr>
      </w:pPr>
      <w:r w:rsidRPr="00453FEF">
        <w:rPr>
          <w:b/>
        </w:rPr>
        <w:t>5. Комплексное проблемно-аналитическое задание</w:t>
      </w:r>
    </w:p>
    <w:p w14:paraId="3C92002C" w14:textId="77777777" w:rsidR="004B3B50" w:rsidRPr="00453FEF" w:rsidRDefault="004B3B50" w:rsidP="004B3B50">
      <w:pPr>
        <w:ind w:firstLine="709"/>
        <w:jc w:val="both"/>
      </w:pPr>
      <w:r w:rsidRPr="00453FEF">
        <w:t xml:space="preserve">Задание носит проблемно-аналитический характер и выполняется в три этапа. На первом из них необходимо ознакомиться со специальной литературой. </w:t>
      </w:r>
    </w:p>
    <w:p w14:paraId="481D5C9E" w14:textId="77777777" w:rsidR="004B3B50" w:rsidRPr="00453FEF" w:rsidRDefault="004B3B50" w:rsidP="004B3B50">
      <w:pPr>
        <w:ind w:firstLine="709"/>
        <w:jc w:val="both"/>
      </w:pPr>
      <w:r w:rsidRPr="00453FEF">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14:paraId="297701ED" w14:textId="77777777" w:rsidR="004B3B50" w:rsidRPr="00453FEF" w:rsidRDefault="004B3B50" w:rsidP="004B3B50">
      <w:pPr>
        <w:ind w:firstLine="709"/>
        <w:jc w:val="both"/>
      </w:pPr>
      <w:r w:rsidRPr="00453FEF">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14:paraId="5591A37C" w14:textId="77777777" w:rsidR="004B3B50" w:rsidRPr="00453FEF" w:rsidRDefault="004B3B50" w:rsidP="004B3B50">
      <w:pPr>
        <w:ind w:firstLine="709"/>
        <w:jc w:val="both"/>
      </w:pPr>
      <w:r w:rsidRPr="00453FEF">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14:paraId="4F39A356" w14:textId="77777777" w:rsidR="004B3B50" w:rsidRPr="00453FEF" w:rsidRDefault="004B3B50" w:rsidP="004B3B50">
      <w:pPr>
        <w:ind w:firstLine="709"/>
        <w:jc w:val="both"/>
      </w:pPr>
      <w:r w:rsidRPr="00453FEF">
        <w:rPr>
          <w:i/>
        </w:rPr>
        <w:t>Критерий оценивания</w:t>
      </w:r>
      <w:r w:rsidRPr="00453FEF">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14:paraId="713C0B88"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когда обучающийся демонстрирует полное понимание проблемы, все требования, предъявляемые к заданию выполнены.</w:t>
      </w:r>
    </w:p>
    <w:p w14:paraId="279352D3"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если обучающийся демонстрирует значительное понимание проблемы, все требования, предъявляемые к заданию выполнены.</w:t>
      </w:r>
    </w:p>
    <w:p w14:paraId="59DD2A37" w14:textId="77777777" w:rsidR="004B3B50" w:rsidRPr="00453FEF" w:rsidRDefault="004B3B50" w:rsidP="004B3B50">
      <w:pPr>
        <w:tabs>
          <w:tab w:val="left" w:pos="851"/>
        </w:tabs>
        <w:ind w:firstLine="709"/>
        <w:jc w:val="both"/>
      </w:pPr>
      <w:r w:rsidRPr="00453FEF">
        <w:t xml:space="preserve">Оценка </w:t>
      </w:r>
      <w:r w:rsidRPr="00453FEF">
        <w:rPr>
          <w:i/>
        </w:rPr>
        <w:t>«удовлетворительно»</w:t>
      </w:r>
      <w:r w:rsidRPr="00453FEF">
        <w:t xml:space="preserve"> ставится, если обучающийся, демонстрирует частичное понимание проблемы, большинство требований, предъявляемых к заданию, выполнены</w:t>
      </w:r>
    </w:p>
    <w:p w14:paraId="14A9575A" w14:textId="77777777" w:rsidR="004B3B50" w:rsidRPr="00453FEF" w:rsidRDefault="004B3B50" w:rsidP="004B3B50">
      <w:pPr>
        <w:tabs>
          <w:tab w:val="left" w:pos="851"/>
        </w:tabs>
        <w:ind w:firstLine="709"/>
        <w:jc w:val="both"/>
      </w:pPr>
      <w:r w:rsidRPr="00453FEF">
        <w:t xml:space="preserve">Оценка </w:t>
      </w:r>
      <w:r w:rsidRPr="00453FEF">
        <w:rPr>
          <w:i/>
        </w:rPr>
        <w:t>«неудовлетворительно»</w:t>
      </w:r>
      <w:r w:rsidRPr="00453FEF">
        <w:t xml:space="preserve"> ставится, если обучающийся демонстрирует непонимание проблемы, многие требования, предъявляемые к заданию, не выполнены.</w:t>
      </w:r>
    </w:p>
    <w:p w14:paraId="3F88C33B" w14:textId="77777777" w:rsidR="004B3B50" w:rsidRPr="00453FEF" w:rsidRDefault="004B3B50" w:rsidP="004B3B50">
      <w:pPr>
        <w:ind w:firstLine="709"/>
        <w:jc w:val="both"/>
        <w:rPr>
          <w:b/>
          <w:bCs/>
        </w:rPr>
      </w:pPr>
    </w:p>
    <w:p w14:paraId="7CB6765D" w14:textId="77777777" w:rsidR="004B3B50" w:rsidRPr="00453FEF" w:rsidRDefault="004B3B50" w:rsidP="004B3B50">
      <w:pPr>
        <w:ind w:firstLine="709"/>
        <w:jc w:val="both"/>
        <w:rPr>
          <w:b/>
        </w:rPr>
      </w:pPr>
      <w:r w:rsidRPr="00453FEF">
        <w:rPr>
          <w:b/>
          <w:bCs/>
        </w:rPr>
        <w:t xml:space="preserve">6. </w:t>
      </w:r>
      <w:r w:rsidRPr="00453FEF">
        <w:rPr>
          <w:b/>
        </w:rPr>
        <w:t>Исследовательский проект</w:t>
      </w:r>
    </w:p>
    <w:p w14:paraId="7EE7B602" w14:textId="77777777" w:rsidR="004B3B50" w:rsidRPr="00453FEF" w:rsidRDefault="004B3B50" w:rsidP="004B3B50">
      <w:pPr>
        <w:tabs>
          <w:tab w:val="center" w:pos="4536"/>
          <w:tab w:val="right" w:pos="9072"/>
        </w:tabs>
        <w:ind w:firstLine="709"/>
        <w:jc w:val="both"/>
      </w:pPr>
      <w:r w:rsidRPr="00453FEF">
        <w:rPr>
          <w:b/>
          <w:i/>
        </w:rPr>
        <w:tab/>
        <w:t>Исследовательский проект</w:t>
      </w:r>
      <w:r w:rsidRPr="00453FEF">
        <w:rPr>
          <w:b/>
        </w:rPr>
        <w:t xml:space="preserve"> – </w:t>
      </w:r>
      <w:r w:rsidRPr="00453FEF">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14:paraId="1A3E5E0B" w14:textId="77777777" w:rsidR="004B3B50" w:rsidRPr="00453FEF" w:rsidRDefault="004B3B50" w:rsidP="004B3B50">
      <w:pPr>
        <w:ind w:firstLine="709"/>
        <w:jc w:val="both"/>
      </w:pPr>
      <w:r w:rsidRPr="00453FEF">
        <w:t xml:space="preserve">Результаты выполнения исследовательского проекта оформляется в виде реферата (объем: 12-15 страниц. 14 шрифт, 1,5 интервал). </w:t>
      </w:r>
    </w:p>
    <w:p w14:paraId="65AA9473" w14:textId="77777777" w:rsidR="004B3B50" w:rsidRPr="00453FEF" w:rsidRDefault="004B3B50" w:rsidP="004B3B50">
      <w:pPr>
        <w:ind w:firstLine="709"/>
        <w:jc w:val="both"/>
      </w:pPr>
      <w:r w:rsidRPr="00453FEF">
        <w:rPr>
          <w:i/>
        </w:rPr>
        <w:t>Критерии оценивания</w:t>
      </w:r>
      <w:r w:rsidRPr="00453FEF">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14:paraId="5C0DF26B"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когда обучающийся демонстрирует полное понимание проблемы, все требования, предъявляемые к заданию выполнены.</w:t>
      </w:r>
    </w:p>
    <w:p w14:paraId="1E19C944"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если обучающийся демонстрирует значительное понимание проблемы, все требования, предъявляемые к заданию выполнены.</w:t>
      </w:r>
    </w:p>
    <w:p w14:paraId="5E4AF9BD" w14:textId="77777777" w:rsidR="004B3B50" w:rsidRPr="00453FEF" w:rsidRDefault="004B3B50" w:rsidP="004B3B50">
      <w:pPr>
        <w:tabs>
          <w:tab w:val="left" w:pos="851"/>
        </w:tabs>
        <w:ind w:firstLine="709"/>
        <w:jc w:val="both"/>
      </w:pPr>
      <w:r w:rsidRPr="00453FEF">
        <w:t xml:space="preserve">Оценка </w:t>
      </w:r>
      <w:r w:rsidRPr="00453FEF">
        <w:rPr>
          <w:i/>
        </w:rPr>
        <w:t>«удовлетворительно»</w:t>
      </w:r>
      <w:r w:rsidRPr="00453FEF">
        <w:t xml:space="preserve"> ставится, если обучающийся, демонстрирует частичное понимание проблемы, большинство требований, предъявляемых к заданию, выполнены</w:t>
      </w:r>
    </w:p>
    <w:p w14:paraId="7D5B9ECC" w14:textId="77777777" w:rsidR="004B3B50" w:rsidRPr="00453FEF" w:rsidRDefault="004B3B50" w:rsidP="004B3B50">
      <w:pPr>
        <w:tabs>
          <w:tab w:val="left" w:pos="851"/>
        </w:tabs>
        <w:ind w:firstLine="709"/>
        <w:jc w:val="both"/>
      </w:pPr>
      <w:r w:rsidRPr="00453FEF">
        <w:t xml:space="preserve">Оценка </w:t>
      </w:r>
      <w:r w:rsidRPr="00453FEF">
        <w:rPr>
          <w:i/>
        </w:rPr>
        <w:t>«неудовлетворительно»</w:t>
      </w:r>
      <w:r w:rsidRPr="00453FEF">
        <w:t xml:space="preserve"> ставится, если обучающийся демонстрирует непонимание проблемы, многие требования, предъявляемые к заданию, не выполнены.</w:t>
      </w:r>
    </w:p>
    <w:p w14:paraId="3EE801D4" w14:textId="77777777" w:rsidR="004B3B50" w:rsidRPr="00453FEF" w:rsidRDefault="004B3B50" w:rsidP="004B3B50">
      <w:pPr>
        <w:ind w:firstLine="709"/>
        <w:jc w:val="both"/>
        <w:rPr>
          <w:b/>
          <w:bCs/>
        </w:rPr>
      </w:pPr>
    </w:p>
    <w:p w14:paraId="659AF675" w14:textId="77777777" w:rsidR="004B3B50" w:rsidRPr="00453FEF" w:rsidRDefault="004B3B50" w:rsidP="004B3B50">
      <w:pPr>
        <w:ind w:firstLine="709"/>
        <w:jc w:val="both"/>
        <w:rPr>
          <w:i/>
          <w:iCs/>
          <w:spacing w:val="-4"/>
        </w:rPr>
      </w:pPr>
      <w:r w:rsidRPr="00453FEF">
        <w:rPr>
          <w:b/>
          <w:bCs/>
        </w:rPr>
        <w:t xml:space="preserve">7. </w:t>
      </w:r>
      <w:r w:rsidRPr="00453FEF">
        <w:rPr>
          <w:b/>
          <w:bCs/>
          <w:spacing w:val="-4"/>
        </w:rPr>
        <w:t>Информационный проект (презентация)</w:t>
      </w:r>
    </w:p>
    <w:p w14:paraId="04EDDB8C" w14:textId="77777777" w:rsidR="004B3B50" w:rsidRPr="00453FEF" w:rsidRDefault="004B3B50" w:rsidP="004B3B50">
      <w:pPr>
        <w:tabs>
          <w:tab w:val="center" w:pos="4536"/>
          <w:tab w:val="right" w:pos="9072"/>
        </w:tabs>
        <w:ind w:firstLine="709"/>
        <w:jc w:val="both"/>
        <w:rPr>
          <w:b/>
        </w:rPr>
      </w:pPr>
      <w:r w:rsidRPr="00453FEF">
        <w:rPr>
          <w:b/>
          <w:i/>
        </w:rPr>
        <w:t>Информационный проект</w:t>
      </w:r>
      <w:r w:rsidRPr="00453FEF">
        <w:rPr>
          <w:b/>
        </w:rPr>
        <w:t xml:space="preserve"> – </w:t>
      </w:r>
      <w:r w:rsidRPr="00453FEF">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 д. </w:t>
      </w:r>
    </w:p>
    <w:p w14:paraId="340C32B2" w14:textId="77777777" w:rsidR="004B3B50" w:rsidRPr="00453FEF" w:rsidRDefault="004B3B50" w:rsidP="004B3B50">
      <w:pPr>
        <w:ind w:firstLine="709"/>
        <w:jc w:val="both"/>
        <w:rPr>
          <w:bCs/>
          <w:spacing w:val="-4"/>
        </w:rPr>
      </w:pPr>
      <w:r w:rsidRPr="00453FEF">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14:paraId="5301B047" w14:textId="77777777" w:rsidR="004B3B50" w:rsidRPr="00453FEF" w:rsidRDefault="004B3B50" w:rsidP="004B3B50">
      <w:pPr>
        <w:ind w:firstLine="709"/>
        <w:jc w:val="both"/>
      </w:pPr>
      <w:r w:rsidRPr="00453FEF">
        <w:rPr>
          <w:i/>
        </w:rPr>
        <w:t xml:space="preserve">Критерии оценивания </w:t>
      </w:r>
      <w:r w:rsidRPr="00453FEF">
        <w:rPr>
          <w:bCs/>
          <w:spacing w:val="-4"/>
        </w:rPr>
        <w:t>- при</w:t>
      </w:r>
      <w:r w:rsidRPr="00453FEF">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14:paraId="02D476ED"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14:paraId="2BE3217D"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14:paraId="43888584" w14:textId="77777777" w:rsidR="004B3B50" w:rsidRPr="00453FEF" w:rsidRDefault="004B3B50" w:rsidP="004B3B50">
      <w:pPr>
        <w:tabs>
          <w:tab w:val="left" w:pos="851"/>
        </w:tabs>
        <w:ind w:firstLine="709"/>
        <w:jc w:val="both"/>
      </w:pPr>
      <w:r w:rsidRPr="00453FEF">
        <w:t xml:space="preserve">Оценка </w:t>
      </w:r>
      <w:r w:rsidRPr="00453FEF">
        <w:rPr>
          <w:i/>
        </w:rPr>
        <w:t>«удовлетворительно»</w:t>
      </w:r>
      <w:r w:rsidRPr="00453FEF">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14:paraId="6776DFE8" w14:textId="77777777" w:rsidR="004B3B50" w:rsidRPr="00453FEF" w:rsidRDefault="004B3B50" w:rsidP="004B3B50">
      <w:pPr>
        <w:pStyle w:val="a3"/>
        <w:ind w:left="0" w:firstLine="709"/>
        <w:jc w:val="both"/>
      </w:pPr>
      <w:r w:rsidRPr="00453FEF">
        <w:t xml:space="preserve">Оценка </w:t>
      </w:r>
      <w:r w:rsidRPr="00453FEF">
        <w:rPr>
          <w:i/>
        </w:rPr>
        <w:t>«неудовлетворительно»</w:t>
      </w:r>
      <w:r w:rsidRPr="00453FEF">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14:paraId="5678C802" w14:textId="77777777" w:rsidR="004B3B50" w:rsidRPr="00453FEF" w:rsidRDefault="004B3B50" w:rsidP="004B3B50">
      <w:pPr>
        <w:pStyle w:val="a3"/>
        <w:ind w:left="0" w:firstLine="709"/>
        <w:jc w:val="both"/>
        <w:rPr>
          <w:b/>
          <w:bCs/>
        </w:rPr>
      </w:pPr>
    </w:p>
    <w:p w14:paraId="729DD0D0" w14:textId="77777777" w:rsidR="004B3B50" w:rsidRPr="00453FEF" w:rsidRDefault="004B3B50" w:rsidP="004B3B50">
      <w:pPr>
        <w:pStyle w:val="a3"/>
        <w:ind w:left="0" w:firstLine="709"/>
        <w:jc w:val="both"/>
      </w:pPr>
      <w:r w:rsidRPr="00453FEF">
        <w:rPr>
          <w:b/>
          <w:bCs/>
        </w:rPr>
        <w:t xml:space="preserve">8. </w:t>
      </w:r>
      <w:r w:rsidRPr="00453FEF">
        <w:rPr>
          <w:b/>
        </w:rPr>
        <w:t>Дискуссионные процедуры</w:t>
      </w:r>
    </w:p>
    <w:p w14:paraId="2B609E78" w14:textId="77777777" w:rsidR="004B3B50" w:rsidRPr="00453FEF" w:rsidRDefault="004B3B50" w:rsidP="004B3B50">
      <w:pPr>
        <w:ind w:firstLine="567"/>
        <w:jc w:val="both"/>
      </w:pPr>
      <w:r w:rsidRPr="00453FEF">
        <w:rPr>
          <w:i/>
        </w:rPr>
        <w:t>Круглый стол, дискуссия, полемика, диспут, дебаты, мини-конференции</w:t>
      </w:r>
      <w:r w:rsidRPr="00453FEF">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14:paraId="34AC3271" w14:textId="77777777" w:rsidR="004B3B50" w:rsidRPr="00453FEF" w:rsidRDefault="004B3B50" w:rsidP="004B3B50">
      <w:pPr>
        <w:ind w:firstLine="567"/>
        <w:jc w:val="both"/>
      </w:pPr>
      <w:r w:rsidRPr="00453FEF">
        <w:t>Дискуссионные процедуры могут быть использованы для того, чтобы студенты:</w:t>
      </w:r>
    </w:p>
    <w:p w14:paraId="4D17F284" w14:textId="77777777" w:rsidR="004B3B50" w:rsidRPr="00453FEF" w:rsidRDefault="004B3B50" w:rsidP="004B3B50">
      <w:pPr>
        <w:ind w:firstLine="567"/>
        <w:jc w:val="both"/>
      </w:pPr>
      <w:r w:rsidRPr="00453FEF">
        <w:t>–лучше поняли усвояемый материал на фоне разнообразных позиций и мнений, не обязательно достигая общего мнения;</w:t>
      </w:r>
    </w:p>
    <w:p w14:paraId="2ABF8726" w14:textId="77777777" w:rsidR="004B3B50" w:rsidRPr="00453FEF" w:rsidRDefault="004B3B50" w:rsidP="004B3B50">
      <w:pPr>
        <w:ind w:firstLine="567"/>
        <w:jc w:val="both"/>
      </w:pPr>
      <w:r w:rsidRPr="00453FEF">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14:paraId="10B08470" w14:textId="77777777" w:rsidR="004B3B50" w:rsidRPr="00453FEF" w:rsidRDefault="004B3B50" w:rsidP="004B3B50">
      <w:pPr>
        <w:ind w:firstLine="567"/>
        <w:jc w:val="both"/>
      </w:pPr>
      <w:r w:rsidRPr="00453FEF">
        <w:t>– смогли согласовать свою позицию или действия относительно обсуждаемой проблемы.</w:t>
      </w:r>
    </w:p>
    <w:p w14:paraId="5ED5890A" w14:textId="6EAEE7FE" w:rsidR="004B3B50" w:rsidRPr="00453FEF" w:rsidRDefault="004B3B50" w:rsidP="004B3B50">
      <w:pPr>
        <w:tabs>
          <w:tab w:val="left" w:pos="567"/>
        </w:tabs>
        <w:ind w:firstLine="567"/>
        <w:jc w:val="both"/>
      </w:pPr>
      <w:r w:rsidRPr="00453FEF">
        <w:rPr>
          <w:i/>
        </w:rPr>
        <w:t xml:space="preserve">Критерии оценивания – </w:t>
      </w:r>
      <w:r w:rsidRPr="00453FEF">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14:paraId="40F721FE" w14:textId="77777777" w:rsidR="004B3B50" w:rsidRPr="00453FEF" w:rsidRDefault="004B3B50" w:rsidP="004B3B50">
      <w:pPr>
        <w:tabs>
          <w:tab w:val="left" w:pos="567"/>
        </w:tabs>
        <w:ind w:firstLine="567"/>
        <w:jc w:val="both"/>
      </w:pPr>
      <w:r w:rsidRPr="00453FEF">
        <w:t xml:space="preserve">Оценка </w:t>
      </w:r>
      <w:r w:rsidRPr="00453FEF">
        <w:rPr>
          <w:i/>
        </w:rPr>
        <w:t>«отличн</w:t>
      </w:r>
      <w:r w:rsidRPr="00453FEF">
        <w:t>о» ставится в случае, когда все требования выполнены в полном объеме.</w:t>
      </w:r>
    </w:p>
    <w:p w14:paraId="63DFF38C" w14:textId="77777777" w:rsidR="004B3B50" w:rsidRPr="00453FEF" w:rsidRDefault="004B3B50" w:rsidP="004B3B50">
      <w:pPr>
        <w:tabs>
          <w:tab w:val="left" w:pos="567"/>
        </w:tabs>
        <w:ind w:firstLine="567"/>
        <w:jc w:val="both"/>
      </w:pPr>
      <w:r w:rsidRPr="00453FEF">
        <w:t xml:space="preserve">Оценка </w:t>
      </w:r>
      <w:r w:rsidRPr="00453FEF">
        <w:rPr>
          <w:i/>
        </w:rPr>
        <w:t>«хорошо»</w:t>
      </w:r>
      <w:r w:rsidRPr="00453FEF">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14:paraId="218F3FBE" w14:textId="77777777" w:rsidR="004B3B50" w:rsidRPr="00453FEF" w:rsidRDefault="004B3B50" w:rsidP="004B3B50">
      <w:pPr>
        <w:tabs>
          <w:tab w:val="left" w:pos="851"/>
        </w:tabs>
        <w:ind w:firstLine="709"/>
        <w:jc w:val="both"/>
      </w:pPr>
      <w:r w:rsidRPr="00453FEF">
        <w:t xml:space="preserve">Оценка </w:t>
      </w:r>
      <w:r w:rsidRPr="00453FEF">
        <w:rPr>
          <w:i/>
        </w:rPr>
        <w:t>«удовлетворительно»</w:t>
      </w:r>
      <w:r w:rsidRPr="00453FEF">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14:paraId="0F8D157F" w14:textId="77777777" w:rsidR="004B3B50" w:rsidRPr="00453FEF" w:rsidRDefault="004B3B50" w:rsidP="004B3B50">
      <w:pPr>
        <w:tabs>
          <w:tab w:val="left" w:pos="851"/>
        </w:tabs>
        <w:ind w:firstLine="709"/>
        <w:jc w:val="both"/>
      </w:pPr>
      <w:r w:rsidRPr="00453FEF">
        <w:t xml:space="preserve">Оценка </w:t>
      </w:r>
      <w:r w:rsidRPr="00453FEF">
        <w:rPr>
          <w:i/>
        </w:rPr>
        <w:t>«неудовлетворительно»</w:t>
      </w:r>
      <w:r w:rsidRPr="00453FEF">
        <w:t xml:space="preserve"> ставится, если обучающиеся не понимают проблему, их высказывания не соответствуют заданным целям.</w:t>
      </w:r>
    </w:p>
    <w:p w14:paraId="327E68D4" w14:textId="77777777" w:rsidR="004B3B50" w:rsidRPr="00453FEF" w:rsidRDefault="004B3B50" w:rsidP="004B3B50">
      <w:pPr>
        <w:tabs>
          <w:tab w:val="left" w:pos="851"/>
        </w:tabs>
        <w:ind w:firstLine="709"/>
        <w:jc w:val="both"/>
        <w:rPr>
          <w:b/>
        </w:rPr>
      </w:pPr>
    </w:p>
    <w:p w14:paraId="36884FA1" w14:textId="77777777" w:rsidR="004B3B50" w:rsidRPr="00453FEF" w:rsidRDefault="004B3B50" w:rsidP="004B3B50">
      <w:pPr>
        <w:tabs>
          <w:tab w:val="left" w:pos="851"/>
        </w:tabs>
        <w:ind w:firstLine="709"/>
        <w:jc w:val="both"/>
        <w:rPr>
          <w:b/>
        </w:rPr>
      </w:pPr>
      <w:r w:rsidRPr="00453FEF">
        <w:rPr>
          <w:b/>
        </w:rPr>
        <w:t>9. Тестирование</w:t>
      </w:r>
    </w:p>
    <w:p w14:paraId="26639953" w14:textId="4B46F1A0" w:rsidR="004B3B50" w:rsidRPr="00453FEF" w:rsidRDefault="004B3B50" w:rsidP="004B3B50">
      <w:pPr>
        <w:tabs>
          <w:tab w:val="left" w:pos="851"/>
        </w:tabs>
        <w:jc w:val="both"/>
      </w:pPr>
      <w:r w:rsidRPr="00453FEF">
        <w:t>Является одним из средств контроля знаний</w:t>
      </w:r>
      <w:r w:rsidR="00A3034B">
        <w:t>,</w:t>
      </w:r>
      <w:r w:rsidRPr="00453FEF">
        <w:t xml:space="preserve"> обучающихся по дисциплине. </w:t>
      </w:r>
    </w:p>
    <w:p w14:paraId="55FDC3B7" w14:textId="77777777" w:rsidR="004B3B50" w:rsidRPr="00453FEF" w:rsidRDefault="004B3B50" w:rsidP="004B3B50">
      <w:r w:rsidRPr="00453FEF">
        <w:rPr>
          <w:i/>
        </w:rPr>
        <w:t xml:space="preserve">Критерии оценивания – </w:t>
      </w:r>
      <w:r w:rsidRPr="00453FEF">
        <w:t>правильный ответ на вопрос.</w:t>
      </w:r>
    </w:p>
    <w:p w14:paraId="034A3706" w14:textId="77777777" w:rsidR="004B3B50" w:rsidRPr="00453FEF" w:rsidRDefault="004B3B50" w:rsidP="004B3B50">
      <w:pPr>
        <w:jc w:val="both"/>
      </w:pPr>
      <w:r w:rsidRPr="00453FEF">
        <w:t xml:space="preserve">Оценка </w:t>
      </w:r>
      <w:r w:rsidRPr="00453FEF">
        <w:rPr>
          <w:i/>
        </w:rPr>
        <w:t>«отличн</w:t>
      </w:r>
      <w:r w:rsidRPr="00453FEF">
        <w:t>о» ставится в случае, если правильно выполнено 90-100% заданий.</w:t>
      </w:r>
    </w:p>
    <w:p w14:paraId="512D981A" w14:textId="77777777" w:rsidR="004B3B50" w:rsidRPr="00453FEF" w:rsidRDefault="004B3B50" w:rsidP="004B3B50">
      <w:pPr>
        <w:jc w:val="both"/>
      </w:pPr>
      <w:r w:rsidRPr="00453FEF">
        <w:t xml:space="preserve">Оценка </w:t>
      </w:r>
      <w:r w:rsidRPr="00453FEF">
        <w:rPr>
          <w:i/>
        </w:rPr>
        <w:t>«хорошо»</w:t>
      </w:r>
      <w:r w:rsidRPr="00453FEF">
        <w:t xml:space="preserve"> ставится, если правильно выполнено 70-89% заданий.</w:t>
      </w:r>
    </w:p>
    <w:p w14:paraId="5D30FCC1" w14:textId="77777777" w:rsidR="004B3B50" w:rsidRPr="00453FEF" w:rsidRDefault="004B3B50" w:rsidP="004B3B50">
      <w:pPr>
        <w:jc w:val="both"/>
      </w:pPr>
      <w:r w:rsidRPr="00453FEF">
        <w:t xml:space="preserve">Оценка </w:t>
      </w:r>
      <w:r w:rsidRPr="00453FEF">
        <w:rPr>
          <w:i/>
        </w:rPr>
        <w:t>«удовлетворительно»</w:t>
      </w:r>
      <w:r w:rsidRPr="00453FEF">
        <w:t xml:space="preserve"> ставится в случае, если правильно выполнено 50-69% заданий.</w:t>
      </w:r>
    </w:p>
    <w:p w14:paraId="3B5D6AC1" w14:textId="77777777" w:rsidR="004B3B50" w:rsidRPr="00453FEF" w:rsidRDefault="004B3B50" w:rsidP="004B3B50">
      <w:pPr>
        <w:jc w:val="both"/>
      </w:pPr>
      <w:r w:rsidRPr="00453FEF">
        <w:t xml:space="preserve"> Оценка </w:t>
      </w:r>
      <w:r w:rsidRPr="00453FEF">
        <w:rPr>
          <w:i/>
        </w:rPr>
        <w:t>«неудовлетворительно»</w:t>
      </w:r>
      <w:r w:rsidRPr="00453FEF">
        <w:t xml:space="preserve"> ставится, если правильно выполнено менее 50% заданий.</w:t>
      </w:r>
    </w:p>
    <w:p w14:paraId="09D54482" w14:textId="77777777" w:rsidR="004B3B50" w:rsidRPr="00453FEF" w:rsidRDefault="004B3B50" w:rsidP="004B3B50">
      <w:pPr>
        <w:pStyle w:val="a9"/>
        <w:ind w:firstLine="709"/>
        <w:jc w:val="both"/>
        <w:rPr>
          <w:b/>
          <w:sz w:val="24"/>
          <w:szCs w:val="24"/>
        </w:rPr>
      </w:pPr>
    </w:p>
    <w:p w14:paraId="55B1F343" w14:textId="77777777" w:rsidR="004B3B50" w:rsidRPr="00453FEF" w:rsidRDefault="004B3B50" w:rsidP="004B3B50">
      <w:pPr>
        <w:pStyle w:val="a9"/>
        <w:ind w:firstLine="709"/>
        <w:jc w:val="both"/>
        <w:rPr>
          <w:b/>
          <w:sz w:val="24"/>
          <w:szCs w:val="24"/>
        </w:rPr>
      </w:pPr>
      <w:r w:rsidRPr="00453FEF">
        <w:rPr>
          <w:b/>
          <w:sz w:val="24"/>
          <w:szCs w:val="24"/>
        </w:rPr>
        <w:t>10. Требование к письменному опросу (контрольной работе)</w:t>
      </w:r>
    </w:p>
    <w:p w14:paraId="26CE287C" w14:textId="77777777" w:rsidR="004B3B50" w:rsidRPr="00453FEF" w:rsidRDefault="004B3B50" w:rsidP="004B3B50">
      <w:pPr>
        <w:pStyle w:val="a9"/>
        <w:ind w:firstLine="709"/>
        <w:jc w:val="both"/>
        <w:rPr>
          <w:sz w:val="24"/>
          <w:szCs w:val="24"/>
        </w:rPr>
      </w:pPr>
      <w:r w:rsidRPr="00453FEF">
        <w:rPr>
          <w:sz w:val="24"/>
          <w:szCs w:val="24"/>
        </w:rPr>
        <w:t xml:space="preserve"> Оценивается не только глубина знаний поставленных вопросов, но и умение изложить письменно.</w:t>
      </w:r>
    </w:p>
    <w:p w14:paraId="4DF3DA0A" w14:textId="77777777" w:rsidR="004B3B50" w:rsidRPr="00453FEF" w:rsidRDefault="004B3B50" w:rsidP="004B3B50">
      <w:pPr>
        <w:pStyle w:val="a9"/>
        <w:ind w:firstLine="709"/>
        <w:jc w:val="both"/>
        <w:rPr>
          <w:sz w:val="24"/>
          <w:szCs w:val="24"/>
        </w:rPr>
      </w:pPr>
      <w:r w:rsidRPr="00453FEF">
        <w:rPr>
          <w:i/>
          <w:sz w:val="24"/>
          <w:szCs w:val="24"/>
        </w:rPr>
        <w:t xml:space="preserve">Критерии оценивания: </w:t>
      </w:r>
      <w:r w:rsidRPr="00453FEF">
        <w:rPr>
          <w:sz w:val="24"/>
          <w:szCs w:val="24"/>
        </w:rPr>
        <w:t>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14:paraId="1F0085EE"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когда соблюдены все критерии.</w:t>
      </w:r>
    </w:p>
    <w:p w14:paraId="721EBC32"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если обучающийся твердо знает материал, грамотно и по существу излагает его, знает практическую базу, но допускает несущественные погрешности.   </w:t>
      </w:r>
    </w:p>
    <w:p w14:paraId="2026C7F9" w14:textId="77777777" w:rsidR="004B3B50" w:rsidRPr="00453FEF" w:rsidRDefault="004B3B50" w:rsidP="004B3B50">
      <w:pPr>
        <w:tabs>
          <w:tab w:val="left" w:pos="851"/>
        </w:tabs>
        <w:ind w:firstLine="709"/>
        <w:jc w:val="both"/>
      </w:pPr>
      <w:r w:rsidRPr="00453FEF">
        <w:t xml:space="preserve">Оценка </w:t>
      </w:r>
      <w:r w:rsidRPr="00453FEF">
        <w:rPr>
          <w:i/>
        </w:rPr>
        <w:t>«удовлетворительно»</w:t>
      </w:r>
      <w:r w:rsidRPr="00453FEF">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14:paraId="0AD24E0A" w14:textId="77777777" w:rsidR="004B3B50" w:rsidRPr="00453FEF" w:rsidRDefault="004B3B50" w:rsidP="004B3B50">
      <w:pPr>
        <w:tabs>
          <w:tab w:val="left" w:pos="851"/>
        </w:tabs>
        <w:ind w:firstLine="709"/>
        <w:jc w:val="both"/>
      </w:pPr>
      <w:r w:rsidRPr="00453FEF">
        <w:t xml:space="preserve">Оценка </w:t>
      </w:r>
      <w:r w:rsidRPr="00453FEF">
        <w:rPr>
          <w:i/>
        </w:rPr>
        <w:t>«неудовлетворительно»</w:t>
      </w:r>
      <w:r w:rsidRPr="00453FEF">
        <w:t xml:space="preserve"> ставится, если обучающийся не отвечает на поставленные вопросы.</w:t>
      </w:r>
    </w:p>
    <w:p w14:paraId="41087A0C" w14:textId="77777777" w:rsidR="004B3B50" w:rsidRPr="00453FEF" w:rsidRDefault="004B3B50" w:rsidP="004B3B50">
      <w:pPr>
        <w:tabs>
          <w:tab w:val="left" w:pos="851"/>
        </w:tabs>
        <w:ind w:firstLine="709"/>
        <w:jc w:val="both"/>
      </w:pPr>
    </w:p>
    <w:p w14:paraId="5E2C22E1" w14:textId="77777777" w:rsidR="004B3B50" w:rsidRDefault="004B3B50" w:rsidP="00512A02">
      <w:pPr>
        <w:autoSpaceDE w:val="0"/>
        <w:autoSpaceDN w:val="0"/>
        <w:adjustRightInd w:val="0"/>
        <w:ind w:left="708"/>
        <w:jc w:val="both"/>
        <w:rPr>
          <w:b/>
          <w:bCs/>
          <w:i/>
          <w:iCs/>
        </w:rPr>
      </w:pPr>
    </w:p>
    <w:p w14:paraId="776FC546" w14:textId="44AD6977" w:rsidR="00512A02" w:rsidRPr="004B3B50" w:rsidRDefault="00512A02" w:rsidP="003856B7">
      <w:pPr>
        <w:pStyle w:val="a3"/>
        <w:numPr>
          <w:ilvl w:val="0"/>
          <w:numId w:val="6"/>
        </w:numPr>
        <w:jc w:val="center"/>
        <w:rPr>
          <w:b/>
          <w:bCs/>
          <w:iCs/>
        </w:rPr>
      </w:pPr>
      <w:r w:rsidRPr="004B3B50">
        <w:rPr>
          <w:b/>
          <w:bCs/>
          <w:iCs/>
        </w:rPr>
        <w:t>Перечень основной и дополнительной учебной литературы, необходимой для освоения дисциплины (модуля)</w:t>
      </w:r>
    </w:p>
    <w:p w14:paraId="15F00F3C" w14:textId="77777777" w:rsidR="00512A02" w:rsidRPr="00DC11F5" w:rsidRDefault="00512A02" w:rsidP="00512A02">
      <w:pPr>
        <w:autoSpaceDE w:val="0"/>
        <w:autoSpaceDN w:val="0"/>
        <w:adjustRightInd w:val="0"/>
        <w:ind w:left="708"/>
        <w:jc w:val="both"/>
        <w:rPr>
          <w:b/>
          <w:bCs/>
          <w:i/>
          <w:iCs/>
        </w:rPr>
      </w:pPr>
    </w:p>
    <w:p w14:paraId="35852D91" w14:textId="2300893D" w:rsidR="00512A02" w:rsidRPr="004B3B50" w:rsidRDefault="004B3B50" w:rsidP="00512A02">
      <w:pPr>
        <w:autoSpaceDE w:val="0"/>
        <w:autoSpaceDN w:val="0"/>
        <w:adjustRightInd w:val="0"/>
        <w:ind w:left="720"/>
        <w:rPr>
          <w:b/>
          <w:i/>
          <w:iCs/>
        </w:rPr>
      </w:pPr>
      <w:r w:rsidRPr="004B3B50">
        <w:rPr>
          <w:b/>
          <w:i/>
          <w:iCs/>
        </w:rPr>
        <w:t>8</w:t>
      </w:r>
      <w:r w:rsidR="00512A02" w:rsidRPr="004B3B50">
        <w:rPr>
          <w:b/>
          <w:i/>
          <w:iCs/>
        </w:rPr>
        <w:t>.1. Основная учебная литература:</w:t>
      </w:r>
    </w:p>
    <w:p w14:paraId="5131D310" w14:textId="77777777" w:rsidR="00512A02" w:rsidRDefault="00512A02" w:rsidP="00512A02">
      <w:pPr>
        <w:autoSpaceDE w:val="0"/>
        <w:autoSpaceDN w:val="0"/>
        <w:adjustRightInd w:val="0"/>
        <w:ind w:firstLine="426"/>
        <w:jc w:val="both"/>
        <w:rPr>
          <w:b/>
          <w:iCs/>
        </w:rPr>
      </w:pPr>
    </w:p>
    <w:p w14:paraId="7F7B0046" w14:textId="270004E9" w:rsidR="00512A02" w:rsidRPr="00B05124" w:rsidRDefault="00512A02" w:rsidP="00512A02">
      <w:pPr>
        <w:autoSpaceDE w:val="0"/>
        <w:autoSpaceDN w:val="0"/>
        <w:adjustRightInd w:val="0"/>
        <w:ind w:firstLine="426"/>
        <w:jc w:val="both"/>
        <w:rPr>
          <w:color w:val="000000"/>
          <w:shd w:val="clear" w:color="auto" w:fill="FFFFFF"/>
        </w:rPr>
      </w:pPr>
      <w:r w:rsidRPr="00B05124">
        <w:rPr>
          <w:color w:val="000000"/>
          <w:shd w:val="clear" w:color="auto" w:fill="FFFFFF"/>
        </w:rPr>
        <w:t>1.</w:t>
      </w:r>
      <w:r w:rsidRPr="00B05124">
        <w:rPr>
          <w:color w:val="000000"/>
          <w:shd w:val="clear" w:color="auto" w:fill="FFFFFF"/>
        </w:rPr>
        <w:tab/>
        <w:t xml:space="preserve">Баранова Н.М. Организация проектной деятельности в современных экономических условиях. В 2 частях. </w:t>
      </w:r>
      <w:proofErr w:type="gramStart"/>
      <w:r w:rsidRPr="00B05124">
        <w:rPr>
          <w:color w:val="000000"/>
          <w:shd w:val="clear" w:color="auto" w:fill="FFFFFF"/>
        </w:rPr>
        <w:t>Ч.1 :</w:t>
      </w:r>
      <w:proofErr w:type="gramEnd"/>
      <w:r w:rsidRPr="00B05124">
        <w:rPr>
          <w:color w:val="000000"/>
          <w:shd w:val="clear" w:color="auto" w:fill="FFFFFF"/>
        </w:rPr>
        <w:t xml:space="preserve"> учебно-методическое пособие / Баранова Н.М.. — Москва : Российский университет дружбы народов, 2018. — 64 c. — ISBN 978-5-209-08608-6 (ч.1), 978-5-209-08607-9. — </w:t>
      </w:r>
      <w:proofErr w:type="gramStart"/>
      <w:r w:rsidRPr="00B05124">
        <w:rPr>
          <w:color w:val="000000"/>
          <w:shd w:val="clear" w:color="auto" w:fill="FFFFFF"/>
        </w:rPr>
        <w:t>Текст :</w:t>
      </w:r>
      <w:proofErr w:type="gramEnd"/>
      <w:r w:rsidRPr="00B05124">
        <w:rPr>
          <w:color w:val="000000"/>
          <w:shd w:val="clear" w:color="auto" w:fill="FFFFFF"/>
        </w:rPr>
        <w:t xml:space="preserve"> электронный // Электронно-библиотечная система IPR BOOKS : [сайт]. — URL: </w:t>
      </w:r>
      <w:hyperlink r:id="rId8" w:history="1">
        <w:r w:rsidR="00B7708F" w:rsidRPr="00866C7D">
          <w:rPr>
            <w:rStyle w:val="a7"/>
            <w:shd w:val="clear" w:color="auto" w:fill="FFFFFF"/>
          </w:rPr>
          <w:t>http://www.iprbookshop.ru/104230.html</w:t>
        </w:r>
      </w:hyperlink>
      <w:r w:rsidR="00B7708F">
        <w:rPr>
          <w:color w:val="000000"/>
          <w:shd w:val="clear" w:color="auto" w:fill="FFFFFF"/>
        </w:rPr>
        <w:t xml:space="preserve"> </w:t>
      </w:r>
    </w:p>
    <w:p w14:paraId="2CC67A1D" w14:textId="77777777" w:rsidR="00512A02" w:rsidRPr="00B05124" w:rsidRDefault="00512A02" w:rsidP="00512A02">
      <w:pPr>
        <w:autoSpaceDE w:val="0"/>
        <w:autoSpaceDN w:val="0"/>
        <w:adjustRightInd w:val="0"/>
        <w:ind w:firstLine="426"/>
        <w:jc w:val="both"/>
        <w:rPr>
          <w:color w:val="000000"/>
          <w:shd w:val="clear" w:color="auto" w:fill="FFFFFF"/>
        </w:rPr>
      </w:pPr>
    </w:p>
    <w:p w14:paraId="5547679A" w14:textId="6159F542" w:rsidR="00512A02" w:rsidRPr="00B05124" w:rsidRDefault="00512A02" w:rsidP="00512A02">
      <w:pPr>
        <w:autoSpaceDE w:val="0"/>
        <w:autoSpaceDN w:val="0"/>
        <w:adjustRightInd w:val="0"/>
        <w:ind w:firstLine="426"/>
        <w:jc w:val="both"/>
        <w:rPr>
          <w:color w:val="000000"/>
          <w:shd w:val="clear" w:color="auto" w:fill="FFFFFF"/>
        </w:rPr>
      </w:pPr>
      <w:r w:rsidRPr="00B05124">
        <w:rPr>
          <w:color w:val="000000"/>
          <w:shd w:val="clear" w:color="auto" w:fill="FFFFFF"/>
        </w:rPr>
        <w:t>2.</w:t>
      </w:r>
      <w:r w:rsidRPr="00B05124">
        <w:rPr>
          <w:color w:val="000000"/>
          <w:shd w:val="clear" w:color="auto" w:fill="FFFFFF"/>
        </w:rPr>
        <w:tab/>
        <w:t xml:space="preserve">Баранова Н.М. Организация проектной деятельности в современных экономических условиях. В 2 частях. </w:t>
      </w:r>
      <w:proofErr w:type="gramStart"/>
      <w:r w:rsidRPr="00B05124">
        <w:rPr>
          <w:color w:val="000000"/>
          <w:shd w:val="clear" w:color="auto" w:fill="FFFFFF"/>
        </w:rPr>
        <w:t>Ч.2 :</w:t>
      </w:r>
      <w:proofErr w:type="gramEnd"/>
      <w:r w:rsidRPr="00B05124">
        <w:rPr>
          <w:color w:val="000000"/>
          <w:shd w:val="clear" w:color="auto" w:fill="FFFFFF"/>
        </w:rPr>
        <w:t xml:space="preserve"> учебно-методическое пособие / Баранова Н.М.. — Москва : Российский университет дружбы народов, 2018. — 68 c. — ISBN 978-5-209-08609-3 (ч.2), 978-5-209-08607-9. — </w:t>
      </w:r>
      <w:proofErr w:type="gramStart"/>
      <w:r w:rsidRPr="00B05124">
        <w:rPr>
          <w:color w:val="000000"/>
          <w:shd w:val="clear" w:color="auto" w:fill="FFFFFF"/>
        </w:rPr>
        <w:t>Текст :</w:t>
      </w:r>
      <w:proofErr w:type="gramEnd"/>
      <w:r w:rsidRPr="00B05124">
        <w:rPr>
          <w:color w:val="000000"/>
          <w:shd w:val="clear" w:color="auto" w:fill="FFFFFF"/>
        </w:rPr>
        <w:t xml:space="preserve"> электронный // Электронно-библиотечная система IPR BOOKS : [сайт]. — URL: </w:t>
      </w:r>
      <w:hyperlink r:id="rId9" w:history="1">
        <w:r w:rsidR="00B7708F" w:rsidRPr="00866C7D">
          <w:rPr>
            <w:rStyle w:val="a7"/>
            <w:shd w:val="clear" w:color="auto" w:fill="FFFFFF"/>
          </w:rPr>
          <w:t>http://www.iprbookshop.ru/104231.html</w:t>
        </w:r>
      </w:hyperlink>
      <w:r w:rsidR="00B7708F">
        <w:rPr>
          <w:color w:val="000000"/>
          <w:shd w:val="clear" w:color="auto" w:fill="FFFFFF"/>
        </w:rPr>
        <w:t xml:space="preserve"> </w:t>
      </w:r>
    </w:p>
    <w:p w14:paraId="2F5E5A36" w14:textId="77777777" w:rsidR="00512A02" w:rsidRPr="00B05124" w:rsidRDefault="00512A02" w:rsidP="00512A02">
      <w:pPr>
        <w:autoSpaceDE w:val="0"/>
        <w:autoSpaceDN w:val="0"/>
        <w:adjustRightInd w:val="0"/>
        <w:ind w:firstLine="426"/>
        <w:jc w:val="both"/>
        <w:rPr>
          <w:color w:val="000000"/>
          <w:shd w:val="clear" w:color="auto" w:fill="FFFFFF"/>
        </w:rPr>
      </w:pPr>
    </w:p>
    <w:p w14:paraId="51B7863C" w14:textId="4B6D7CE6" w:rsidR="00512A02" w:rsidRPr="00B05124" w:rsidRDefault="00512A02" w:rsidP="00512A02">
      <w:pPr>
        <w:autoSpaceDE w:val="0"/>
        <w:autoSpaceDN w:val="0"/>
        <w:adjustRightInd w:val="0"/>
        <w:ind w:firstLine="426"/>
        <w:jc w:val="both"/>
        <w:rPr>
          <w:color w:val="000000"/>
          <w:shd w:val="clear" w:color="auto" w:fill="FFFFFF"/>
        </w:rPr>
      </w:pPr>
      <w:r w:rsidRPr="00B05124">
        <w:rPr>
          <w:color w:val="000000"/>
          <w:shd w:val="clear" w:color="auto" w:fill="FFFFFF"/>
        </w:rPr>
        <w:t>3.</w:t>
      </w:r>
      <w:r w:rsidRPr="00B05124">
        <w:rPr>
          <w:color w:val="000000"/>
          <w:shd w:val="clear" w:color="auto" w:fill="FFFFFF"/>
        </w:rPr>
        <w:tab/>
        <w:t xml:space="preserve">Введение в проектную деятельность. Синергетический подход : учебное пособие / И.В. Кузнецова [и др.].. — </w:t>
      </w:r>
      <w:proofErr w:type="gramStart"/>
      <w:r w:rsidRPr="00B05124">
        <w:rPr>
          <w:color w:val="000000"/>
          <w:shd w:val="clear" w:color="auto" w:fill="FFFFFF"/>
        </w:rPr>
        <w:t>Саратов :</w:t>
      </w:r>
      <w:proofErr w:type="gramEnd"/>
      <w:r w:rsidRPr="00B05124">
        <w:rPr>
          <w:color w:val="000000"/>
          <w:shd w:val="clear" w:color="auto" w:fill="FFFFFF"/>
        </w:rPr>
        <w:t xml:space="preserve"> Вузовское образование, 2020. — 166 c. — ISBN 978-5-4487-0663-9. — </w:t>
      </w:r>
      <w:proofErr w:type="gramStart"/>
      <w:r w:rsidRPr="00B05124">
        <w:rPr>
          <w:color w:val="000000"/>
          <w:shd w:val="clear" w:color="auto" w:fill="FFFFFF"/>
        </w:rPr>
        <w:t>Текст :</w:t>
      </w:r>
      <w:proofErr w:type="gramEnd"/>
      <w:r w:rsidRPr="00B05124">
        <w:rPr>
          <w:color w:val="000000"/>
          <w:shd w:val="clear" w:color="auto" w:fill="FFFFFF"/>
        </w:rPr>
        <w:t xml:space="preserve"> электронный // Электронно-библиотечная система IPR BOOKS : [сайт]. — URL: </w:t>
      </w:r>
      <w:hyperlink r:id="rId10" w:history="1">
        <w:r w:rsidR="00B7708F" w:rsidRPr="00866C7D">
          <w:rPr>
            <w:rStyle w:val="a7"/>
            <w:shd w:val="clear" w:color="auto" w:fill="FFFFFF"/>
          </w:rPr>
          <w:t>http://www.iprbookshop.ru/92644.html</w:t>
        </w:r>
      </w:hyperlink>
      <w:r w:rsidR="00B7708F">
        <w:rPr>
          <w:color w:val="000000"/>
          <w:shd w:val="clear" w:color="auto" w:fill="FFFFFF"/>
        </w:rPr>
        <w:t xml:space="preserve"> </w:t>
      </w:r>
    </w:p>
    <w:p w14:paraId="08A5839E" w14:textId="77777777" w:rsidR="00512A02" w:rsidRPr="00B05124" w:rsidRDefault="00512A02" w:rsidP="00512A02">
      <w:pPr>
        <w:autoSpaceDE w:val="0"/>
        <w:autoSpaceDN w:val="0"/>
        <w:adjustRightInd w:val="0"/>
        <w:ind w:firstLine="426"/>
        <w:jc w:val="both"/>
        <w:rPr>
          <w:color w:val="000000"/>
          <w:shd w:val="clear" w:color="auto" w:fill="FFFFFF"/>
        </w:rPr>
      </w:pPr>
    </w:p>
    <w:p w14:paraId="50B6F361" w14:textId="1478C9D2" w:rsidR="00512A02" w:rsidRPr="00B05124" w:rsidRDefault="00512A02" w:rsidP="00512A02">
      <w:pPr>
        <w:autoSpaceDE w:val="0"/>
        <w:autoSpaceDN w:val="0"/>
        <w:adjustRightInd w:val="0"/>
        <w:ind w:firstLine="426"/>
        <w:jc w:val="both"/>
        <w:rPr>
          <w:color w:val="000000"/>
          <w:shd w:val="clear" w:color="auto" w:fill="FFFFFF"/>
        </w:rPr>
      </w:pPr>
      <w:r w:rsidRPr="00B05124">
        <w:rPr>
          <w:color w:val="000000"/>
          <w:shd w:val="clear" w:color="auto" w:fill="FFFFFF"/>
        </w:rPr>
        <w:t>4.</w:t>
      </w:r>
      <w:r w:rsidRPr="00B05124">
        <w:rPr>
          <w:color w:val="000000"/>
          <w:shd w:val="clear" w:color="auto" w:fill="FFFFFF"/>
        </w:rPr>
        <w:tab/>
        <w:t xml:space="preserve"> Организация проектной деятельности : учебное пособие / Л.М. </w:t>
      </w:r>
      <w:proofErr w:type="spellStart"/>
      <w:r w:rsidRPr="00B05124">
        <w:rPr>
          <w:color w:val="000000"/>
          <w:shd w:val="clear" w:color="auto" w:fill="FFFFFF"/>
        </w:rPr>
        <w:t>Тухбатуллина</w:t>
      </w:r>
      <w:proofErr w:type="spellEnd"/>
      <w:r w:rsidRPr="00B05124">
        <w:rPr>
          <w:color w:val="000000"/>
          <w:shd w:val="clear" w:color="auto" w:fill="FFFFFF"/>
        </w:rPr>
        <w:t xml:space="preserve"> [и др.].. — </w:t>
      </w:r>
      <w:proofErr w:type="gramStart"/>
      <w:r w:rsidRPr="00B05124">
        <w:rPr>
          <w:color w:val="000000"/>
          <w:shd w:val="clear" w:color="auto" w:fill="FFFFFF"/>
        </w:rPr>
        <w:t>Казань :</w:t>
      </w:r>
      <w:proofErr w:type="gramEnd"/>
      <w:r w:rsidRPr="00B05124">
        <w:rPr>
          <w:color w:val="000000"/>
          <w:shd w:val="clear" w:color="auto" w:fill="FFFFFF"/>
        </w:rPr>
        <w:t xml:space="preserve"> Казанский национальный исследовательский технологический университет, 2018. — 100 c. — ISBN 978-5-7882-2373-5. — </w:t>
      </w:r>
      <w:proofErr w:type="gramStart"/>
      <w:r w:rsidRPr="00B05124">
        <w:rPr>
          <w:color w:val="000000"/>
          <w:shd w:val="clear" w:color="auto" w:fill="FFFFFF"/>
        </w:rPr>
        <w:t>Текст :</w:t>
      </w:r>
      <w:proofErr w:type="gramEnd"/>
      <w:r w:rsidRPr="00B05124">
        <w:rPr>
          <w:color w:val="000000"/>
          <w:shd w:val="clear" w:color="auto" w:fill="FFFFFF"/>
        </w:rPr>
        <w:t xml:space="preserve"> электронный // Электронно-библиотечная система IPR BOOKS : [сайт]. — URL: </w:t>
      </w:r>
      <w:hyperlink r:id="rId11" w:history="1">
        <w:r w:rsidR="00B7708F" w:rsidRPr="00866C7D">
          <w:rPr>
            <w:rStyle w:val="a7"/>
            <w:shd w:val="clear" w:color="auto" w:fill="FFFFFF"/>
          </w:rPr>
          <w:t>http://www.iprbookshop.ru/96548.html</w:t>
        </w:r>
      </w:hyperlink>
      <w:r w:rsidR="00B7708F">
        <w:rPr>
          <w:color w:val="000000"/>
          <w:shd w:val="clear" w:color="auto" w:fill="FFFFFF"/>
        </w:rPr>
        <w:t xml:space="preserve"> </w:t>
      </w:r>
      <w:r w:rsidRPr="00B05124">
        <w:rPr>
          <w:color w:val="000000"/>
          <w:shd w:val="clear" w:color="auto" w:fill="FFFFFF"/>
        </w:rPr>
        <w:t xml:space="preserve"> </w:t>
      </w:r>
    </w:p>
    <w:p w14:paraId="632446CF" w14:textId="77777777" w:rsidR="00512A02" w:rsidRDefault="00512A02" w:rsidP="00512A02">
      <w:pPr>
        <w:autoSpaceDE w:val="0"/>
        <w:autoSpaceDN w:val="0"/>
        <w:adjustRightInd w:val="0"/>
        <w:ind w:firstLine="426"/>
        <w:jc w:val="both"/>
        <w:rPr>
          <w:color w:val="000000"/>
          <w:shd w:val="clear" w:color="auto" w:fill="FFFFFF"/>
        </w:rPr>
      </w:pPr>
    </w:p>
    <w:p w14:paraId="571040FE" w14:textId="1763071C" w:rsidR="00512A02" w:rsidRPr="004B3B50" w:rsidRDefault="004B3B50" w:rsidP="003856B7">
      <w:pPr>
        <w:pStyle w:val="a3"/>
        <w:numPr>
          <w:ilvl w:val="1"/>
          <w:numId w:val="20"/>
        </w:numPr>
        <w:rPr>
          <w:b/>
          <w:i/>
          <w:iCs/>
        </w:rPr>
      </w:pPr>
      <w:r>
        <w:rPr>
          <w:b/>
          <w:i/>
          <w:iCs/>
        </w:rPr>
        <w:t xml:space="preserve"> </w:t>
      </w:r>
      <w:r w:rsidR="00512A02" w:rsidRPr="004B3B50">
        <w:rPr>
          <w:b/>
          <w:i/>
          <w:iCs/>
        </w:rPr>
        <w:t>Дополнительная учебная литература:</w:t>
      </w:r>
    </w:p>
    <w:p w14:paraId="259A33DB" w14:textId="19C2AE7B" w:rsidR="00512A02" w:rsidRDefault="00512A02" w:rsidP="003856B7">
      <w:pPr>
        <w:pStyle w:val="a3"/>
        <w:numPr>
          <w:ilvl w:val="0"/>
          <w:numId w:val="9"/>
        </w:numPr>
        <w:ind w:left="0" w:firstLine="426"/>
        <w:jc w:val="both"/>
        <w:rPr>
          <w:color w:val="000000"/>
          <w:shd w:val="clear" w:color="auto" w:fill="FFFFFF"/>
        </w:rPr>
      </w:pPr>
      <w:r w:rsidRPr="00AD0EFC">
        <w:rPr>
          <w:color w:val="000000"/>
          <w:shd w:val="clear" w:color="auto" w:fill="FFFFFF"/>
        </w:rPr>
        <w:t xml:space="preserve">Кулешова Е.В. Управление рисками </w:t>
      </w:r>
      <w:proofErr w:type="gramStart"/>
      <w:r w:rsidRPr="00AD0EFC">
        <w:rPr>
          <w:color w:val="000000"/>
          <w:shd w:val="clear" w:color="auto" w:fill="FFFFFF"/>
        </w:rPr>
        <w:t>проектов :</w:t>
      </w:r>
      <w:proofErr w:type="gramEnd"/>
      <w:r w:rsidRPr="00AD0EFC">
        <w:rPr>
          <w:color w:val="000000"/>
          <w:shd w:val="clear" w:color="auto" w:fill="FFFFFF"/>
        </w:rPr>
        <w:t xml:space="preserve"> учебное пособие / Кулешова Е.В.. — Томск : Томский государственный университет систем управления и радиоэлектроники, Эль Контент, 2015. — 188 c. — ISBN 978-5-4332-0251-1. — </w:t>
      </w:r>
      <w:proofErr w:type="gramStart"/>
      <w:r w:rsidRPr="00AD0EFC">
        <w:rPr>
          <w:color w:val="000000"/>
          <w:shd w:val="clear" w:color="auto" w:fill="FFFFFF"/>
        </w:rPr>
        <w:t>Текст :</w:t>
      </w:r>
      <w:proofErr w:type="gramEnd"/>
      <w:r w:rsidRPr="00AD0EFC">
        <w:rPr>
          <w:color w:val="000000"/>
          <w:shd w:val="clear" w:color="auto" w:fill="FFFFFF"/>
        </w:rPr>
        <w:t xml:space="preserve"> электронный // Электронно-библиотечная система IPR BOOKS : [сайт]. — URL: </w:t>
      </w:r>
      <w:hyperlink r:id="rId12" w:history="1">
        <w:r w:rsidRPr="00AD737D">
          <w:rPr>
            <w:rStyle w:val="a7"/>
            <w:shd w:val="clear" w:color="auto" w:fill="FFFFFF"/>
          </w:rPr>
          <w:t>http://www.iprbookshop.ru/72205.html</w:t>
        </w:r>
      </w:hyperlink>
    </w:p>
    <w:p w14:paraId="002F6CF7" w14:textId="3CA594FB" w:rsidR="00512A02" w:rsidRPr="007B6E5E" w:rsidRDefault="00512A02" w:rsidP="003856B7">
      <w:pPr>
        <w:pStyle w:val="a3"/>
        <w:numPr>
          <w:ilvl w:val="0"/>
          <w:numId w:val="9"/>
        </w:numPr>
        <w:ind w:left="0" w:firstLine="426"/>
        <w:jc w:val="both"/>
        <w:rPr>
          <w:rStyle w:val="a7"/>
          <w:color w:val="000000"/>
          <w:u w:val="none"/>
          <w:shd w:val="clear" w:color="auto" w:fill="FFFFFF"/>
        </w:rPr>
      </w:pPr>
      <w:r w:rsidRPr="00AD0EFC">
        <w:rPr>
          <w:color w:val="000000"/>
          <w:shd w:val="clear" w:color="auto" w:fill="FFFFFF"/>
        </w:rPr>
        <w:t xml:space="preserve">Организация проектной </w:t>
      </w:r>
      <w:proofErr w:type="gramStart"/>
      <w:r w:rsidRPr="00AD0EFC">
        <w:rPr>
          <w:color w:val="000000"/>
          <w:shd w:val="clear" w:color="auto" w:fill="FFFFFF"/>
        </w:rPr>
        <w:t>деятельности :</w:t>
      </w:r>
      <w:proofErr w:type="gramEnd"/>
      <w:r w:rsidRPr="00AD0EFC">
        <w:rPr>
          <w:color w:val="000000"/>
          <w:shd w:val="clear" w:color="auto" w:fill="FFFFFF"/>
        </w:rPr>
        <w:t xml:space="preserve"> учебное пособие / Л.М. </w:t>
      </w:r>
      <w:proofErr w:type="spellStart"/>
      <w:r w:rsidRPr="00AD0EFC">
        <w:rPr>
          <w:color w:val="000000"/>
          <w:shd w:val="clear" w:color="auto" w:fill="FFFFFF"/>
        </w:rPr>
        <w:t>Тухбатуллина</w:t>
      </w:r>
      <w:proofErr w:type="spellEnd"/>
      <w:r w:rsidRPr="00AD0EFC">
        <w:rPr>
          <w:color w:val="000000"/>
          <w:shd w:val="clear" w:color="auto" w:fill="FFFFFF"/>
        </w:rPr>
        <w:t xml:space="preserve"> [и др.].. — </w:t>
      </w:r>
      <w:proofErr w:type="gramStart"/>
      <w:r w:rsidRPr="00AD0EFC">
        <w:rPr>
          <w:color w:val="000000"/>
          <w:shd w:val="clear" w:color="auto" w:fill="FFFFFF"/>
        </w:rPr>
        <w:t>Казань :</w:t>
      </w:r>
      <w:proofErr w:type="gramEnd"/>
      <w:r w:rsidRPr="00AD0EFC">
        <w:rPr>
          <w:color w:val="000000"/>
          <w:shd w:val="clear" w:color="auto" w:fill="FFFFFF"/>
        </w:rPr>
        <w:t xml:space="preserve"> Казанский национальный исследовательский технологический университет, 2018. — 100 c. — ISBN 978-5-7882-2373-5. — </w:t>
      </w:r>
      <w:proofErr w:type="gramStart"/>
      <w:r w:rsidRPr="00AD0EFC">
        <w:rPr>
          <w:color w:val="000000"/>
          <w:shd w:val="clear" w:color="auto" w:fill="FFFFFF"/>
        </w:rPr>
        <w:t>Текст :</w:t>
      </w:r>
      <w:proofErr w:type="gramEnd"/>
      <w:r w:rsidRPr="00AD0EFC">
        <w:rPr>
          <w:color w:val="000000"/>
          <w:shd w:val="clear" w:color="auto" w:fill="FFFFFF"/>
        </w:rPr>
        <w:t xml:space="preserve"> электронный // Электронно-библиотечная система IPR BOOKS : [сайт]. — URL: </w:t>
      </w:r>
      <w:hyperlink r:id="rId13" w:history="1">
        <w:r w:rsidR="0068610E" w:rsidRPr="008D2D1A">
          <w:rPr>
            <w:rStyle w:val="a7"/>
            <w:shd w:val="clear" w:color="auto" w:fill="FFFFFF"/>
          </w:rPr>
          <w:t>http://www.iprbookshop.ru/96548.html</w:t>
        </w:r>
      </w:hyperlink>
    </w:p>
    <w:p w14:paraId="3751310F" w14:textId="77777777" w:rsidR="007B6E5E" w:rsidRDefault="007B6E5E" w:rsidP="007B6E5E">
      <w:pPr>
        <w:pStyle w:val="a3"/>
        <w:ind w:left="426"/>
        <w:jc w:val="both"/>
        <w:rPr>
          <w:color w:val="000000"/>
          <w:shd w:val="clear" w:color="auto" w:fill="FFFFFF"/>
        </w:rPr>
      </w:pPr>
    </w:p>
    <w:p w14:paraId="6A5593D1" w14:textId="5EF2E498" w:rsidR="00512A02" w:rsidRPr="004B3B50" w:rsidRDefault="00512A02" w:rsidP="003856B7">
      <w:pPr>
        <w:pStyle w:val="a3"/>
        <w:numPr>
          <w:ilvl w:val="1"/>
          <w:numId w:val="20"/>
        </w:numPr>
        <w:tabs>
          <w:tab w:val="left" w:pos="1701"/>
        </w:tabs>
        <w:jc w:val="both"/>
        <w:rPr>
          <w:b/>
          <w:i/>
          <w:iCs/>
        </w:rPr>
      </w:pPr>
      <w:r w:rsidRPr="004B3B50">
        <w:rPr>
          <w:b/>
          <w:i/>
          <w:iCs/>
        </w:rPr>
        <w:t xml:space="preserve">Периодические издания </w:t>
      </w:r>
    </w:p>
    <w:p w14:paraId="666534C7" w14:textId="19494ECD" w:rsidR="00512A02" w:rsidRPr="000B66F0" w:rsidRDefault="00512A02" w:rsidP="004B3B50">
      <w:pPr>
        <w:numPr>
          <w:ilvl w:val="0"/>
          <w:numId w:val="3"/>
        </w:numPr>
        <w:shd w:val="clear" w:color="auto" w:fill="FFFFFF"/>
        <w:ind w:left="0" w:firstLine="709"/>
        <w:jc w:val="both"/>
      </w:pPr>
      <w:r>
        <w:t>Лидерство и менеджмент» Международный научно-практический журнал, включен в РИНЦ, импакт-фактор РИНЦ - 0,551, включен в Перечень ВАК</w:t>
      </w:r>
    </w:p>
    <w:p w14:paraId="3C5B0754" w14:textId="77777777" w:rsidR="00512A02" w:rsidRPr="00707077" w:rsidRDefault="00512A02" w:rsidP="004B3B50">
      <w:pPr>
        <w:numPr>
          <w:ilvl w:val="0"/>
          <w:numId w:val="3"/>
        </w:numPr>
        <w:shd w:val="clear" w:color="auto" w:fill="FFFFFF"/>
        <w:ind w:left="0" w:firstLine="709"/>
        <w:jc w:val="both"/>
      </w:pPr>
      <w:r>
        <w:t>«Экономика, предпринимательство и право» Международный научно-практический журнал, выпускается с 2011 года, импакт-фактор РИНЦ - 0,602, включен в Перечень ВАК</w:t>
      </w:r>
    </w:p>
    <w:p w14:paraId="09E96BC1" w14:textId="77777777" w:rsidR="00512A02" w:rsidRPr="000B66F0" w:rsidRDefault="00512A02" w:rsidP="004B3B50">
      <w:pPr>
        <w:numPr>
          <w:ilvl w:val="0"/>
          <w:numId w:val="3"/>
        </w:numPr>
        <w:shd w:val="clear" w:color="auto" w:fill="FFFFFF"/>
        <w:ind w:left="0" w:firstLine="709"/>
        <w:jc w:val="both"/>
      </w:pPr>
      <w:r>
        <w:t>Вестник Алтайской академии экономики и права Print ISSN 1818-4057 Online ISSN 2226-3977, включен в Перечень ВАК</w:t>
      </w:r>
    </w:p>
    <w:p w14:paraId="5AD7711A" w14:textId="77777777" w:rsidR="00512A02" w:rsidRPr="00DC11F5" w:rsidRDefault="00512A02" w:rsidP="00512A02">
      <w:pPr>
        <w:autoSpaceDE w:val="0"/>
        <w:autoSpaceDN w:val="0"/>
        <w:adjustRightInd w:val="0"/>
        <w:ind w:firstLine="709"/>
        <w:jc w:val="both"/>
        <w:rPr>
          <w:b/>
          <w:bCs/>
        </w:rPr>
      </w:pPr>
    </w:p>
    <w:p w14:paraId="161ACFCF" w14:textId="5924E440" w:rsidR="00512A02" w:rsidRPr="004B3B50" w:rsidRDefault="00512A02" w:rsidP="003856B7">
      <w:pPr>
        <w:pStyle w:val="a3"/>
        <w:numPr>
          <w:ilvl w:val="0"/>
          <w:numId w:val="20"/>
        </w:numPr>
        <w:jc w:val="center"/>
        <w:rPr>
          <w:b/>
          <w:bCs/>
          <w:iCs/>
        </w:rPr>
      </w:pPr>
      <w:r w:rsidRPr="004B3B50">
        <w:rPr>
          <w:b/>
          <w:bCs/>
          <w:iCs/>
        </w:rPr>
        <w:t>Перечень ресурсов информационно-телекоммуникационной сети "Интернет" (далее - сеть "Интернет"), необходимых для освоения дисциплины (модуля)</w:t>
      </w:r>
    </w:p>
    <w:p w14:paraId="6152DBF6" w14:textId="77777777" w:rsidR="004B3B50" w:rsidRPr="00DC11F5" w:rsidRDefault="004B3B50" w:rsidP="00512A02">
      <w:pPr>
        <w:autoSpaceDE w:val="0"/>
        <w:autoSpaceDN w:val="0"/>
        <w:adjustRightInd w:val="0"/>
        <w:ind w:firstLine="709"/>
        <w:jc w:val="both"/>
        <w:rPr>
          <w:b/>
          <w:bCs/>
          <w:i/>
          <w:iCs/>
        </w:rPr>
      </w:pPr>
    </w:p>
    <w:p w14:paraId="1DA2F81E" w14:textId="77777777" w:rsidR="00512A02" w:rsidRDefault="009E4076" w:rsidP="000C711F">
      <w:pPr>
        <w:widowControl w:val="0"/>
        <w:autoSpaceDE w:val="0"/>
        <w:autoSpaceDN w:val="0"/>
        <w:adjustRightInd w:val="0"/>
        <w:jc w:val="both"/>
        <w:rPr>
          <w:shd w:val="clear" w:color="auto" w:fill="FFFFFF"/>
        </w:rPr>
      </w:pPr>
      <w:hyperlink r:id="rId14" w:history="1">
        <w:r w:rsidR="00512A02" w:rsidRPr="00DC11F5">
          <w:rPr>
            <w:rStyle w:val="a7"/>
            <w:shd w:val="clear" w:color="auto" w:fill="FFFFFF"/>
          </w:rPr>
          <w:t>www.iprbookshop.ru</w:t>
        </w:r>
      </w:hyperlink>
      <w:r w:rsidR="00512A02" w:rsidRPr="00DC11F5">
        <w:rPr>
          <w:shd w:val="clear" w:color="auto" w:fill="FFFFFF"/>
        </w:rPr>
        <w:t xml:space="preserve">  - электронно-библиотечная система</w:t>
      </w:r>
    </w:p>
    <w:p w14:paraId="1015480E" w14:textId="77777777" w:rsidR="00512A02" w:rsidRDefault="009E4076" w:rsidP="000C711F">
      <w:pPr>
        <w:autoSpaceDE w:val="0"/>
        <w:autoSpaceDN w:val="0"/>
        <w:adjustRightInd w:val="0"/>
        <w:jc w:val="both"/>
      </w:pPr>
      <w:hyperlink r:id="rId15" w:history="1">
        <w:r w:rsidR="00512A02" w:rsidRPr="00203799">
          <w:rPr>
            <w:rStyle w:val="a7"/>
          </w:rPr>
          <w:t>https://professionali.ru/info/about/</w:t>
        </w:r>
      </w:hyperlink>
      <w:r w:rsidR="00512A02">
        <w:t xml:space="preserve"> - информационный портал «</w:t>
      </w:r>
      <w:r w:rsidR="00512A02" w:rsidRPr="00873CED">
        <w:t>Профессионалы.ru</w:t>
      </w:r>
      <w:r w:rsidR="00512A02">
        <w:t>»</w:t>
      </w:r>
    </w:p>
    <w:p w14:paraId="1B79FA8F" w14:textId="77777777" w:rsidR="00512A02" w:rsidRDefault="009E4076" w:rsidP="000C711F">
      <w:pPr>
        <w:autoSpaceDE w:val="0"/>
        <w:autoSpaceDN w:val="0"/>
        <w:adjustRightInd w:val="0"/>
        <w:jc w:val="both"/>
      </w:pPr>
      <w:hyperlink r:id="rId16" w:history="1">
        <w:r w:rsidR="00512A02" w:rsidRPr="00203799">
          <w:rPr>
            <w:rStyle w:val="a7"/>
          </w:rPr>
          <w:t>https://pmmagazine.ru/</w:t>
        </w:r>
      </w:hyperlink>
      <w:r w:rsidR="00512A02">
        <w:t xml:space="preserve"> - информационно-аналитический журнал «Управление проектами»</w:t>
      </w:r>
    </w:p>
    <w:p w14:paraId="318DFFA4" w14:textId="77777777" w:rsidR="00512A02" w:rsidRDefault="009E4076" w:rsidP="000C711F">
      <w:pPr>
        <w:autoSpaceDE w:val="0"/>
        <w:autoSpaceDN w:val="0"/>
        <w:adjustRightInd w:val="0"/>
        <w:jc w:val="both"/>
      </w:pPr>
      <w:hyperlink r:id="rId17" w:history="1">
        <w:r w:rsidR="00512A02" w:rsidRPr="00203799">
          <w:rPr>
            <w:rStyle w:val="a7"/>
          </w:rPr>
          <w:t>https://sovnet.ru/</w:t>
        </w:r>
      </w:hyperlink>
      <w:r w:rsidR="00512A02">
        <w:t xml:space="preserve">  - </w:t>
      </w:r>
      <w:r w:rsidR="00512A02" w:rsidRPr="00873CED">
        <w:t>Национальная ассоциация управления проектами</w:t>
      </w:r>
    </w:p>
    <w:p w14:paraId="2F94F931" w14:textId="77777777" w:rsidR="00512A02" w:rsidRDefault="009E4076" w:rsidP="000C711F">
      <w:pPr>
        <w:autoSpaceDE w:val="0"/>
        <w:autoSpaceDN w:val="0"/>
        <w:adjustRightInd w:val="0"/>
        <w:jc w:val="both"/>
      </w:pPr>
      <w:hyperlink r:id="rId18" w:history="1">
        <w:r w:rsidR="00512A02" w:rsidRPr="00203799">
          <w:rPr>
            <w:rStyle w:val="a7"/>
          </w:rPr>
          <w:t>https://gb.ru/</w:t>
        </w:r>
      </w:hyperlink>
      <w:r w:rsidR="00512A02">
        <w:t xml:space="preserve"> - О</w:t>
      </w:r>
      <w:r w:rsidR="00512A02" w:rsidRPr="00861FB5">
        <w:t>бразовательная экосистема GEEKBRAINS</w:t>
      </w:r>
    </w:p>
    <w:p w14:paraId="012892A3" w14:textId="77777777" w:rsidR="00512A02" w:rsidRDefault="009E4076" w:rsidP="000C711F">
      <w:pPr>
        <w:autoSpaceDE w:val="0"/>
        <w:autoSpaceDN w:val="0"/>
        <w:adjustRightInd w:val="0"/>
        <w:jc w:val="both"/>
      </w:pPr>
      <w:hyperlink r:id="rId19" w:history="1">
        <w:r w:rsidR="00512A02" w:rsidRPr="00203799">
          <w:rPr>
            <w:rStyle w:val="a7"/>
          </w:rPr>
          <w:t>http://www.consultant.ru/</w:t>
        </w:r>
      </w:hyperlink>
      <w:r w:rsidR="00512A02">
        <w:t xml:space="preserve"> -  С</w:t>
      </w:r>
      <w:r w:rsidR="00512A02" w:rsidRPr="00A4431F">
        <w:t>правочн</w:t>
      </w:r>
      <w:r w:rsidR="00512A02">
        <w:t>ая</w:t>
      </w:r>
      <w:r w:rsidR="00512A02" w:rsidRPr="00A4431F">
        <w:t xml:space="preserve"> правов</w:t>
      </w:r>
      <w:r w:rsidR="00512A02">
        <w:t>ая</w:t>
      </w:r>
      <w:r w:rsidR="00512A02" w:rsidRPr="00A4431F">
        <w:t xml:space="preserve"> систем</w:t>
      </w:r>
      <w:r w:rsidR="00512A02">
        <w:t>а</w:t>
      </w:r>
      <w:r w:rsidR="00512A02" w:rsidRPr="00A4431F">
        <w:t xml:space="preserve"> </w:t>
      </w:r>
      <w:r w:rsidR="00512A02">
        <w:t>«</w:t>
      </w:r>
      <w:r w:rsidR="00512A02" w:rsidRPr="00A4431F">
        <w:t>КонсультантПлюс</w:t>
      </w:r>
      <w:r w:rsidR="00512A02">
        <w:t>»</w:t>
      </w:r>
    </w:p>
    <w:p w14:paraId="0C8E35C9" w14:textId="77777777" w:rsidR="00512A02" w:rsidRDefault="009E4076" w:rsidP="000C711F">
      <w:pPr>
        <w:autoSpaceDE w:val="0"/>
        <w:autoSpaceDN w:val="0"/>
        <w:adjustRightInd w:val="0"/>
        <w:jc w:val="both"/>
      </w:pPr>
      <w:hyperlink r:id="rId20" w:history="1">
        <w:r w:rsidR="00512A02" w:rsidRPr="00202F4A">
          <w:rPr>
            <w:rStyle w:val="a7"/>
            <w:lang w:val="en-US"/>
          </w:rPr>
          <w:t>https</w:t>
        </w:r>
        <w:r w:rsidR="00512A02" w:rsidRPr="00202F4A">
          <w:rPr>
            <w:rStyle w:val="a7"/>
          </w:rPr>
          <w:t>://</w:t>
        </w:r>
        <w:proofErr w:type="spellStart"/>
        <w:r w:rsidR="00512A02" w:rsidRPr="00202F4A">
          <w:rPr>
            <w:rStyle w:val="a7"/>
            <w:lang w:val="en-US"/>
          </w:rPr>
          <w:t>grebennikon</w:t>
        </w:r>
        <w:proofErr w:type="spellEnd"/>
        <w:r w:rsidR="00512A02" w:rsidRPr="00202F4A">
          <w:rPr>
            <w:rStyle w:val="a7"/>
          </w:rPr>
          <w:t>.</w:t>
        </w:r>
        <w:proofErr w:type="spellStart"/>
        <w:r w:rsidR="00512A02" w:rsidRPr="00202F4A">
          <w:rPr>
            <w:rStyle w:val="a7"/>
            <w:lang w:val="en-US"/>
          </w:rPr>
          <w:t>ru</w:t>
        </w:r>
        <w:proofErr w:type="spellEnd"/>
        <w:r w:rsidR="00512A02" w:rsidRPr="00202F4A">
          <w:rPr>
            <w:rStyle w:val="a7"/>
          </w:rPr>
          <w:t>/</w:t>
        </w:r>
      </w:hyperlink>
      <w:r w:rsidR="00512A02" w:rsidRPr="00202F4A">
        <w:t xml:space="preserve"> Электронная библиотека </w:t>
      </w:r>
      <w:proofErr w:type="spellStart"/>
      <w:r w:rsidR="00512A02" w:rsidRPr="00202F4A">
        <w:rPr>
          <w:lang w:val="en-US"/>
        </w:rPr>
        <w:t>Grebennikov</w:t>
      </w:r>
      <w:proofErr w:type="spellEnd"/>
      <w:r w:rsidR="00512A02" w:rsidRPr="00202F4A">
        <w:t xml:space="preserve"> </w:t>
      </w:r>
    </w:p>
    <w:p w14:paraId="23FDADE8" w14:textId="5B82E930" w:rsidR="001574C2" w:rsidRDefault="009E4076" w:rsidP="000C711F">
      <w:pPr>
        <w:autoSpaceDE w:val="0"/>
        <w:autoSpaceDN w:val="0"/>
        <w:adjustRightInd w:val="0"/>
        <w:jc w:val="both"/>
      </w:pPr>
      <w:hyperlink r:id="rId21" w:history="1">
        <w:r w:rsidR="001574C2" w:rsidRPr="008D2D1A">
          <w:rPr>
            <w:rStyle w:val="a7"/>
          </w:rPr>
          <w:t>https://dobro.ru/</w:t>
        </w:r>
      </w:hyperlink>
      <w:r w:rsidR="001574C2">
        <w:t xml:space="preserve"> </w:t>
      </w:r>
      <w:r w:rsidR="001574C2" w:rsidRPr="001574C2">
        <w:t xml:space="preserve">экосистема IT-сервисов  для развития </w:t>
      </w:r>
      <w:proofErr w:type="spellStart"/>
      <w:r w:rsidR="001574C2" w:rsidRPr="001574C2">
        <w:t>созидательнои</w:t>
      </w:r>
      <w:proofErr w:type="spellEnd"/>
      <w:r w:rsidR="001574C2" w:rsidRPr="001574C2">
        <w:t xml:space="preserve">̆ </w:t>
      </w:r>
      <w:proofErr w:type="spellStart"/>
      <w:r w:rsidR="001574C2" w:rsidRPr="001574C2">
        <w:t>гражданскои</w:t>
      </w:r>
      <w:proofErr w:type="spellEnd"/>
      <w:r w:rsidR="001574C2" w:rsidRPr="001574C2">
        <w:t>̆ активности</w:t>
      </w:r>
    </w:p>
    <w:p w14:paraId="21FFA721" w14:textId="69199966" w:rsidR="0013430B" w:rsidRPr="0013430B" w:rsidRDefault="009E4076" w:rsidP="000C711F">
      <w:pPr>
        <w:autoSpaceDE w:val="0"/>
        <w:autoSpaceDN w:val="0"/>
        <w:adjustRightInd w:val="0"/>
        <w:jc w:val="both"/>
      </w:pPr>
      <w:hyperlink r:id="rId22" w:history="1">
        <w:r w:rsidR="0013430B" w:rsidRPr="008D2D1A">
          <w:rPr>
            <w:rStyle w:val="a7"/>
          </w:rPr>
          <w:t>https://президентскиегранты.рф/public/application/cards</w:t>
        </w:r>
      </w:hyperlink>
      <w:r w:rsidR="0013430B">
        <w:t xml:space="preserve"> </w:t>
      </w:r>
      <w:r w:rsidR="0013430B" w:rsidRPr="0013430B">
        <w:t>сайт Фонда президентских грантов</w:t>
      </w:r>
    </w:p>
    <w:p w14:paraId="1B99EDE9" w14:textId="5342BF7B" w:rsidR="0013430B" w:rsidRPr="0013430B" w:rsidRDefault="009E4076" w:rsidP="000C711F">
      <w:pPr>
        <w:autoSpaceDE w:val="0"/>
        <w:autoSpaceDN w:val="0"/>
        <w:adjustRightInd w:val="0"/>
        <w:jc w:val="both"/>
      </w:pPr>
      <w:hyperlink r:id="rId23" w:history="1">
        <w:r w:rsidR="0013430B" w:rsidRPr="008D2D1A">
          <w:rPr>
            <w:rStyle w:val="a7"/>
            <w:lang w:val="en-US"/>
          </w:rPr>
          <w:t>https</w:t>
        </w:r>
        <w:r w:rsidR="0013430B" w:rsidRPr="008D2D1A">
          <w:rPr>
            <w:rStyle w:val="a7"/>
          </w:rPr>
          <w:t>://</w:t>
        </w:r>
        <w:proofErr w:type="spellStart"/>
        <w:r w:rsidR="0013430B" w:rsidRPr="008D2D1A">
          <w:rPr>
            <w:rStyle w:val="a7"/>
            <w:lang w:val="en-US"/>
          </w:rPr>
          <w:t>ofd</w:t>
        </w:r>
        <w:proofErr w:type="spellEnd"/>
        <w:r w:rsidR="0013430B" w:rsidRPr="008D2D1A">
          <w:rPr>
            <w:rStyle w:val="a7"/>
          </w:rPr>
          <w:t>.</w:t>
        </w:r>
        <w:proofErr w:type="spellStart"/>
        <w:r w:rsidR="0013430B" w:rsidRPr="008D2D1A">
          <w:rPr>
            <w:rStyle w:val="a7"/>
            <w:lang w:val="en-US"/>
          </w:rPr>
          <w:t>nalog</w:t>
        </w:r>
        <w:proofErr w:type="spellEnd"/>
        <w:r w:rsidR="0013430B" w:rsidRPr="008D2D1A">
          <w:rPr>
            <w:rStyle w:val="a7"/>
          </w:rPr>
          <w:t>.</w:t>
        </w:r>
        <w:proofErr w:type="spellStart"/>
        <w:r w:rsidR="0013430B" w:rsidRPr="008D2D1A">
          <w:rPr>
            <w:rStyle w:val="a7"/>
            <w:lang w:val="en-US"/>
          </w:rPr>
          <w:t>ru</w:t>
        </w:r>
        <w:proofErr w:type="spellEnd"/>
        <w:r w:rsidR="0013430B" w:rsidRPr="008D2D1A">
          <w:rPr>
            <w:rStyle w:val="a7"/>
          </w:rPr>
          <w:t>/</w:t>
        </w:r>
        <w:r w:rsidR="0013430B" w:rsidRPr="008D2D1A">
          <w:rPr>
            <w:rStyle w:val="a7"/>
            <w:lang w:val="en-US"/>
          </w:rPr>
          <w:t>search</w:t>
        </w:r>
        <w:r w:rsidR="0013430B" w:rsidRPr="008D2D1A">
          <w:rPr>
            <w:rStyle w:val="a7"/>
          </w:rPr>
          <w:t>.</w:t>
        </w:r>
        <w:r w:rsidR="0013430B" w:rsidRPr="008D2D1A">
          <w:rPr>
            <w:rStyle w:val="a7"/>
            <w:lang w:val="en-US"/>
          </w:rPr>
          <w:t>html</w:t>
        </w:r>
        <w:r w:rsidR="0013430B" w:rsidRPr="008D2D1A">
          <w:rPr>
            <w:rStyle w:val="a7"/>
          </w:rPr>
          <w:t>?</w:t>
        </w:r>
        <w:r w:rsidR="0013430B" w:rsidRPr="008D2D1A">
          <w:rPr>
            <w:rStyle w:val="a7"/>
            <w:lang w:val="en-US"/>
          </w:rPr>
          <w:t>mode</w:t>
        </w:r>
        <w:r w:rsidR="0013430B" w:rsidRPr="008D2D1A">
          <w:rPr>
            <w:rStyle w:val="a7"/>
          </w:rPr>
          <w:t>=</w:t>
        </w:r>
        <w:r w:rsidR="0013430B" w:rsidRPr="008D2D1A">
          <w:rPr>
            <w:rStyle w:val="a7"/>
            <w:lang w:val="en-US"/>
          </w:rPr>
          <w:t>extended</w:t>
        </w:r>
      </w:hyperlink>
      <w:r w:rsidR="0013430B" w:rsidRPr="0013430B">
        <w:t xml:space="preserve"> </w:t>
      </w:r>
      <w:r w:rsidR="0013430B">
        <w:t>Е</w:t>
      </w:r>
      <w:r w:rsidR="0013430B" w:rsidRPr="0013430B">
        <w:t>дин</w:t>
      </w:r>
      <w:r w:rsidR="0013430B">
        <w:t>ый</w:t>
      </w:r>
      <w:r w:rsidR="0013430B" w:rsidRPr="0013430B">
        <w:t xml:space="preserve"> реестр субъектов малого и среднего предпринимательства</w:t>
      </w:r>
    </w:p>
    <w:p w14:paraId="2F471634" w14:textId="4C2F3095" w:rsidR="0013430B" w:rsidRPr="0013430B" w:rsidRDefault="009E4076" w:rsidP="000C711F">
      <w:pPr>
        <w:autoSpaceDE w:val="0"/>
        <w:autoSpaceDN w:val="0"/>
        <w:adjustRightInd w:val="0"/>
        <w:jc w:val="both"/>
      </w:pPr>
      <w:hyperlink r:id="rId24" w:history="1">
        <w:r w:rsidR="000C711F" w:rsidRPr="008D2D1A">
          <w:rPr>
            <w:rStyle w:val="a7"/>
          </w:rPr>
          <w:t>https://soindex.ru/</w:t>
        </w:r>
      </w:hyperlink>
      <w:r w:rsidR="000C711F">
        <w:t xml:space="preserve">  Каталог предприятий, товаров и услуг социальных предпринимателей</w:t>
      </w:r>
    </w:p>
    <w:p w14:paraId="03629064" w14:textId="140C5DB6" w:rsidR="0013430B" w:rsidRPr="0013430B" w:rsidRDefault="009E4076" w:rsidP="000C711F">
      <w:pPr>
        <w:autoSpaceDE w:val="0"/>
        <w:autoSpaceDN w:val="0"/>
        <w:adjustRightInd w:val="0"/>
        <w:jc w:val="both"/>
      </w:pPr>
      <w:hyperlink r:id="rId25" w:history="1">
        <w:r w:rsidR="000C711F" w:rsidRPr="008D2D1A">
          <w:rPr>
            <w:rStyle w:val="a7"/>
          </w:rPr>
          <w:t>https://opora.ru/</w:t>
        </w:r>
      </w:hyperlink>
      <w:r w:rsidR="000C711F">
        <w:t xml:space="preserve"> </w:t>
      </w:r>
      <w:r w:rsidR="000C711F" w:rsidRPr="000C711F">
        <w:t>Общероссийская общественная организация малого и среднего предпринимательства «ОПОРА РОССИИ»</w:t>
      </w:r>
    </w:p>
    <w:p w14:paraId="46B206D5" w14:textId="77777777" w:rsidR="00512A02" w:rsidRPr="0013430B" w:rsidRDefault="00512A02" w:rsidP="00512A02">
      <w:pPr>
        <w:autoSpaceDE w:val="0"/>
        <w:autoSpaceDN w:val="0"/>
        <w:adjustRightInd w:val="0"/>
        <w:ind w:left="720"/>
        <w:rPr>
          <w:b/>
          <w:bCs/>
          <w:i/>
          <w:iCs/>
        </w:rPr>
      </w:pPr>
    </w:p>
    <w:p w14:paraId="36BD022B" w14:textId="17943D70" w:rsidR="00512A02" w:rsidRDefault="00512A02" w:rsidP="003856B7">
      <w:pPr>
        <w:pStyle w:val="a3"/>
        <w:numPr>
          <w:ilvl w:val="0"/>
          <w:numId w:val="20"/>
        </w:numPr>
        <w:tabs>
          <w:tab w:val="left" w:pos="6237"/>
        </w:tabs>
        <w:jc w:val="center"/>
        <w:rPr>
          <w:b/>
          <w:bCs/>
          <w:iCs/>
        </w:rPr>
      </w:pPr>
      <w:r w:rsidRPr="004B3B50">
        <w:rPr>
          <w:b/>
          <w:bCs/>
          <w:iCs/>
        </w:rPr>
        <w:t>Методические указания для обучающихся по освоению дисциплины (модуля)</w:t>
      </w:r>
    </w:p>
    <w:p w14:paraId="2D05B8A5" w14:textId="77777777" w:rsidR="004B3B50" w:rsidRPr="004B3B50" w:rsidRDefault="004B3B50" w:rsidP="004B3B50">
      <w:pPr>
        <w:pStyle w:val="a3"/>
        <w:tabs>
          <w:tab w:val="left" w:pos="6237"/>
        </w:tabs>
        <w:ind w:left="360"/>
        <w:rPr>
          <w:b/>
          <w:bCs/>
          <w:iCs/>
        </w:rPr>
      </w:pPr>
    </w:p>
    <w:p w14:paraId="0C08F342" w14:textId="77777777" w:rsidR="00512A02" w:rsidRPr="00DC11F5" w:rsidRDefault="00512A02" w:rsidP="00512A02">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14:paraId="4E68D0F7" w14:textId="77777777" w:rsidR="00512A02" w:rsidRPr="00DC11F5" w:rsidRDefault="00512A02" w:rsidP="00512A02">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14:paraId="26257118"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14:paraId="057065A3" w14:textId="708F390C"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r w:rsidR="00242DBB">
        <w:t xml:space="preserve"> и курсовых проектов</w:t>
      </w:r>
      <w:r w:rsidRPr="00DC11F5">
        <w:t>;</w:t>
      </w:r>
    </w:p>
    <w:p w14:paraId="43F7CF5E"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14:paraId="14DB28FC"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14:paraId="36C00B3D" w14:textId="77777777" w:rsidR="00512A02" w:rsidRPr="00DC11F5" w:rsidRDefault="00512A02" w:rsidP="00512A02">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14:paraId="007BE5C7" w14:textId="77777777" w:rsidR="00512A02" w:rsidRPr="00DC11F5" w:rsidRDefault="00512A02" w:rsidP="00512A02">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14:paraId="2C2AA2C4" w14:textId="77777777" w:rsidR="00512A02" w:rsidRPr="00DC11F5" w:rsidRDefault="00512A02" w:rsidP="00512A02">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14:paraId="7AB2F7C4"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14:paraId="3ED8193F"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14:paraId="034D4B80"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14:paraId="47561729" w14:textId="77777777" w:rsidR="00512A02" w:rsidRPr="00DC11F5" w:rsidRDefault="00512A02" w:rsidP="00512A02">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14:paraId="4CC35970" w14:textId="77777777" w:rsidR="00512A02" w:rsidRPr="00DC11F5" w:rsidRDefault="00512A02" w:rsidP="00512A02">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14:paraId="7D4AEA7C" w14:textId="1A144F21" w:rsidR="00512A02" w:rsidRPr="00DC11F5" w:rsidRDefault="00512A02" w:rsidP="00512A02">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14:paraId="3E129E38" w14:textId="77777777" w:rsidR="00512A02" w:rsidRPr="00DC11F5" w:rsidRDefault="00512A02" w:rsidP="00512A02">
      <w:pPr>
        <w:autoSpaceDE w:val="0"/>
        <w:autoSpaceDN w:val="0"/>
        <w:adjustRightInd w:val="0"/>
        <w:jc w:val="both"/>
      </w:pPr>
    </w:p>
    <w:p w14:paraId="6B4C97E4" w14:textId="77777777" w:rsidR="00512A02" w:rsidRPr="004B3B50" w:rsidRDefault="00512A02" w:rsidP="003856B7">
      <w:pPr>
        <w:numPr>
          <w:ilvl w:val="0"/>
          <w:numId w:val="20"/>
        </w:numPr>
        <w:autoSpaceDE w:val="0"/>
        <w:autoSpaceDN w:val="0"/>
        <w:adjustRightInd w:val="0"/>
        <w:ind w:left="0" w:firstLine="709"/>
        <w:jc w:val="center"/>
        <w:rPr>
          <w:b/>
          <w:bCs/>
          <w:iCs/>
        </w:rPr>
      </w:pPr>
      <w:r w:rsidRPr="004B3B50">
        <w:rPr>
          <w:b/>
          <w:bCs/>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14:paraId="746C05F4" w14:textId="77777777" w:rsidR="00512A02" w:rsidRPr="00DC11F5" w:rsidRDefault="00512A02" w:rsidP="00512A02">
      <w:pPr>
        <w:autoSpaceDE w:val="0"/>
        <w:autoSpaceDN w:val="0"/>
        <w:adjustRightInd w:val="0"/>
        <w:ind w:firstLine="709"/>
        <w:jc w:val="both"/>
        <w:rPr>
          <w:b/>
          <w:bCs/>
          <w:i/>
          <w:iCs/>
        </w:rPr>
      </w:pPr>
    </w:p>
    <w:p w14:paraId="6F2D52DB" w14:textId="77777777" w:rsidR="00512A02" w:rsidRPr="00DC11F5" w:rsidRDefault="00512A02" w:rsidP="00512A02">
      <w:pPr>
        <w:autoSpaceDE w:val="0"/>
        <w:autoSpaceDN w:val="0"/>
        <w:adjustRightInd w:val="0"/>
        <w:ind w:firstLine="709"/>
        <w:jc w:val="both"/>
        <w:rPr>
          <w:b/>
          <w:bCs/>
          <w:i/>
          <w:iCs/>
          <w:lang w:val="en-US"/>
        </w:rPr>
      </w:pPr>
      <w:r w:rsidRPr="00DC11F5">
        <w:rPr>
          <w:lang w:val="en-US"/>
        </w:rPr>
        <w:t>1.</w:t>
      </w:r>
      <w:r w:rsidRPr="00DC11F5">
        <w:t>Операционная</w:t>
      </w:r>
      <w:r w:rsidRPr="00D02D33">
        <w:rPr>
          <w:lang w:val="en-US"/>
        </w:rPr>
        <w:t xml:space="preserve"> </w:t>
      </w:r>
      <w:r w:rsidRPr="00DC11F5">
        <w:t>система</w:t>
      </w:r>
      <w:r w:rsidRPr="00DC11F5">
        <w:rPr>
          <w:lang w:val="en-US"/>
        </w:rPr>
        <w:t xml:space="preserve"> Microsoft Windows</w:t>
      </w:r>
    </w:p>
    <w:p w14:paraId="38D08715" w14:textId="77777777" w:rsidR="00512A02" w:rsidRPr="00DC11F5" w:rsidRDefault="00512A02" w:rsidP="00512A02">
      <w:pPr>
        <w:autoSpaceDE w:val="0"/>
        <w:autoSpaceDN w:val="0"/>
        <w:adjustRightInd w:val="0"/>
        <w:ind w:firstLine="709"/>
        <w:jc w:val="both"/>
        <w:rPr>
          <w:lang w:val="en-US"/>
        </w:rPr>
      </w:pPr>
      <w:r w:rsidRPr="00DC11F5">
        <w:rPr>
          <w:lang w:val="en-US"/>
        </w:rPr>
        <w:t xml:space="preserve">2.Microsoft Office </w:t>
      </w:r>
    </w:p>
    <w:p w14:paraId="32DAFD48" w14:textId="77777777" w:rsidR="00512A02" w:rsidRPr="00DC11F5" w:rsidRDefault="00512A02" w:rsidP="00512A02">
      <w:pPr>
        <w:autoSpaceDE w:val="0"/>
        <w:autoSpaceDN w:val="0"/>
        <w:adjustRightInd w:val="0"/>
        <w:ind w:firstLine="709"/>
        <w:jc w:val="both"/>
        <w:rPr>
          <w:lang w:val="en-US"/>
        </w:rPr>
      </w:pPr>
      <w:r w:rsidRPr="00DC11F5">
        <w:rPr>
          <w:lang w:val="en-US"/>
        </w:rPr>
        <w:t>3.</w:t>
      </w:r>
      <w:r w:rsidRPr="00DC11F5">
        <w:t>Антивирус</w:t>
      </w:r>
      <w:r w:rsidRPr="00DC11F5">
        <w:rPr>
          <w:lang w:val="en-US"/>
        </w:rPr>
        <w:t xml:space="preserve"> Kaspersky Endpoint Security</w:t>
      </w:r>
    </w:p>
    <w:p w14:paraId="16338608" w14:textId="77777777" w:rsidR="00512A02" w:rsidRPr="008B3563" w:rsidRDefault="00512A02" w:rsidP="00512A02">
      <w:pPr>
        <w:autoSpaceDE w:val="0"/>
        <w:autoSpaceDN w:val="0"/>
        <w:adjustRightInd w:val="0"/>
        <w:ind w:firstLine="709"/>
        <w:jc w:val="both"/>
        <w:rPr>
          <w:lang w:val="en-US"/>
        </w:rPr>
      </w:pPr>
      <w:r w:rsidRPr="008B3563">
        <w:rPr>
          <w:lang w:val="en-US"/>
        </w:rPr>
        <w:t>4.</w:t>
      </w:r>
      <w:r w:rsidRPr="00DC11F5">
        <w:t>Программа</w:t>
      </w:r>
      <w:r w:rsidRPr="008B3563">
        <w:rPr>
          <w:lang w:val="en-US"/>
        </w:rPr>
        <w:t xml:space="preserve"> </w:t>
      </w:r>
      <w:r w:rsidRPr="00DC11F5">
        <w:t>для</w:t>
      </w:r>
      <w:r w:rsidRPr="008B3563">
        <w:rPr>
          <w:lang w:val="en-US"/>
        </w:rPr>
        <w:t xml:space="preserve"> </w:t>
      </w:r>
      <w:r w:rsidRPr="00DC11F5">
        <w:t>работы</w:t>
      </w:r>
      <w:r w:rsidRPr="008B3563">
        <w:rPr>
          <w:lang w:val="en-US"/>
        </w:rPr>
        <w:t xml:space="preserve"> </w:t>
      </w:r>
      <w:r w:rsidRPr="00DC11F5">
        <w:t>с</w:t>
      </w:r>
      <w:r w:rsidRPr="008B3563">
        <w:rPr>
          <w:lang w:val="en-US"/>
        </w:rPr>
        <w:t xml:space="preserve"> </w:t>
      </w:r>
      <w:r w:rsidRPr="00DC11F5">
        <w:rPr>
          <w:lang w:val="en-US"/>
        </w:rPr>
        <w:t>pdf</w:t>
      </w:r>
      <w:r w:rsidRPr="008B3563">
        <w:rPr>
          <w:lang w:val="en-US"/>
        </w:rPr>
        <w:t xml:space="preserve"> </w:t>
      </w:r>
      <w:r w:rsidRPr="00DC11F5">
        <w:t>файлами</w:t>
      </w:r>
      <w:r w:rsidRPr="008B3563">
        <w:rPr>
          <w:lang w:val="en-US"/>
        </w:rPr>
        <w:t xml:space="preserve"> </w:t>
      </w:r>
      <w:r w:rsidRPr="00DC11F5">
        <w:rPr>
          <w:lang w:val="en-US"/>
        </w:rPr>
        <w:t>Adobe</w:t>
      </w:r>
      <w:r w:rsidRPr="008B3563">
        <w:rPr>
          <w:lang w:val="en-US"/>
        </w:rPr>
        <w:t xml:space="preserve"> </w:t>
      </w:r>
      <w:r w:rsidRPr="00DC11F5">
        <w:rPr>
          <w:lang w:val="en-US"/>
        </w:rPr>
        <w:t>Reader</w:t>
      </w:r>
    </w:p>
    <w:p w14:paraId="51A99056" w14:textId="77777777" w:rsidR="00512A02" w:rsidRPr="00DC11F5" w:rsidRDefault="00512A02" w:rsidP="00512A02">
      <w:pPr>
        <w:autoSpaceDE w:val="0"/>
        <w:autoSpaceDN w:val="0"/>
        <w:adjustRightInd w:val="0"/>
        <w:ind w:firstLine="709"/>
        <w:jc w:val="both"/>
      </w:pPr>
      <w:r w:rsidRPr="00DC11F5">
        <w:t>5.Архиватор 7-</w:t>
      </w:r>
      <w:r w:rsidRPr="00DC11F5">
        <w:rPr>
          <w:lang w:val="en-US"/>
        </w:rPr>
        <w:t>zip</w:t>
      </w:r>
    </w:p>
    <w:p w14:paraId="71130C41" w14:textId="77777777" w:rsidR="00512A02" w:rsidRPr="00DC11F5" w:rsidRDefault="00512A02" w:rsidP="00512A02">
      <w:pPr>
        <w:autoSpaceDE w:val="0"/>
        <w:autoSpaceDN w:val="0"/>
        <w:adjustRightInd w:val="0"/>
        <w:ind w:firstLine="709"/>
        <w:jc w:val="both"/>
      </w:pPr>
      <w:r w:rsidRPr="00DC11F5">
        <w:t>6.Справочно-правовая система Консультант</w:t>
      </w:r>
      <w:r>
        <w:t xml:space="preserve"> </w:t>
      </w:r>
      <w:r w:rsidRPr="00DC11F5">
        <w:t>Плюс</w:t>
      </w:r>
    </w:p>
    <w:p w14:paraId="02CA11BA" w14:textId="77777777" w:rsidR="00512A02" w:rsidRPr="00DC11F5" w:rsidRDefault="00512A02" w:rsidP="00512A02">
      <w:pPr>
        <w:autoSpaceDE w:val="0"/>
        <w:autoSpaceDN w:val="0"/>
        <w:adjustRightInd w:val="0"/>
        <w:ind w:firstLine="709"/>
        <w:jc w:val="both"/>
        <w:rPr>
          <w:b/>
          <w:bCs/>
          <w:i/>
          <w:iCs/>
        </w:rPr>
      </w:pPr>
      <w:r w:rsidRPr="00DC11F5">
        <w:t>7.Справочно-правовая система Гарант</w:t>
      </w:r>
    </w:p>
    <w:p w14:paraId="1D16C6A4" w14:textId="77777777" w:rsidR="00512A02" w:rsidRDefault="00512A02" w:rsidP="00512A02">
      <w:pPr>
        <w:autoSpaceDE w:val="0"/>
        <w:autoSpaceDN w:val="0"/>
        <w:adjustRightInd w:val="0"/>
        <w:ind w:firstLine="709"/>
        <w:jc w:val="both"/>
        <w:rPr>
          <w:b/>
          <w:bCs/>
          <w:i/>
          <w:iCs/>
        </w:rPr>
      </w:pPr>
    </w:p>
    <w:p w14:paraId="0DCF52A8" w14:textId="7BB06CB9" w:rsidR="00512A02" w:rsidRPr="004B3B50" w:rsidRDefault="00512A02" w:rsidP="004B3B50">
      <w:pPr>
        <w:autoSpaceDE w:val="0"/>
        <w:autoSpaceDN w:val="0"/>
        <w:adjustRightInd w:val="0"/>
        <w:ind w:firstLine="709"/>
        <w:jc w:val="center"/>
        <w:rPr>
          <w:b/>
          <w:bCs/>
          <w:iCs/>
        </w:rPr>
      </w:pPr>
      <w:r w:rsidRPr="004B3B50">
        <w:rPr>
          <w:b/>
          <w:bCs/>
          <w:iCs/>
        </w:rPr>
        <w:t>1</w:t>
      </w:r>
      <w:r w:rsidR="004B3B50" w:rsidRPr="004B3B50">
        <w:rPr>
          <w:b/>
          <w:bCs/>
          <w:iCs/>
        </w:rPr>
        <w:t>2</w:t>
      </w:r>
      <w:r w:rsidRPr="004B3B50">
        <w:rPr>
          <w:b/>
          <w:bCs/>
          <w:iCs/>
        </w:rPr>
        <w:t>.</w:t>
      </w:r>
      <w:r w:rsidR="00144FD3">
        <w:rPr>
          <w:b/>
          <w:bCs/>
          <w:iCs/>
        </w:rPr>
        <w:t xml:space="preserve"> </w:t>
      </w:r>
      <w:r w:rsidRPr="004B3B50">
        <w:rPr>
          <w:b/>
          <w:bCs/>
          <w:iCs/>
        </w:rPr>
        <w:t>Описание материально-технической базы, необходимой для осуществления образовательного процесса по дисциплине (модулю)</w:t>
      </w:r>
    </w:p>
    <w:p w14:paraId="65A2AFAD" w14:textId="77777777" w:rsidR="00512A02" w:rsidRPr="00DC11F5" w:rsidRDefault="00512A02" w:rsidP="00512A02">
      <w:pPr>
        <w:ind w:firstLine="709"/>
        <w:contextualSpacing/>
        <w:jc w:val="both"/>
      </w:pPr>
      <w:r w:rsidRPr="00DC11F5">
        <w:t>1.Проектор, ноутбук</w:t>
      </w:r>
    </w:p>
    <w:p w14:paraId="2D3A65FA" w14:textId="77777777" w:rsidR="00512A02" w:rsidRPr="00DC11F5" w:rsidRDefault="00512A02" w:rsidP="00512A02">
      <w:pPr>
        <w:ind w:firstLine="709"/>
        <w:contextualSpacing/>
        <w:jc w:val="both"/>
      </w:pPr>
      <w:r w:rsidRPr="00DC11F5">
        <w:t xml:space="preserve">2.Проекционный экран </w:t>
      </w:r>
    </w:p>
    <w:p w14:paraId="3466F167" w14:textId="77777777" w:rsidR="00512A02" w:rsidRPr="00DC11F5" w:rsidRDefault="00512A02" w:rsidP="00512A02">
      <w:pPr>
        <w:ind w:firstLine="709"/>
        <w:contextualSpacing/>
        <w:jc w:val="both"/>
      </w:pPr>
      <w:r w:rsidRPr="00DC11F5">
        <w:t>3.Колонки</w:t>
      </w:r>
    </w:p>
    <w:p w14:paraId="6C47BE21" w14:textId="77777777" w:rsidR="00512A02" w:rsidRPr="00DC11F5" w:rsidRDefault="00512A02" w:rsidP="00512A02">
      <w:pPr>
        <w:autoSpaceDE w:val="0"/>
        <w:autoSpaceDN w:val="0"/>
        <w:adjustRightInd w:val="0"/>
        <w:ind w:firstLine="709"/>
      </w:pPr>
    </w:p>
    <w:p w14:paraId="1755DD4B" w14:textId="3242E3BD" w:rsidR="00512A02" w:rsidRPr="004B3B50" w:rsidRDefault="004B3B50" w:rsidP="004B3B50">
      <w:pPr>
        <w:pStyle w:val="a3"/>
        <w:jc w:val="center"/>
        <w:rPr>
          <w:b/>
          <w:bCs/>
          <w:iCs/>
        </w:rPr>
      </w:pPr>
      <w:r w:rsidRPr="004B3B50">
        <w:rPr>
          <w:b/>
          <w:bCs/>
          <w:iCs/>
        </w:rPr>
        <w:t>13.</w:t>
      </w:r>
      <w:r w:rsidR="00512A02" w:rsidRPr="004B3B50">
        <w:rPr>
          <w:b/>
          <w:bCs/>
          <w:iCs/>
        </w:rPr>
        <w:t>Образовательные технологии, используемые при освоении дисциплины</w:t>
      </w:r>
    </w:p>
    <w:p w14:paraId="54174FE6" w14:textId="0A478E3C" w:rsidR="00512A02" w:rsidRPr="00DC11F5" w:rsidRDefault="00512A02" w:rsidP="00512A02">
      <w:pPr>
        <w:tabs>
          <w:tab w:val="center" w:pos="4536"/>
          <w:tab w:val="right" w:pos="9072"/>
        </w:tabs>
        <w:ind w:firstLine="709"/>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00144FD3">
        <w:rPr>
          <w:color w:val="000000"/>
        </w:rPr>
        <w:t xml:space="preserve">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14:paraId="1D61199A" w14:textId="77777777" w:rsidR="00512A02" w:rsidRPr="00DC11F5" w:rsidRDefault="00512A02" w:rsidP="00512A02">
      <w:pPr>
        <w:ind w:firstLine="709"/>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14:paraId="311FE3C4" w14:textId="77777777" w:rsidR="00512A02" w:rsidRPr="00DC11F5" w:rsidRDefault="00512A02" w:rsidP="00512A02">
      <w:pPr>
        <w:tabs>
          <w:tab w:val="center" w:pos="4536"/>
          <w:tab w:val="right" w:pos="9072"/>
        </w:tabs>
        <w:ind w:firstLine="709"/>
        <w:jc w:val="both"/>
      </w:pPr>
    </w:p>
    <w:p w14:paraId="2F71A03C" w14:textId="182C67C1" w:rsidR="00512A02" w:rsidRPr="004B3B50" w:rsidRDefault="00512A02" w:rsidP="00512A02">
      <w:pPr>
        <w:tabs>
          <w:tab w:val="center" w:pos="4536"/>
          <w:tab w:val="right" w:pos="9072"/>
        </w:tabs>
        <w:autoSpaceDE w:val="0"/>
        <w:autoSpaceDN w:val="0"/>
        <w:adjustRightInd w:val="0"/>
        <w:ind w:firstLine="709"/>
        <w:jc w:val="both"/>
        <w:rPr>
          <w:b/>
          <w:bCs/>
          <w:i/>
        </w:rPr>
      </w:pPr>
      <w:r w:rsidRPr="004B3B50">
        <w:rPr>
          <w:b/>
          <w:bCs/>
          <w:i/>
        </w:rPr>
        <w:t>1</w:t>
      </w:r>
      <w:r w:rsidR="004B3B50" w:rsidRPr="004B3B50">
        <w:rPr>
          <w:b/>
          <w:bCs/>
          <w:i/>
        </w:rPr>
        <w:t>3</w:t>
      </w:r>
      <w:r w:rsidRPr="004B3B50">
        <w:rPr>
          <w:b/>
          <w:bCs/>
          <w:i/>
        </w:rPr>
        <w:t>.1. В освоении учебной дисциплины используются следующие традиционные образовательные технологии:</w:t>
      </w:r>
    </w:p>
    <w:p w14:paraId="351CE2F5" w14:textId="77777777" w:rsidR="00512A02" w:rsidRPr="00DC11F5" w:rsidRDefault="00512A02" w:rsidP="00512A02">
      <w:pPr>
        <w:tabs>
          <w:tab w:val="center" w:pos="4536"/>
          <w:tab w:val="right" w:pos="9072"/>
        </w:tabs>
        <w:autoSpaceDE w:val="0"/>
        <w:autoSpaceDN w:val="0"/>
        <w:adjustRightInd w:val="0"/>
        <w:ind w:firstLine="709"/>
      </w:pPr>
      <w:r w:rsidRPr="00DC11F5">
        <w:t>- чтение проблемно-информационных лекций с использованием доски и видеоматериалов;</w:t>
      </w:r>
    </w:p>
    <w:p w14:paraId="303B9D95" w14:textId="77777777" w:rsidR="00512A02" w:rsidRPr="00DC11F5" w:rsidRDefault="00512A02" w:rsidP="00512A02">
      <w:pPr>
        <w:tabs>
          <w:tab w:val="center" w:pos="4536"/>
          <w:tab w:val="right" w:pos="9072"/>
        </w:tabs>
        <w:autoSpaceDE w:val="0"/>
        <w:autoSpaceDN w:val="0"/>
        <w:adjustRightInd w:val="0"/>
        <w:ind w:firstLine="709"/>
      </w:pPr>
      <w:r w:rsidRPr="00DC11F5">
        <w:t>- практические занятия;</w:t>
      </w:r>
    </w:p>
    <w:p w14:paraId="7A192907" w14:textId="77777777" w:rsidR="00512A02" w:rsidRPr="00DC11F5" w:rsidRDefault="00512A02" w:rsidP="00512A02">
      <w:pPr>
        <w:tabs>
          <w:tab w:val="center" w:pos="4536"/>
          <w:tab w:val="right" w:pos="9072"/>
        </w:tabs>
        <w:autoSpaceDE w:val="0"/>
        <w:autoSpaceDN w:val="0"/>
        <w:adjustRightInd w:val="0"/>
        <w:ind w:firstLine="709"/>
      </w:pPr>
      <w:r w:rsidRPr="00DC11F5">
        <w:t>- контрольные опросы;</w:t>
      </w:r>
    </w:p>
    <w:p w14:paraId="3247F1D2" w14:textId="77777777" w:rsidR="00512A02" w:rsidRPr="00DC11F5" w:rsidRDefault="00512A02" w:rsidP="00512A02">
      <w:pPr>
        <w:tabs>
          <w:tab w:val="center" w:pos="4536"/>
          <w:tab w:val="right" w:pos="9072"/>
        </w:tabs>
        <w:autoSpaceDE w:val="0"/>
        <w:autoSpaceDN w:val="0"/>
        <w:adjustRightInd w:val="0"/>
        <w:ind w:firstLine="709"/>
      </w:pPr>
      <w:r w:rsidRPr="00DC11F5">
        <w:t>- консультации;</w:t>
      </w:r>
    </w:p>
    <w:p w14:paraId="0D14DDEF" w14:textId="77777777" w:rsidR="00512A02" w:rsidRPr="00DC11F5" w:rsidRDefault="00512A02" w:rsidP="00512A02">
      <w:pPr>
        <w:tabs>
          <w:tab w:val="center" w:pos="4536"/>
          <w:tab w:val="right" w:pos="9072"/>
        </w:tabs>
        <w:autoSpaceDE w:val="0"/>
        <w:autoSpaceDN w:val="0"/>
        <w:adjustRightInd w:val="0"/>
        <w:ind w:firstLine="709"/>
      </w:pPr>
      <w:r w:rsidRPr="00DC11F5">
        <w:t>- самостоятельная работа с учебной литературой;</w:t>
      </w:r>
    </w:p>
    <w:p w14:paraId="7492C8BA" w14:textId="47B10C84" w:rsidR="00512A02" w:rsidRDefault="00512A02" w:rsidP="00512A02">
      <w:pPr>
        <w:tabs>
          <w:tab w:val="center" w:pos="4536"/>
          <w:tab w:val="right" w:pos="9072"/>
        </w:tabs>
        <w:autoSpaceDE w:val="0"/>
        <w:autoSpaceDN w:val="0"/>
        <w:adjustRightInd w:val="0"/>
        <w:ind w:firstLine="709"/>
      </w:pPr>
      <w:r w:rsidRPr="00DC11F5">
        <w:t>- подготовка и обсуждение</w:t>
      </w:r>
      <w:r>
        <w:t xml:space="preserve"> презентаций.</w:t>
      </w:r>
    </w:p>
    <w:p w14:paraId="6E3A09A1" w14:textId="77777777" w:rsidR="004B3B50" w:rsidRPr="003F4282" w:rsidRDefault="004B3B50" w:rsidP="00512A02">
      <w:pPr>
        <w:tabs>
          <w:tab w:val="center" w:pos="4536"/>
          <w:tab w:val="right" w:pos="9072"/>
        </w:tabs>
        <w:autoSpaceDE w:val="0"/>
        <w:autoSpaceDN w:val="0"/>
        <w:adjustRightInd w:val="0"/>
        <w:ind w:firstLine="709"/>
      </w:pPr>
    </w:p>
    <w:p w14:paraId="3E2B7C89" w14:textId="46AF21D0" w:rsidR="00512A02" w:rsidRPr="004B3B50" w:rsidRDefault="004B3B50" w:rsidP="00512A02">
      <w:pPr>
        <w:tabs>
          <w:tab w:val="center" w:pos="4536"/>
          <w:tab w:val="right" w:pos="9072"/>
        </w:tabs>
        <w:autoSpaceDE w:val="0"/>
        <w:autoSpaceDN w:val="0"/>
        <w:adjustRightInd w:val="0"/>
        <w:ind w:firstLine="709"/>
        <w:rPr>
          <w:b/>
          <w:bCs/>
          <w:i/>
        </w:rPr>
      </w:pPr>
      <w:r w:rsidRPr="004B3B50">
        <w:rPr>
          <w:b/>
          <w:bCs/>
          <w:i/>
        </w:rPr>
        <w:t>13</w:t>
      </w:r>
      <w:r w:rsidR="00512A02" w:rsidRPr="004B3B50">
        <w:rPr>
          <w:b/>
          <w:bCs/>
          <w:i/>
        </w:rPr>
        <w:t>.2. Активные и интерактивные методы и формы обучения</w:t>
      </w:r>
    </w:p>
    <w:p w14:paraId="25555C14" w14:textId="22966DA6" w:rsidR="00512A02" w:rsidRDefault="00512A02" w:rsidP="00512A02">
      <w:pPr>
        <w:tabs>
          <w:tab w:val="center" w:pos="851"/>
          <w:tab w:val="right" w:pos="9072"/>
        </w:tabs>
        <w:autoSpaceDE w:val="0"/>
        <w:autoSpaceDN w:val="0"/>
        <w:adjustRightInd w:val="0"/>
        <w:ind w:firstLine="709"/>
        <w:jc w:val="both"/>
      </w:pP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14:paraId="3EDAFDF2" w14:textId="77777777" w:rsidR="00512A02" w:rsidRPr="00DC11F5" w:rsidRDefault="00512A02" w:rsidP="00512A02">
      <w:pPr>
        <w:tabs>
          <w:tab w:val="center" w:pos="4536"/>
          <w:tab w:val="right" w:pos="9072"/>
        </w:tabs>
        <w:autoSpaceDE w:val="0"/>
        <w:autoSpaceDN w:val="0"/>
        <w:adjustRightInd w:val="0"/>
        <w:ind w:firstLine="709"/>
        <w:rPr>
          <w:i/>
          <w:iCs/>
        </w:rPr>
      </w:pPr>
      <w:r w:rsidRPr="00DC11F5">
        <w:rPr>
          <w:i/>
          <w:iCs/>
        </w:rPr>
        <w:t>- творческие задания;</w:t>
      </w:r>
    </w:p>
    <w:p w14:paraId="724CF032" w14:textId="77777777" w:rsidR="00512A02" w:rsidRDefault="00512A02" w:rsidP="00512A02">
      <w:pPr>
        <w:tabs>
          <w:tab w:val="center" w:pos="4536"/>
          <w:tab w:val="right" w:pos="9072"/>
        </w:tabs>
        <w:autoSpaceDE w:val="0"/>
        <w:autoSpaceDN w:val="0"/>
        <w:adjustRightInd w:val="0"/>
        <w:ind w:firstLine="709"/>
        <w:rPr>
          <w:i/>
          <w:iCs/>
        </w:rPr>
      </w:pPr>
      <w:r w:rsidRPr="00DC11F5">
        <w:rPr>
          <w:i/>
          <w:iCs/>
        </w:rPr>
        <w:t>- сообщения с анализом;</w:t>
      </w:r>
    </w:p>
    <w:p w14:paraId="0CA7B2B7" w14:textId="77777777" w:rsidR="00512A02" w:rsidRPr="00DC11F5" w:rsidRDefault="00512A02" w:rsidP="00512A02">
      <w:pPr>
        <w:tabs>
          <w:tab w:val="center" w:pos="4536"/>
          <w:tab w:val="right" w:pos="9072"/>
        </w:tabs>
        <w:autoSpaceDE w:val="0"/>
        <w:autoSpaceDN w:val="0"/>
        <w:adjustRightInd w:val="0"/>
        <w:ind w:firstLine="709"/>
        <w:rPr>
          <w:i/>
          <w:iCs/>
        </w:rPr>
      </w:pPr>
      <w:r>
        <w:rPr>
          <w:i/>
          <w:iCs/>
        </w:rPr>
        <w:t xml:space="preserve"> - </w:t>
      </w:r>
      <w:r w:rsidRPr="00DC11F5">
        <w:rPr>
          <w:i/>
          <w:iCs/>
        </w:rPr>
        <w:t>анализ проблемных ситуаций</w:t>
      </w:r>
    </w:p>
    <w:p w14:paraId="187FD666" w14:textId="28C9C736" w:rsidR="00512A02" w:rsidRDefault="00512A02" w:rsidP="00512A02">
      <w:pPr>
        <w:tabs>
          <w:tab w:val="center" w:pos="4536"/>
          <w:tab w:val="right" w:pos="9072"/>
        </w:tabs>
        <w:autoSpaceDE w:val="0"/>
        <w:autoSpaceDN w:val="0"/>
        <w:adjustRightInd w:val="0"/>
        <w:ind w:firstLine="709"/>
        <w:jc w:val="both"/>
        <w:rPr>
          <w:i/>
          <w:iCs/>
        </w:rPr>
      </w:pPr>
      <w:r w:rsidRPr="00C8171F">
        <w:rPr>
          <w:i/>
          <w:iCs/>
        </w:rPr>
        <w:t>-</w:t>
      </w:r>
      <w:r>
        <w:rPr>
          <w:i/>
          <w:iCs/>
        </w:rPr>
        <w:t>беседа</w:t>
      </w:r>
      <w:r w:rsidRPr="00DC11F5">
        <w:rPr>
          <w:i/>
          <w:iCs/>
        </w:rPr>
        <w:t>.</w:t>
      </w:r>
    </w:p>
    <w:p w14:paraId="5FEC26BA" w14:textId="5901F715" w:rsidR="00EB4F91" w:rsidRDefault="00EB4F91" w:rsidP="00512A02">
      <w:pPr>
        <w:tabs>
          <w:tab w:val="center" w:pos="4536"/>
          <w:tab w:val="right" w:pos="9072"/>
        </w:tabs>
        <w:autoSpaceDE w:val="0"/>
        <w:autoSpaceDN w:val="0"/>
        <w:adjustRightInd w:val="0"/>
        <w:ind w:firstLine="709"/>
        <w:jc w:val="both"/>
        <w:rPr>
          <w:i/>
          <w:iCs/>
        </w:rPr>
      </w:pPr>
    </w:p>
    <w:p w14:paraId="5F858DD2" w14:textId="77777777" w:rsidR="00F66DAA" w:rsidRDefault="00F66DAA" w:rsidP="00EB4F91">
      <w:pPr>
        <w:tabs>
          <w:tab w:val="center" w:pos="4536"/>
          <w:tab w:val="right" w:pos="9072"/>
        </w:tabs>
        <w:autoSpaceDE w:val="0"/>
        <w:autoSpaceDN w:val="0"/>
        <w:adjustRightInd w:val="0"/>
        <w:ind w:firstLine="709"/>
        <w:jc w:val="right"/>
        <w:rPr>
          <w:iCs/>
        </w:rPr>
      </w:pPr>
    </w:p>
    <w:p w14:paraId="59D667F6" w14:textId="77777777" w:rsidR="00F66DAA" w:rsidRDefault="00F66DAA" w:rsidP="00EB4F91">
      <w:pPr>
        <w:tabs>
          <w:tab w:val="center" w:pos="4536"/>
          <w:tab w:val="right" w:pos="9072"/>
        </w:tabs>
        <w:autoSpaceDE w:val="0"/>
        <w:autoSpaceDN w:val="0"/>
        <w:adjustRightInd w:val="0"/>
        <w:ind w:firstLine="709"/>
        <w:jc w:val="right"/>
        <w:rPr>
          <w:iCs/>
        </w:rPr>
      </w:pPr>
    </w:p>
    <w:p w14:paraId="0BF1E2EF" w14:textId="77777777" w:rsidR="00F66DAA" w:rsidRDefault="00F66DAA" w:rsidP="00EB4F91">
      <w:pPr>
        <w:tabs>
          <w:tab w:val="center" w:pos="4536"/>
          <w:tab w:val="right" w:pos="9072"/>
        </w:tabs>
        <w:autoSpaceDE w:val="0"/>
        <w:autoSpaceDN w:val="0"/>
        <w:adjustRightInd w:val="0"/>
        <w:ind w:firstLine="709"/>
        <w:jc w:val="right"/>
        <w:rPr>
          <w:iCs/>
        </w:rPr>
      </w:pPr>
    </w:p>
    <w:p w14:paraId="445C4764" w14:textId="77777777" w:rsidR="00F66DAA" w:rsidRDefault="00F66DAA" w:rsidP="00EB4F91">
      <w:pPr>
        <w:tabs>
          <w:tab w:val="center" w:pos="4536"/>
          <w:tab w:val="right" w:pos="9072"/>
        </w:tabs>
        <w:autoSpaceDE w:val="0"/>
        <w:autoSpaceDN w:val="0"/>
        <w:adjustRightInd w:val="0"/>
        <w:ind w:firstLine="709"/>
        <w:jc w:val="right"/>
        <w:rPr>
          <w:iCs/>
        </w:rPr>
      </w:pPr>
    </w:p>
    <w:p w14:paraId="5CDE1444" w14:textId="77777777" w:rsidR="00F66DAA" w:rsidRDefault="00F66DAA" w:rsidP="00EB4F91">
      <w:pPr>
        <w:tabs>
          <w:tab w:val="center" w:pos="4536"/>
          <w:tab w:val="right" w:pos="9072"/>
        </w:tabs>
        <w:autoSpaceDE w:val="0"/>
        <w:autoSpaceDN w:val="0"/>
        <w:adjustRightInd w:val="0"/>
        <w:ind w:firstLine="709"/>
        <w:jc w:val="right"/>
        <w:rPr>
          <w:iCs/>
        </w:rPr>
      </w:pPr>
    </w:p>
    <w:p w14:paraId="291B1C4D" w14:textId="77777777" w:rsidR="00F66DAA" w:rsidRDefault="00F66DAA" w:rsidP="00EB4F91">
      <w:pPr>
        <w:tabs>
          <w:tab w:val="center" w:pos="4536"/>
          <w:tab w:val="right" w:pos="9072"/>
        </w:tabs>
        <w:autoSpaceDE w:val="0"/>
        <w:autoSpaceDN w:val="0"/>
        <w:adjustRightInd w:val="0"/>
        <w:ind w:firstLine="709"/>
        <w:jc w:val="right"/>
        <w:rPr>
          <w:iCs/>
        </w:rPr>
      </w:pPr>
    </w:p>
    <w:p w14:paraId="3A7C0C1D" w14:textId="77777777" w:rsidR="00F66DAA" w:rsidRDefault="00F66DAA" w:rsidP="00EB4F91">
      <w:pPr>
        <w:tabs>
          <w:tab w:val="center" w:pos="4536"/>
          <w:tab w:val="right" w:pos="9072"/>
        </w:tabs>
        <w:autoSpaceDE w:val="0"/>
        <w:autoSpaceDN w:val="0"/>
        <w:adjustRightInd w:val="0"/>
        <w:ind w:firstLine="709"/>
        <w:jc w:val="right"/>
        <w:rPr>
          <w:iCs/>
        </w:rPr>
      </w:pPr>
    </w:p>
    <w:p w14:paraId="70727CC7" w14:textId="77777777" w:rsidR="00F66DAA" w:rsidRDefault="00F66DAA" w:rsidP="00EB4F91">
      <w:pPr>
        <w:tabs>
          <w:tab w:val="center" w:pos="4536"/>
          <w:tab w:val="right" w:pos="9072"/>
        </w:tabs>
        <w:autoSpaceDE w:val="0"/>
        <w:autoSpaceDN w:val="0"/>
        <w:adjustRightInd w:val="0"/>
        <w:ind w:firstLine="709"/>
        <w:jc w:val="right"/>
        <w:rPr>
          <w:iCs/>
        </w:rPr>
      </w:pPr>
    </w:p>
    <w:p w14:paraId="290FD6E3" w14:textId="77777777" w:rsidR="00F66DAA" w:rsidRDefault="00F66DAA" w:rsidP="00EB4F91">
      <w:pPr>
        <w:tabs>
          <w:tab w:val="center" w:pos="4536"/>
          <w:tab w:val="right" w:pos="9072"/>
        </w:tabs>
        <w:autoSpaceDE w:val="0"/>
        <w:autoSpaceDN w:val="0"/>
        <w:adjustRightInd w:val="0"/>
        <w:ind w:firstLine="709"/>
        <w:jc w:val="right"/>
        <w:rPr>
          <w:iCs/>
        </w:rPr>
      </w:pPr>
    </w:p>
    <w:p w14:paraId="061349F2" w14:textId="77777777" w:rsidR="00F66DAA" w:rsidRDefault="00F66DAA" w:rsidP="00EB4F91">
      <w:pPr>
        <w:tabs>
          <w:tab w:val="center" w:pos="4536"/>
          <w:tab w:val="right" w:pos="9072"/>
        </w:tabs>
        <w:autoSpaceDE w:val="0"/>
        <w:autoSpaceDN w:val="0"/>
        <w:adjustRightInd w:val="0"/>
        <w:ind w:firstLine="709"/>
        <w:jc w:val="right"/>
        <w:rPr>
          <w:iCs/>
        </w:rPr>
      </w:pPr>
    </w:p>
    <w:p w14:paraId="3AB28D54" w14:textId="77777777" w:rsidR="00F66DAA" w:rsidRDefault="00F66DAA" w:rsidP="00EB4F91">
      <w:pPr>
        <w:tabs>
          <w:tab w:val="center" w:pos="4536"/>
          <w:tab w:val="right" w:pos="9072"/>
        </w:tabs>
        <w:autoSpaceDE w:val="0"/>
        <w:autoSpaceDN w:val="0"/>
        <w:adjustRightInd w:val="0"/>
        <w:ind w:firstLine="709"/>
        <w:jc w:val="right"/>
        <w:rPr>
          <w:iCs/>
        </w:rPr>
      </w:pPr>
    </w:p>
    <w:p w14:paraId="52287D6C" w14:textId="77777777" w:rsidR="00F66DAA" w:rsidRDefault="00F66DAA" w:rsidP="00EB4F91">
      <w:pPr>
        <w:tabs>
          <w:tab w:val="center" w:pos="4536"/>
          <w:tab w:val="right" w:pos="9072"/>
        </w:tabs>
        <w:autoSpaceDE w:val="0"/>
        <w:autoSpaceDN w:val="0"/>
        <w:adjustRightInd w:val="0"/>
        <w:ind w:firstLine="709"/>
        <w:jc w:val="right"/>
        <w:rPr>
          <w:iCs/>
        </w:rPr>
      </w:pPr>
    </w:p>
    <w:p w14:paraId="70B3EA27" w14:textId="77777777" w:rsidR="00F66DAA" w:rsidRDefault="00F66DAA" w:rsidP="00EB4F91">
      <w:pPr>
        <w:tabs>
          <w:tab w:val="center" w:pos="4536"/>
          <w:tab w:val="right" w:pos="9072"/>
        </w:tabs>
        <w:autoSpaceDE w:val="0"/>
        <w:autoSpaceDN w:val="0"/>
        <w:adjustRightInd w:val="0"/>
        <w:ind w:firstLine="709"/>
        <w:jc w:val="right"/>
        <w:rPr>
          <w:iCs/>
        </w:rPr>
      </w:pPr>
    </w:p>
    <w:p w14:paraId="22A3D04C" w14:textId="77777777" w:rsidR="00F66DAA" w:rsidRDefault="00F66DAA" w:rsidP="00EB4F91">
      <w:pPr>
        <w:tabs>
          <w:tab w:val="center" w:pos="4536"/>
          <w:tab w:val="right" w:pos="9072"/>
        </w:tabs>
        <w:autoSpaceDE w:val="0"/>
        <w:autoSpaceDN w:val="0"/>
        <w:adjustRightInd w:val="0"/>
        <w:ind w:firstLine="709"/>
        <w:jc w:val="right"/>
        <w:rPr>
          <w:iCs/>
        </w:rPr>
      </w:pPr>
    </w:p>
    <w:p w14:paraId="5C3A4834" w14:textId="77777777" w:rsidR="00F66DAA" w:rsidRDefault="00F66DAA" w:rsidP="00EB4F91">
      <w:pPr>
        <w:tabs>
          <w:tab w:val="center" w:pos="4536"/>
          <w:tab w:val="right" w:pos="9072"/>
        </w:tabs>
        <w:autoSpaceDE w:val="0"/>
        <w:autoSpaceDN w:val="0"/>
        <w:adjustRightInd w:val="0"/>
        <w:ind w:firstLine="709"/>
        <w:jc w:val="right"/>
        <w:rPr>
          <w:iCs/>
        </w:rPr>
      </w:pPr>
    </w:p>
    <w:p w14:paraId="2B105D64" w14:textId="77777777" w:rsidR="00F66DAA" w:rsidRDefault="00F66DAA" w:rsidP="00EB4F91">
      <w:pPr>
        <w:tabs>
          <w:tab w:val="center" w:pos="4536"/>
          <w:tab w:val="right" w:pos="9072"/>
        </w:tabs>
        <w:autoSpaceDE w:val="0"/>
        <w:autoSpaceDN w:val="0"/>
        <w:adjustRightInd w:val="0"/>
        <w:ind w:firstLine="709"/>
        <w:jc w:val="right"/>
        <w:rPr>
          <w:iCs/>
        </w:rPr>
      </w:pPr>
    </w:p>
    <w:p w14:paraId="59E9AF29" w14:textId="77777777" w:rsidR="00F66DAA" w:rsidRDefault="00F66DAA" w:rsidP="00EB4F91">
      <w:pPr>
        <w:tabs>
          <w:tab w:val="center" w:pos="4536"/>
          <w:tab w:val="right" w:pos="9072"/>
        </w:tabs>
        <w:autoSpaceDE w:val="0"/>
        <w:autoSpaceDN w:val="0"/>
        <w:adjustRightInd w:val="0"/>
        <w:ind w:firstLine="709"/>
        <w:jc w:val="right"/>
        <w:rPr>
          <w:iCs/>
        </w:rPr>
      </w:pPr>
    </w:p>
    <w:p w14:paraId="720EEF5D" w14:textId="77777777" w:rsidR="00F66DAA" w:rsidRDefault="00F66DAA" w:rsidP="00EB4F91">
      <w:pPr>
        <w:tabs>
          <w:tab w:val="center" w:pos="4536"/>
          <w:tab w:val="right" w:pos="9072"/>
        </w:tabs>
        <w:autoSpaceDE w:val="0"/>
        <w:autoSpaceDN w:val="0"/>
        <w:adjustRightInd w:val="0"/>
        <w:ind w:firstLine="709"/>
        <w:jc w:val="right"/>
        <w:rPr>
          <w:iCs/>
        </w:rPr>
      </w:pPr>
    </w:p>
    <w:p w14:paraId="56914D74" w14:textId="77777777" w:rsidR="00F66DAA" w:rsidRDefault="00F66DAA" w:rsidP="00EB4F91">
      <w:pPr>
        <w:tabs>
          <w:tab w:val="center" w:pos="4536"/>
          <w:tab w:val="right" w:pos="9072"/>
        </w:tabs>
        <w:autoSpaceDE w:val="0"/>
        <w:autoSpaceDN w:val="0"/>
        <w:adjustRightInd w:val="0"/>
        <w:ind w:firstLine="709"/>
        <w:jc w:val="right"/>
        <w:rPr>
          <w:iCs/>
        </w:rPr>
      </w:pPr>
    </w:p>
    <w:p w14:paraId="227F7720" w14:textId="77777777" w:rsidR="00F66DAA" w:rsidRDefault="00F66DAA" w:rsidP="00EB4F91">
      <w:pPr>
        <w:tabs>
          <w:tab w:val="center" w:pos="4536"/>
          <w:tab w:val="right" w:pos="9072"/>
        </w:tabs>
        <w:autoSpaceDE w:val="0"/>
        <w:autoSpaceDN w:val="0"/>
        <w:adjustRightInd w:val="0"/>
        <w:ind w:firstLine="709"/>
        <w:jc w:val="right"/>
        <w:rPr>
          <w:iCs/>
        </w:rPr>
      </w:pPr>
    </w:p>
    <w:p w14:paraId="064605D1" w14:textId="77777777" w:rsidR="00F66DAA" w:rsidRDefault="00F66DAA" w:rsidP="00EB4F91">
      <w:pPr>
        <w:tabs>
          <w:tab w:val="center" w:pos="4536"/>
          <w:tab w:val="right" w:pos="9072"/>
        </w:tabs>
        <w:autoSpaceDE w:val="0"/>
        <w:autoSpaceDN w:val="0"/>
        <w:adjustRightInd w:val="0"/>
        <w:ind w:firstLine="709"/>
        <w:jc w:val="right"/>
        <w:rPr>
          <w:iCs/>
        </w:rPr>
      </w:pPr>
    </w:p>
    <w:p w14:paraId="3B70CFB6" w14:textId="0F09CE8F" w:rsidR="00EB4F91" w:rsidRPr="00EB4F91" w:rsidRDefault="00EB4F91" w:rsidP="00EB4F91">
      <w:pPr>
        <w:tabs>
          <w:tab w:val="center" w:pos="4536"/>
          <w:tab w:val="right" w:pos="9072"/>
        </w:tabs>
        <w:autoSpaceDE w:val="0"/>
        <w:autoSpaceDN w:val="0"/>
        <w:adjustRightInd w:val="0"/>
        <w:ind w:firstLine="709"/>
        <w:jc w:val="right"/>
        <w:rPr>
          <w:iCs/>
        </w:rPr>
      </w:pPr>
      <w:r w:rsidRPr="00EB4F91">
        <w:rPr>
          <w:iCs/>
        </w:rPr>
        <w:t xml:space="preserve">Приложение </w:t>
      </w:r>
    </w:p>
    <w:p w14:paraId="675A4E40" w14:textId="0E78E4EA" w:rsidR="00EB4F91" w:rsidRPr="00EB4F91" w:rsidRDefault="00EB4F91" w:rsidP="00512A02">
      <w:pPr>
        <w:tabs>
          <w:tab w:val="center" w:pos="4536"/>
          <w:tab w:val="right" w:pos="9072"/>
        </w:tabs>
        <w:autoSpaceDE w:val="0"/>
        <w:autoSpaceDN w:val="0"/>
        <w:adjustRightInd w:val="0"/>
        <w:ind w:firstLine="709"/>
        <w:jc w:val="both"/>
        <w:rPr>
          <w:i/>
          <w:iCs/>
        </w:rPr>
      </w:pPr>
    </w:p>
    <w:p w14:paraId="1D84FB91" w14:textId="77777777" w:rsidR="00EB4F91" w:rsidRPr="00EB4F91" w:rsidRDefault="00EB4F91" w:rsidP="00EB4F91">
      <w:pPr>
        <w:jc w:val="right"/>
      </w:pPr>
    </w:p>
    <w:p w14:paraId="0EE1315C" w14:textId="77777777" w:rsidR="00EB4F91" w:rsidRPr="00EB4F91" w:rsidRDefault="00EB4F91" w:rsidP="00EB4F91">
      <w:pPr>
        <w:widowControl w:val="0"/>
        <w:tabs>
          <w:tab w:val="left" w:leader="underscore" w:pos="9760"/>
        </w:tabs>
        <w:autoSpaceDE w:val="0"/>
        <w:autoSpaceDN w:val="0"/>
        <w:adjustRightInd w:val="0"/>
        <w:jc w:val="both"/>
        <w:rPr>
          <w:bCs/>
        </w:rPr>
      </w:pPr>
    </w:p>
    <w:p w14:paraId="702F3DFC" w14:textId="77777777" w:rsidR="00EB4F91" w:rsidRPr="00EB4F91" w:rsidRDefault="00EB4F91" w:rsidP="00EB4F91">
      <w:pPr>
        <w:widowControl w:val="0"/>
        <w:tabs>
          <w:tab w:val="left" w:leader="underscore" w:pos="9760"/>
        </w:tabs>
        <w:autoSpaceDE w:val="0"/>
        <w:autoSpaceDN w:val="0"/>
        <w:adjustRightInd w:val="0"/>
        <w:jc w:val="both"/>
        <w:rPr>
          <w:bCs/>
        </w:rPr>
      </w:pPr>
    </w:p>
    <w:p w14:paraId="5F69D9CA" w14:textId="77777777" w:rsidR="00EB4F91" w:rsidRPr="00EB4F91" w:rsidRDefault="00EB4F91" w:rsidP="00EB4F91">
      <w:pPr>
        <w:jc w:val="right"/>
      </w:pPr>
    </w:p>
    <w:p w14:paraId="7AD5144A" w14:textId="77777777" w:rsidR="00EB4F91" w:rsidRPr="00EB4F91" w:rsidRDefault="00EB4F91" w:rsidP="00EB4F91">
      <w:pPr>
        <w:jc w:val="center"/>
      </w:pPr>
    </w:p>
    <w:p w14:paraId="5B784907" w14:textId="77777777" w:rsidR="00EB4F91" w:rsidRPr="00EB4F91" w:rsidRDefault="00EB4F91" w:rsidP="00EB4F91">
      <w:pPr>
        <w:jc w:val="center"/>
      </w:pPr>
    </w:p>
    <w:p w14:paraId="30966BFC" w14:textId="77777777" w:rsidR="00EB4F91" w:rsidRPr="00EB4F91" w:rsidRDefault="00EB4F91" w:rsidP="00EB4F91"/>
    <w:p w14:paraId="15B95F3E" w14:textId="77777777" w:rsidR="00EB4F91" w:rsidRPr="00EB4F91" w:rsidRDefault="00EB4F91" w:rsidP="00EB4F91">
      <w:pPr>
        <w:jc w:val="center"/>
      </w:pPr>
    </w:p>
    <w:p w14:paraId="038785F3" w14:textId="77777777" w:rsidR="00EB4F91" w:rsidRPr="00EB4F91" w:rsidRDefault="00EB4F91" w:rsidP="00EB4F91">
      <w:pPr>
        <w:jc w:val="center"/>
      </w:pPr>
    </w:p>
    <w:p w14:paraId="012A6624" w14:textId="77777777" w:rsidR="00EB4F91" w:rsidRPr="00EB4F91" w:rsidRDefault="00EB4F91" w:rsidP="00EB4F91">
      <w:pPr>
        <w:jc w:val="center"/>
        <w:rPr>
          <w:b/>
        </w:rPr>
      </w:pPr>
      <w:r w:rsidRPr="00EB4F91">
        <w:rPr>
          <w:b/>
        </w:rPr>
        <w:t xml:space="preserve">ФОНД ОЦЕНОЧНЫХ СРЕДСТВ </w:t>
      </w:r>
    </w:p>
    <w:p w14:paraId="529D22A8" w14:textId="77777777" w:rsidR="00EB4F91" w:rsidRPr="00EB4F91" w:rsidRDefault="00EB4F91" w:rsidP="00EB4F91">
      <w:pPr>
        <w:jc w:val="center"/>
        <w:rPr>
          <w:b/>
        </w:rPr>
      </w:pPr>
      <w:r w:rsidRPr="00EB4F91">
        <w:rPr>
          <w:b/>
        </w:rPr>
        <w:t>ДЛЯ ПРОВЕДЕНИЯ ПРОМЕЖУТОЧНОЙ АТТЕСТАЦИИ</w:t>
      </w:r>
    </w:p>
    <w:p w14:paraId="71476DFB" w14:textId="77777777" w:rsidR="00EB4F91" w:rsidRPr="00EB4F91" w:rsidRDefault="00EB4F91" w:rsidP="00EB4F91">
      <w:pPr>
        <w:jc w:val="center"/>
        <w:rPr>
          <w:b/>
        </w:rPr>
      </w:pPr>
      <w:r w:rsidRPr="00EB4F91">
        <w:rPr>
          <w:b/>
        </w:rPr>
        <w:t>ПО ДИСЦИПЛИНЕ</w:t>
      </w:r>
    </w:p>
    <w:p w14:paraId="5C533184" w14:textId="77777777" w:rsidR="00EB4F91" w:rsidRPr="00EB4F91" w:rsidRDefault="00EB4F91" w:rsidP="00EB4F91">
      <w:pPr>
        <w:jc w:val="center"/>
        <w:rPr>
          <w:b/>
        </w:rPr>
      </w:pPr>
    </w:p>
    <w:p w14:paraId="7E9F6E30" w14:textId="3CB069D0" w:rsidR="00EB4F91" w:rsidRDefault="00EB4F91" w:rsidP="00EB4F91">
      <w:pPr>
        <w:jc w:val="center"/>
        <w:rPr>
          <w:b/>
        </w:rPr>
      </w:pPr>
    </w:p>
    <w:p w14:paraId="56D82455" w14:textId="3CF6C492" w:rsidR="00EB4F91" w:rsidRDefault="00EB4F91" w:rsidP="00EB4F91">
      <w:pPr>
        <w:jc w:val="center"/>
        <w:rPr>
          <w:b/>
        </w:rPr>
      </w:pPr>
    </w:p>
    <w:p w14:paraId="61DFD9E5" w14:textId="63B7239F" w:rsidR="00EB4F91" w:rsidRDefault="00EB4F91" w:rsidP="00EB4F91">
      <w:pPr>
        <w:jc w:val="center"/>
        <w:rPr>
          <w:b/>
        </w:rPr>
      </w:pPr>
    </w:p>
    <w:p w14:paraId="03DE6727" w14:textId="77777777" w:rsidR="00EB4F91" w:rsidRPr="00EB4F91" w:rsidRDefault="00EB4F91" w:rsidP="00EB4F91">
      <w:pPr>
        <w:jc w:val="center"/>
        <w:rPr>
          <w:b/>
        </w:rPr>
      </w:pPr>
    </w:p>
    <w:p w14:paraId="45F74C12" w14:textId="77777777" w:rsidR="00EB4F91" w:rsidRDefault="00EB4F91" w:rsidP="00EB4F91">
      <w:pPr>
        <w:pStyle w:val="Style15"/>
        <w:tabs>
          <w:tab w:val="left" w:leader="underscore" w:pos="9856"/>
        </w:tabs>
        <w:jc w:val="center"/>
        <w:rPr>
          <w:b/>
        </w:rPr>
      </w:pPr>
      <w:r w:rsidRPr="00EB4F91">
        <w:rPr>
          <w:b/>
        </w:rPr>
        <w:t>«Основы проектной деятельности</w:t>
      </w:r>
    </w:p>
    <w:p w14:paraId="45533474" w14:textId="0627F539" w:rsidR="00EB4F91" w:rsidRPr="00EB4F91" w:rsidRDefault="00EB4F91" w:rsidP="00EB4F91">
      <w:pPr>
        <w:pStyle w:val="Style15"/>
        <w:tabs>
          <w:tab w:val="left" w:leader="underscore" w:pos="9856"/>
        </w:tabs>
        <w:jc w:val="center"/>
        <w:rPr>
          <w:b/>
        </w:rPr>
      </w:pPr>
      <w:r w:rsidRPr="00EB4F91">
        <w:rPr>
          <w:b/>
        </w:rPr>
        <w:t xml:space="preserve"> (с курсовым общественным проектом "Обучение служением")»</w:t>
      </w:r>
    </w:p>
    <w:p w14:paraId="24101A4A" w14:textId="77777777" w:rsidR="00EB4F91" w:rsidRPr="00EB4F91" w:rsidRDefault="00EB4F91" w:rsidP="00EB4F91">
      <w:pPr>
        <w:jc w:val="center"/>
      </w:pPr>
    </w:p>
    <w:p w14:paraId="18CD3BB0" w14:textId="77777777" w:rsidR="00EB4F91" w:rsidRPr="00EB4F91" w:rsidRDefault="00EB4F91" w:rsidP="00EB4F91">
      <w:pPr>
        <w:jc w:val="center"/>
      </w:pPr>
    </w:p>
    <w:p w14:paraId="14778843" w14:textId="77777777" w:rsidR="00EB4F91" w:rsidRPr="00EB4F91" w:rsidRDefault="00EB4F91" w:rsidP="00EB4F91">
      <w:pPr>
        <w:jc w:val="center"/>
      </w:pPr>
    </w:p>
    <w:p w14:paraId="48B32418" w14:textId="77777777" w:rsidR="00EB4F91" w:rsidRPr="00EB4F91" w:rsidRDefault="00EB4F91" w:rsidP="00EB4F91">
      <w:pPr>
        <w:jc w:val="center"/>
      </w:pPr>
    </w:p>
    <w:p w14:paraId="36B47F98" w14:textId="77777777" w:rsidR="00EB4F91" w:rsidRPr="00EB4F91" w:rsidRDefault="00EB4F91" w:rsidP="00EB4F91">
      <w:pPr>
        <w:jc w:val="center"/>
      </w:pPr>
    </w:p>
    <w:p w14:paraId="458FAE1B" w14:textId="3B2E2981" w:rsidR="00EB4F91" w:rsidRDefault="00EB4F91" w:rsidP="00EB4F91">
      <w:pPr>
        <w:jc w:val="center"/>
      </w:pPr>
    </w:p>
    <w:p w14:paraId="74FB00F8" w14:textId="5C611264" w:rsidR="00EB4F91" w:rsidRDefault="00EB4F91" w:rsidP="00EB4F91">
      <w:pPr>
        <w:jc w:val="center"/>
      </w:pPr>
    </w:p>
    <w:p w14:paraId="130B808A" w14:textId="3B4EEB6D" w:rsidR="00EB4F91" w:rsidRDefault="00EB4F91" w:rsidP="00EB4F91">
      <w:pPr>
        <w:jc w:val="center"/>
      </w:pPr>
    </w:p>
    <w:p w14:paraId="5DAA7E67" w14:textId="70C00C08" w:rsidR="00EB4F91" w:rsidRDefault="00EB4F91" w:rsidP="00EB4F91">
      <w:pPr>
        <w:jc w:val="center"/>
      </w:pPr>
    </w:p>
    <w:p w14:paraId="129A8E36" w14:textId="4759C970" w:rsidR="00EB4F91" w:rsidRDefault="00EB4F91" w:rsidP="00EB4F91">
      <w:pPr>
        <w:jc w:val="center"/>
      </w:pPr>
    </w:p>
    <w:p w14:paraId="5A91B576" w14:textId="77777777" w:rsidR="00F66DAA" w:rsidRDefault="00F66DAA" w:rsidP="00EB4F91">
      <w:pPr>
        <w:jc w:val="center"/>
      </w:pPr>
    </w:p>
    <w:p w14:paraId="33707F0B" w14:textId="7DC68E9A" w:rsidR="00EB4F91" w:rsidRDefault="00EB4F91" w:rsidP="00EB4F91">
      <w:pPr>
        <w:jc w:val="center"/>
      </w:pPr>
    </w:p>
    <w:p w14:paraId="4559A055" w14:textId="1A68B66C" w:rsidR="00EB4F91" w:rsidRDefault="00EB4F91" w:rsidP="00EB4F91">
      <w:pPr>
        <w:jc w:val="center"/>
      </w:pPr>
    </w:p>
    <w:p w14:paraId="3E2B0309" w14:textId="132033C8" w:rsidR="00EB4F91" w:rsidRDefault="00EB4F91" w:rsidP="00EB4F91">
      <w:pPr>
        <w:jc w:val="center"/>
      </w:pPr>
    </w:p>
    <w:p w14:paraId="556F4C62" w14:textId="29D22571" w:rsidR="00EB4F91" w:rsidRDefault="00EB4F91" w:rsidP="00EB4F91">
      <w:pPr>
        <w:jc w:val="center"/>
      </w:pPr>
    </w:p>
    <w:p w14:paraId="7DF331B8" w14:textId="75C75F98" w:rsidR="00EB4F91" w:rsidRDefault="00EB4F91" w:rsidP="00EB4F91">
      <w:pPr>
        <w:jc w:val="center"/>
      </w:pPr>
    </w:p>
    <w:p w14:paraId="7CAB3EE1" w14:textId="77777777" w:rsidR="00EB4F91" w:rsidRPr="00EB4F91" w:rsidRDefault="00EB4F91" w:rsidP="00EB4F91">
      <w:pPr>
        <w:jc w:val="center"/>
      </w:pPr>
    </w:p>
    <w:p w14:paraId="34170B04" w14:textId="77777777" w:rsidR="00EB4F91" w:rsidRPr="00EB4F91" w:rsidRDefault="00EB4F91" w:rsidP="00EB4F91">
      <w:pPr>
        <w:jc w:val="center"/>
      </w:pPr>
    </w:p>
    <w:p w14:paraId="730E5DAF" w14:textId="77777777" w:rsidR="00EB4F91" w:rsidRPr="00EB4F91" w:rsidRDefault="00EB4F91" w:rsidP="00EB4F91">
      <w:pPr>
        <w:jc w:val="center"/>
      </w:pPr>
    </w:p>
    <w:p w14:paraId="092CFC7C" w14:textId="77777777" w:rsidR="00EB4F91" w:rsidRPr="00EB4F91" w:rsidRDefault="00EB4F91" w:rsidP="00EB4F91">
      <w:pPr>
        <w:jc w:val="center"/>
      </w:pPr>
    </w:p>
    <w:p w14:paraId="1DDEE8E8" w14:textId="77777777" w:rsidR="00EB4F91" w:rsidRPr="00EB4F91" w:rsidRDefault="00EB4F91" w:rsidP="00EB4F91">
      <w:pPr>
        <w:jc w:val="center"/>
      </w:pPr>
    </w:p>
    <w:p w14:paraId="0B99C72E" w14:textId="77777777" w:rsidR="00EB4F91" w:rsidRPr="00EB4F91" w:rsidRDefault="00EB4F91" w:rsidP="00EB4F91">
      <w:pPr>
        <w:jc w:val="center"/>
      </w:pPr>
    </w:p>
    <w:p w14:paraId="257ADA59" w14:textId="77777777" w:rsidR="00EB4F91" w:rsidRPr="00EB4F91" w:rsidRDefault="00EB4F91" w:rsidP="00EB4F91">
      <w:pPr>
        <w:jc w:val="center"/>
      </w:pPr>
    </w:p>
    <w:p w14:paraId="7517495E" w14:textId="77777777" w:rsidR="00EB4F91" w:rsidRPr="00EB4F91" w:rsidRDefault="00EB4F91" w:rsidP="00EB4F91"/>
    <w:p w14:paraId="19668E77" w14:textId="77777777" w:rsidR="00EB4F91" w:rsidRPr="00EB4F91" w:rsidRDefault="00EB4F91" w:rsidP="00EB4F91"/>
    <w:p w14:paraId="0E7433B1" w14:textId="77777777" w:rsidR="00EB4F91" w:rsidRPr="00EB4F91" w:rsidRDefault="00EB4F91" w:rsidP="00EB4F91"/>
    <w:p w14:paraId="3D15F5E9" w14:textId="77777777" w:rsidR="00EB4F91" w:rsidRDefault="00EB4F91" w:rsidP="00EB4F91">
      <w:pPr>
        <w:autoSpaceDE w:val="0"/>
        <w:autoSpaceDN w:val="0"/>
        <w:adjustRightInd w:val="0"/>
        <w:jc w:val="center"/>
      </w:pPr>
    </w:p>
    <w:p w14:paraId="0E87C2CA" w14:textId="77777777" w:rsidR="00EB4F91" w:rsidRDefault="00EB4F91" w:rsidP="00EB4F91">
      <w:pPr>
        <w:autoSpaceDE w:val="0"/>
        <w:autoSpaceDN w:val="0"/>
        <w:adjustRightInd w:val="0"/>
        <w:jc w:val="center"/>
      </w:pPr>
    </w:p>
    <w:p w14:paraId="09487C61" w14:textId="77777777" w:rsidR="00EB4F91" w:rsidRPr="00987702" w:rsidRDefault="00EB4F91" w:rsidP="003856B7">
      <w:pPr>
        <w:pStyle w:val="a3"/>
        <w:numPr>
          <w:ilvl w:val="0"/>
          <w:numId w:val="28"/>
        </w:numPr>
        <w:adjustRightInd/>
        <w:contextualSpacing w:val="0"/>
        <w:rPr>
          <w:b/>
          <w:bCs/>
        </w:rPr>
      </w:pPr>
      <w:r w:rsidRPr="00987702">
        <w:rPr>
          <w:b/>
          <w:bCs/>
        </w:rPr>
        <w:t>Перечень кодов компетенций, формируемых дисциплиной в процессе освоения образовательной программы</w:t>
      </w:r>
    </w:p>
    <w:p w14:paraId="3CD8432B" w14:textId="77777777" w:rsidR="00EB4F91" w:rsidRDefault="00EB4F91" w:rsidP="00EB4F91">
      <w:pPr>
        <w:pStyle w:val="a3"/>
        <w:ind w:left="932"/>
        <w:rPr>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61"/>
        <w:gridCol w:w="2915"/>
        <w:gridCol w:w="3121"/>
      </w:tblGrid>
      <w:tr w:rsidR="00EB4F91" w:rsidRPr="00DA2E17" w14:paraId="020B0BCC" w14:textId="77777777" w:rsidTr="00EB4F91">
        <w:trPr>
          <w:trHeight w:val="440"/>
          <w:jc w:val="center"/>
        </w:trPr>
        <w:tc>
          <w:tcPr>
            <w:tcW w:w="3261" w:type="dxa"/>
          </w:tcPr>
          <w:p w14:paraId="4F95AFB9" w14:textId="77777777" w:rsidR="00EB4F91" w:rsidRPr="00A754D4" w:rsidRDefault="00EB4F91" w:rsidP="00EB4F91">
            <w:pPr>
              <w:jc w:val="center"/>
              <w:rPr>
                <w:b/>
              </w:rPr>
            </w:pPr>
            <w:r w:rsidRPr="00A754D4">
              <w:rPr>
                <w:b/>
              </w:rPr>
              <w:t>Группа компетенций</w:t>
            </w:r>
          </w:p>
        </w:tc>
        <w:tc>
          <w:tcPr>
            <w:tcW w:w="2915" w:type="dxa"/>
            <w:vAlign w:val="center"/>
          </w:tcPr>
          <w:p w14:paraId="3C8323A6" w14:textId="77777777" w:rsidR="00EB4F91" w:rsidRPr="00A754D4" w:rsidRDefault="00EB4F91" w:rsidP="00EB4F91">
            <w:pPr>
              <w:jc w:val="center"/>
              <w:rPr>
                <w:b/>
              </w:rPr>
            </w:pPr>
            <w:r w:rsidRPr="00A754D4">
              <w:rPr>
                <w:b/>
              </w:rPr>
              <w:t>Категория компетенций</w:t>
            </w:r>
          </w:p>
        </w:tc>
        <w:tc>
          <w:tcPr>
            <w:tcW w:w="3121" w:type="dxa"/>
          </w:tcPr>
          <w:p w14:paraId="0DFB702C" w14:textId="77777777" w:rsidR="00EB4F91" w:rsidRPr="00A754D4" w:rsidRDefault="00EB4F91" w:rsidP="00EB4F91">
            <w:pPr>
              <w:ind w:left="1310" w:hanging="1310"/>
              <w:jc w:val="center"/>
              <w:rPr>
                <w:b/>
              </w:rPr>
            </w:pPr>
            <w:r w:rsidRPr="00A754D4">
              <w:rPr>
                <w:b/>
              </w:rPr>
              <w:t>Код</w:t>
            </w:r>
          </w:p>
        </w:tc>
      </w:tr>
      <w:tr w:rsidR="00EB4F91" w:rsidRPr="0064023E" w14:paraId="18A1F2C6" w14:textId="77777777" w:rsidTr="00EB4F91">
        <w:trPr>
          <w:trHeight w:val="538"/>
          <w:jc w:val="center"/>
        </w:trPr>
        <w:tc>
          <w:tcPr>
            <w:tcW w:w="3261" w:type="dxa"/>
          </w:tcPr>
          <w:p w14:paraId="7CD05358" w14:textId="77777777" w:rsidR="00EB4F91" w:rsidRPr="007D663B" w:rsidRDefault="00EB4F91" w:rsidP="00EB4F91">
            <w:pPr>
              <w:jc w:val="center"/>
              <w:rPr>
                <w:iCs/>
                <w:highlight w:val="yellow"/>
              </w:rPr>
            </w:pPr>
            <w:r w:rsidRPr="007D663B">
              <w:t>Универсальные</w:t>
            </w:r>
          </w:p>
        </w:tc>
        <w:tc>
          <w:tcPr>
            <w:tcW w:w="2915" w:type="dxa"/>
          </w:tcPr>
          <w:p w14:paraId="5F1A46B0" w14:textId="77777777" w:rsidR="00EB4F91" w:rsidRPr="007D663B" w:rsidRDefault="00EB4F91" w:rsidP="00EB4F91">
            <w:pPr>
              <w:jc w:val="center"/>
              <w:rPr>
                <w:iCs/>
                <w:highlight w:val="yellow"/>
              </w:rPr>
            </w:pPr>
            <w:r w:rsidRPr="007D663B">
              <w:t>Системное и критическое мышление</w:t>
            </w:r>
          </w:p>
        </w:tc>
        <w:tc>
          <w:tcPr>
            <w:tcW w:w="3121" w:type="dxa"/>
          </w:tcPr>
          <w:p w14:paraId="0E16B81D" w14:textId="77777777" w:rsidR="00EB4F91" w:rsidRPr="00E57FC6" w:rsidRDefault="00EB4F91" w:rsidP="00EB4F91">
            <w:pPr>
              <w:jc w:val="center"/>
              <w:rPr>
                <w:highlight w:val="yellow"/>
              </w:rPr>
            </w:pPr>
            <w:r w:rsidRPr="008032F0">
              <w:t>УК-1</w:t>
            </w:r>
          </w:p>
        </w:tc>
      </w:tr>
      <w:tr w:rsidR="00EB4F91" w:rsidRPr="0064023E" w14:paraId="42E265D7" w14:textId="77777777" w:rsidTr="00EB4F91">
        <w:trPr>
          <w:trHeight w:val="567"/>
          <w:jc w:val="center"/>
        </w:trPr>
        <w:tc>
          <w:tcPr>
            <w:tcW w:w="3261" w:type="dxa"/>
          </w:tcPr>
          <w:p w14:paraId="17EB5F4A" w14:textId="77777777" w:rsidR="00EB4F91" w:rsidRPr="007D663B" w:rsidRDefault="00EB4F91" w:rsidP="00EB4F91">
            <w:pPr>
              <w:jc w:val="center"/>
              <w:rPr>
                <w:iCs/>
              </w:rPr>
            </w:pPr>
            <w:r w:rsidRPr="007D663B">
              <w:rPr>
                <w:iCs/>
              </w:rPr>
              <w:t>Универсальные</w:t>
            </w:r>
            <w:r w:rsidRPr="007D663B">
              <w:t xml:space="preserve"> </w:t>
            </w:r>
          </w:p>
        </w:tc>
        <w:tc>
          <w:tcPr>
            <w:tcW w:w="2915" w:type="dxa"/>
          </w:tcPr>
          <w:p w14:paraId="3BB346B1" w14:textId="77777777" w:rsidR="00EB4F91" w:rsidRPr="007D663B" w:rsidRDefault="00EB4F91" w:rsidP="00EB4F91">
            <w:pPr>
              <w:jc w:val="center"/>
              <w:rPr>
                <w:iCs/>
              </w:rPr>
            </w:pPr>
            <w:r w:rsidRPr="004D09B2">
              <w:t>Разработка и реализация проектов</w:t>
            </w:r>
          </w:p>
        </w:tc>
        <w:tc>
          <w:tcPr>
            <w:tcW w:w="3121" w:type="dxa"/>
          </w:tcPr>
          <w:p w14:paraId="67ABBF9A" w14:textId="77777777" w:rsidR="00EB4F91" w:rsidRPr="0021721F" w:rsidRDefault="00EB4F91" w:rsidP="00EB4F91">
            <w:pPr>
              <w:jc w:val="center"/>
            </w:pPr>
            <w:r w:rsidRPr="0021721F">
              <w:t>УК-2</w:t>
            </w:r>
          </w:p>
        </w:tc>
      </w:tr>
      <w:tr w:rsidR="00EB4F91" w:rsidRPr="00E57FC6" w14:paraId="65C59F7C" w14:textId="77777777" w:rsidTr="00EB4F91">
        <w:trPr>
          <w:trHeight w:val="547"/>
          <w:jc w:val="center"/>
        </w:trPr>
        <w:tc>
          <w:tcPr>
            <w:tcW w:w="3261" w:type="dxa"/>
            <w:tcBorders>
              <w:top w:val="single" w:sz="4" w:space="0" w:color="auto"/>
              <w:left w:val="single" w:sz="4" w:space="0" w:color="auto"/>
              <w:bottom w:val="single" w:sz="4" w:space="0" w:color="auto"/>
              <w:right w:val="single" w:sz="4" w:space="0" w:color="auto"/>
            </w:tcBorders>
          </w:tcPr>
          <w:p w14:paraId="0269BC5B" w14:textId="77777777" w:rsidR="00EB4F91" w:rsidRPr="007D663B" w:rsidRDefault="00EB4F91" w:rsidP="00EB4F91">
            <w:pPr>
              <w:jc w:val="center"/>
              <w:rPr>
                <w:iCs/>
              </w:rPr>
            </w:pPr>
            <w:r w:rsidRPr="007D663B">
              <w:rPr>
                <w:iCs/>
              </w:rPr>
              <w:t>Универсальные</w:t>
            </w:r>
            <w:r w:rsidRPr="008032F0">
              <w:rPr>
                <w:iCs/>
              </w:rPr>
              <w:t xml:space="preserve"> </w:t>
            </w:r>
          </w:p>
        </w:tc>
        <w:tc>
          <w:tcPr>
            <w:tcW w:w="2915" w:type="dxa"/>
            <w:tcBorders>
              <w:top w:val="single" w:sz="4" w:space="0" w:color="auto"/>
              <w:left w:val="single" w:sz="4" w:space="0" w:color="auto"/>
              <w:bottom w:val="single" w:sz="4" w:space="0" w:color="auto"/>
              <w:right w:val="single" w:sz="4" w:space="0" w:color="auto"/>
            </w:tcBorders>
          </w:tcPr>
          <w:p w14:paraId="2D6B9AF8" w14:textId="77777777" w:rsidR="00EB4F91" w:rsidRPr="008032F0" w:rsidRDefault="00EB4F91" w:rsidP="00EB4F91">
            <w:pPr>
              <w:jc w:val="center"/>
            </w:pPr>
            <w:r w:rsidRPr="004D09B2">
              <w:t>Командная работа и лидерство</w:t>
            </w:r>
          </w:p>
        </w:tc>
        <w:tc>
          <w:tcPr>
            <w:tcW w:w="3121" w:type="dxa"/>
            <w:tcBorders>
              <w:top w:val="single" w:sz="4" w:space="0" w:color="auto"/>
              <w:left w:val="single" w:sz="4" w:space="0" w:color="auto"/>
              <w:bottom w:val="single" w:sz="4" w:space="0" w:color="auto"/>
              <w:right w:val="single" w:sz="4" w:space="0" w:color="auto"/>
            </w:tcBorders>
          </w:tcPr>
          <w:p w14:paraId="1424E082" w14:textId="77777777" w:rsidR="00EB4F91" w:rsidRPr="0021721F" w:rsidRDefault="00EB4F91" w:rsidP="00EB4F91">
            <w:pPr>
              <w:jc w:val="center"/>
            </w:pPr>
            <w:r w:rsidRPr="0021721F">
              <w:t>УК-3</w:t>
            </w:r>
          </w:p>
        </w:tc>
      </w:tr>
    </w:tbl>
    <w:p w14:paraId="69844417" w14:textId="77777777" w:rsidR="00EB4F91" w:rsidRDefault="00EB4F91" w:rsidP="00EB4F91">
      <w:pPr>
        <w:pStyle w:val="a3"/>
        <w:ind w:left="932"/>
        <w:rPr>
          <w:b/>
          <w:bCs/>
        </w:rPr>
      </w:pPr>
    </w:p>
    <w:p w14:paraId="123523B7" w14:textId="77777777" w:rsidR="00EB4F91" w:rsidRPr="0080407E" w:rsidRDefault="00EB4F91" w:rsidP="003856B7">
      <w:pPr>
        <w:pStyle w:val="a3"/>
        <w:widowControl/>
        <w:numPr>
          <w:ilvl w:val="0"/>
          <w:numId w:val="28"/>
        </w:numPr>
        <w:autoSpaceDE/>
        <w:autoSpaceDN/>
        <w:adjustRightInd/>
        <w:jc w:val="both"/>
        <w:rPr>
          <w:b/>
        </w:rPr>
      </w:pPr>
      <w:r w:rsidRPr="0080407E">
        <w:rPr>
          <w:b/>
        </w:rPr>
        <w:t xml:space="preserve">Паспорт компетенций </w:t>
      </w:r>
    </w:p>
    <w:p w14:paraId="1BA7D28A" w14:textId="77777777" w:rsidR="00EB4F91" w:rsidRPr="0080407E" w:rsidRDefault="00EB4F91" w:rsidP="00EB4F91">
      <w:pPr>
        <w:ind w:left="720"/>
        <w:jc w:val="both"/>
        <w:rPr>
          <w:b/>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698"/>
      </w:tblGrid>
      <w:tr w:rsidR="00EB4F91" w:rsidRPr="0080407E" w14:paraId="05E5BCF3" w14:textId="77777777" w:rsidTr="00EB4F91">
        <w:trPr>
          <w:trHeight w:val="726"/>
        </w:trPr>
        <w:tc>
          <w:tcPr>
            <w:tcW w:w="2093" w:type="dxa"/>
            <w:tcBorders>
              <w:top w:val="single" w:sz="4" w:space="0" w:color="auto"/>
              <w:left w:val="single" w:sz="4" w:space="0" w:color="auto"/>
              <w:bottom w:val="single" w:sz="4" w:space="0" w:color="auto"/>
              <w:right w:val="single" w:sz="4" w:space="0" w:color="auto"/>
            </w:tcBorders>
          </w:tcPr>
          <w:p w14:paraId="1044AE4F" w14:textId="77777777" w:rsidR="00EB4F91" w:rsidRPr="0080407E" w:rsidRDefault="00EB4F91" w:rsidP="00EB4F91">
            <w:pPr>
              <w:widowControl w:val="0"/>
              <w:contextualSpacing/>
              <w:jc w:val="both"/>
            </w:pPr>
            <w:r w:rsidRPr="0080407E">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14:paraId="35DFCCB0" w14:textId="77777777" w:rsidR="00EB4F91" w:rsidRPr="0080407E" w:rsidRDefault="00EB4F91" w:rsidP="00EB4F91">
            <w:pPr>
              <w:widowControl w:val="0"/>
              <w:contextualSpacing/>
              <w:jc w:val="both"/>
            </w:pPr>
            <w:r w:rsidRPr="0080407E">
              <w:t xml:space="preserve">Вид контроля </w:t>
            </w:r>
          </w:p>
        </w:tc>
        <w:tc>
          <w:tcPr>
            <w:tcW w:w="5698" w:type="dxa"/>
            <w:tcBorders>
              <w:top w:val="single" w:sz="4" w:space="0" w:color="auto"/>
              <w:left w:val="single" w:sz="4" w:space="0" w:color="auto"/>
              <w:bottom w:val="single" w:sz="4" w:space="0" w:color="auto"/>
              <w:right w:val="single" w:sz="4" w:space="0" w:color="auto"/>
            </w:tcBorders>
          </w:tcPr>
          <w:p w14:paraId="65BC5A6C" w14:textId="77777777" w:rsidR="00EB4F91" w:rsidRPr="0080407E" w:rsidRDefault="00EB4F91" w:rsidP="00EB4F91">
            <w:pPr>
              <w:widowControl w:val="0"/>
              <w:contextualSpacing/>
              <w:jc w:val="both"/>
            </w:pPr>
            <w:r w:rsidRPr="0080407E">
              <w:t>Компонент фонда оценочных средств</w:t>
            </w:r>
          </w:p>
        </w:tc>
      </w:tr>
      <w:tr w:rsidR="00EB4F91" w:rsidRPr="0080407E" w14:paraId="238B460B" w14:textId="77777777" w:rsidTr="00EB4F91">
        <w:trPr>
          <w:trHeight w:val="562"/>
        </w:trPr>
        <w:tc>
          <w:tcPr>
            <w:tcW w:w="2093" w:type="dxa"/>
            <w:vMerge w:val="restart"/>
            <w:tcBorders>
              <w:top w:val="single" w:sz="4" w:space="0" w:color="auto"/>
              <w:left w:val="single" w:sz="4" w:space="0" w:color="auto"/>
              <w:right w:val="single" w:sz="4" w:space="0" w:color="auto"/>
            </w:tcBorders>
          </w:tcPr>
          <w:p w14:paraId="598E7657" w14:textId="77777777" w:rsidR="00EB4F91" w:rsidRPr="0080407E" w:rsidRDefault="00EB4F91" w:rsidP="00EB4F91">
            <w:r w:rsidRPr="0080407E">
              <w:t>УК-</w:t>
            </w:r>
            <w:r>
              <w:t>1</w:t>
            </w:r>
          </w:p>
          <w:p w14:paraId="495ECD0F" w14:textId="77777777" w:rsidR="00EB4F91" w:rsidRDefault="00EB4F91" w:rsidP="00EB4F91">
            <w:r>
              <w:t>УК-2</w:t>
            </w:r>
          </w:p>
          <w:p w14:paraId="54ED900A" w14:textId="77777777" w:rsidR="00EB4F91" w:rsidRPr="0080407E" w:rsidRDefault="00EB4F91" w:rsidP="00EB4F91">
            <w:r w:rsidRPr="0080407E">
              <w:t>УК-</w:t>
            </w:r>
            <w:r>
              <w:t>3</w:t>
            </w:r>
          </w:p>
          <w:p w14:paraId="38BBB66F" w14:textId="77777777" w:rsidR="00EB4F91" w:rsidRPr="0080407E" w:rsidRDefault="00EB4F91" w:rsidP="00EB4F91"/>
        </w:tc>
        <w:tc>
          <w:tcPr>
            <w:tcW w:w="1843" w:type="dxa"/>
            <w:tcBorders>
              <w:top w:val="single" w:sz="4" w:space="0" w:color="auto"/>
              <w:left w:val="single" w:sz="4" w:space="0" w:color="auto"/>
              <w:right w:val="single" w:sz="4" w:space="0" w:color="auto"/>
            </w:tcBorders>
          </w:tcPr>
          <w:p w14:paraId="1452A242" w14:textId="77777777" w:rsidR="00EB4F91" w:rsidRPr="009855F1" w:rsidRDefault="00EB4F91" w:rsidP="00EB4F91">
            <w:pPr>
              <w:widowControl w:val="0"/>
              <w:contextualSpacing/>
              <w:jc w:val="both"/>
            </w:pPr>
            <w:r w:rsidRPr="009855F1">
              <w:t>устный</w:t>
            </w:r>
          </w:p>
        </w:tc>
        <w:tc>
          <w:tcPr>
            <w:tcW w:w="5698" w:type="dxa"/>
            <w:tcBorders>
              <w:top w:val="single" w:sz="4" w:space="0" w:color="auto"/>
              <w:left w:val="single" w:sz="4" w:space="0" w:color="auto"/>
              <w:right w:val="single" w:sz="4" w:space="0" w:color="auto"/>
            </w:tcBorders>
          </w:tcPr>
          <w:p w14:paraId="412780F6" w14:textId="77777777" w:rsidR="00EB4F91" w:rsidRPr="009855F1" w:rsidRDefault="00EB4F91" w:rsidP="00EB4F91">
            <w:pPr>
              <w:tabs>
                <w:tab w:val="left" w:pos="5700"/>
              </w:tabs>
              <w:jc w:val="both"/>
            </w:pPr>
            <w:r w:rsidRPr="009855F1">
              <w:t>Перечень вопросов для проведения промежуточной аттестации</w:t>
            </w:r>
          </w:p>
        </w:tc>
      </w:tr>
      <w:tr w:rsidR="00EB4F91" w:rsidRPr="0080407E" w14:paraId="41B94707" w14:textId="77777777" w:rsidTr="00EB4F91">
        <w:trPr>
          <w:trHeight w:val="562"/>
        </w:trPr>
        <w:tc>
          <w:tcPr>
            <w:tcW w:w="2093" w:type="dxa"/>
            <w:vMerge/>
            <w:tcBorders>
              <w:left w:val="single" w:sz="4" w:space="0" w:color="auto"/>
              <w:right w:val="single" w:sz="4" w:space="0" w:color="auto"/>
            </w:tcBorders>
          </w:tcPr>
          <w:p w14:paraId="310AE452" w14:textId="77777777" w:rsidR="00EB4F91" w:rsidRPr="0080407E" w:rsidRDefault="00EB4F91" w:rsidP="00EB4F91">
            <w:pPr>
              <w:widowControl w:val="0"/>
              <w:contextualSpacing/>
              <w:jc w:val="both"/>
            </w:pPr>
          </w:p>
        </w:tc>
        <w:tc>
          <w:tcPr>
            <w:tcW w:w="1843" w:type="dxa"/>
            <w:tcBorders>
              <w:top w:val="single" w:sz="4" w:space="0" w:color="auto"/>
              <w:left w:val="single" w:sz="4" w:space="0" w:color="auto"/>
              <w:right w:val="single" w:sz="4" w:space="0" w:color="auto"/>
            </w:tcBorders>
          </w:tcPr>
          <w:p w14:paraId="09E5ECD8" w14:textId="77777777" w:rsidR="00EB4F91" w:rsidRPr="009855F1" w:rsidRDefault="00EB4F91" w:rsidP="00EB4F91">
            <w:r w:rsidRPr="009855F1">
              <w:t>письменный</w:t>
            </w:r>
          </w:p>
        </w:tc>
        <w:tc>
          <w:tcPr>
            <w:tcW w:w="5698" w:type="dxa"/>
            <w:tcBorders>
              <w:top w:val="single" w:sz="4" w:space="0" w:color="auto"/>
              <w:left w:val="single" w:sz="4" w:space="0" w:color="auto"/>
              <w:right w:val="single" w:sz="4" w:space="0" w:color="auto"/>
            </w:tcBorders>
          </w:tcPr>
          <w:p w14:paraId="54BBBFC8" w14:textId="77777777" w:rsidR="00EB4F91" w:rsidRPr="009855F1" w:rsidRDefault="00EB4F91" w:rsidP="00EB4F91">
            <w:r w:rsidRPr="009855F1">
              <w:t xml:space="preserve">Тестовые задания (закрытые и открытые вопросы, </w:t>
            </w:r>
            <w:r w:rsidRPr="009855F1">
              <w:rPr>
                <w:bCs/>
              </w:rPr>
              <w:t>задания открытого типа в виде расчетных задач, практико-ориентированных заданий, ситуационных задач</w:t>
            </w:r>
            <w:r w:rsidRPr="009855F1">
              <w:t xml:space="preserve">) </w:t>
            </w:r>
          </w:p>
        </w:tc>
      </w:tr>
    </w:tbl>
    <w:p w14:paraId="7BE6BC8B" w14:textId="77777777" w:rsidR="00EB4F91" w:rsidRPr="00004CF1" w:rsidRDefault="00EB4F91" w:rsidP="00EB4F91">
      <w:pPr>
        <w:spacing w:before="120" w:after="120"/>
        <w:rPr>
          <w:bCs/>
          <w:sz w:val="28"/>
          <w:szCs w:val="28"/>
        </w:rPr>
      </w:pPr>
    </w:p>
    <w:p w14:paraId="5DDC1B01" w14:textId="77777777" w:rsidR="00EB4F91" w:rsidRPr="009855F1" w:rsidRDefault="00EB4F91" w:rsidP="003856B7">
      <w:pPr>
        <w:pStyle w:val="a3"/>
        <w:widowControl/>
        <w:numPr>
          <w:ilvl w:val="0"/>
          <w:numId w:val="28"/>
        </w:numPr>
        <w:autoSpaceDE/>
        <w:autoSpaceDN/>
        <w:adjustRightInd/>
        <w:rPr>
          <w:b/>
          <w:bCs/>
        </w:rPr>
      </w:pPr>
      <w:r w:rsidRPr="009855F1">
        <w:rPr>
          <w:b/>
          <w:bCs/>
        </w:rPr>
        <w:t>Критерии оценки результатов обучения по дисциплине</w:t>
      </w:r>
    </w:p>
    <w:p w14:paraId="6004CE9A" w14:textId="77777777" w:rsidR="00EB4F91" w:rsidRPr="009855F1" w:rsidRDefault="00EB4F91" w:rsidP="00EB4F91">
      <w:pPr>
        <w:jc w:val="both"/>
        <w:rPr>
          <w:i/>
        </w:rPr>
      </w:pPr>
    </w:p>
    <w:p w14:paraId="3376D099" w14:textId="77777777" w:rsidR="00EB4F91" w:rsidRPr="009855F1" w:rsidRDefault="00EB4F91" w:rsidP="00EB4F91">
      <w:pPr>
        <w:ind w:firstLine="709"/>
        <w:jc w:val="both"/>
        <w:rPr>
          <w:rFonts w:eastAsia="Calibri"/>
          <w:lang w:eastAsia="en-US"/>
        </w:rPr>
      </w:pPr>
      <w:r w:rsidRPr="009855F1">
        <w:rPr>
          <w:rFonts w:eastAsia="Calibri"/>
          <w:lang w:eastAsia="en-US"/>
        </w:rPr>
        <w:t>В качестве критериев освоения компетенций используются знания, умения, владения.</w:t>
      </w:r>
    </w:p>
    <w:p w14:paraId="702D5193" w14:textId="77777777" w:rsidR="00EB4F91" w:rsidRPr="009855F1" w:rsidRDefault="00EB4F91" w:rsidP="00EB4F91">
      <w:pPr>
        <w:jc w:val="center"/>
        <w:rPr>
          <w:rFonts w:eastAsia="Calibri"/>
          <w:b/>
          <w:bCs/>
          <w:lang w:eastAsia="en-US"/>
        </w:rPr>
      </w:pPr>
    </w:p>
    <w:p w14:paraId="159F65FF" w14:textId="77777777" w:rsidR="00EB4F91" w:rsidRPr="009855F1" w:rsidRDefault="00EB4F91" w:rsidP="00EB4F91">
      <w:pPr>
        <w:jc w:val="center"/>
        <w:rPr>
          <w:rFonts w:eastAsia="Calibri"/>
          <w:b/>
          <w:bCs/>
          <w:lang w:eastAsia="en-US"/>
        </w:rPr>
      </w:pPr>
      <w:r w:rsidRPr="009855F1">
        <w:rPr>
          <w:rFonts w:eastAsia="Calibri"/>
          <w:b/>
          <w:bCs/>
          <w:lang w:eastAsia="en-US"/>
        </w:rPr>
        <w:t xml:space="preserve">Критерии оценки знаний студентов (пороговый уровень </w:t>
      </w:r>
      <w:proofErr w:type="spellStart"/>
      <w:r w:rsidRPr="009855F1">
        <w:rPr>
          <w:rFonts w:eastAsia="Calibri"/>
          <w:b/>
          <w:bCs/>
          <w:lang w:eastAsia="en-US"/>
        </w:rPr>
        <w:t>сформированности</w:t>
      </w:r>
      <w:proofErr w:type="spellEnd"/>
      <w:r w:rsidRPr="009855F1">
        <w:rPr>
          <w:rFonts w:eastAsia="Calibri"/>
          <w:b/>
          <w:bCs/>
          <w:lang w:eastAsia="en-US"/>
        </w:rPr>
        <w:t xml:space="preserve"> компетенции)</w:t>
      </w:r>
    </w:p>
    <w:p w14:paraId="1F18A934" w14:textId="77777777" w:rsidR="00EB4F91" w:rsidRPr="009855F1" w:rsidRDefault="00EB4F91" w:rsidP="00EB4F91">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B4F91" w:rsidRPr="009855F1" w14:paraId="4BC8D149" w14:textId="77777777" w:rsidTr="00EB4F91">
        <w:trPr>
          <w:jc w:val="center"/>
        </w:trPr>
        <w:tc>
          <w:tcPr>
            <w:tcW w:w="993" w:type="pct"/>
            <w:vAlign w:val="center"/>
          </w:tcPr>
          <w:p w14:paraId="101FE0E6" w14:textId="77777777" w:rsidR="00EB4F91" w:rsidRPr="009855F1" w:rsidRDefault="00EB4F91" w:rsidP="00EB4F91">
            <w:pPr>
              <w:jc w:val="center"/>
              <w:rPr>
                <w:rFonts w:eastAsia="Calibri"/>
                <w:b/>
                <w:lang w:eastAsia="en-US"/>
              </w:rPr>
            </w:pPr>
            <w:r w:rsidRPr="009855F1">
              <w:rPr>
                <w:rFonts w:eastAsia="Calibri"/>
                <w:b/>
                <w:lang w:eastAsia="en-US"/>
              </w:rPr>
              <w:t>Шкала оценивания</w:t>
            </w:r>
          </w:p>
        </w:tc>
        <w:tc>
          <w:tcPr>
            <w:tcW w:w="4007" w:type="pct"/>
            <w:vAlign w:val="center"/>
          </w:tcPr>
          <w:p w14:paraId="32038317" w14:textId="77777777" w:rsidR="00EB4F91" w:rsidRPr="009855F1" w:rsidRDefault="00EB4F91" w:rsidP="00EB4F91">
            <w:pPr>
              <w:jc w:val="center"/>
              <w:rPr>
                <w:rFonts w:eastAsia="Calibri"/>
                <w:b/>
                <w:lang w:eastAsia="en-US"/>
              </w:rPr>
            </w:pPr>
            <w:r w:rsidRPr="009855F1">
              <w:rPr>
                <w:rFonts w:eastAsia="Calibri"/>
                <w:b/>
                <w:bCs/>
                <w:lang w:eastAsia="en-US"/>
              </w:rPr>
              <w:t>Показатели оценивания компетенций</w:t>
            </w:r>
          </w:p>
        </w:tc>
      </w:tr>
      <w:tr w:rsidR="00EB4F91" w:rsidRPr="009855F1" w14:paraId="4A3D139E" w14:textId="77777777" w:rsidTr="00EB4F91">
        <w:trPr>
          <w:jc w:val="center"/>
        </w:trPr>
        <w:tc>
          <w:tcPr>
            <w:tcW w:w="993" w:type="pct"/>
            <w:vAlign w:val="center"/>
          </w:tcPr>
          <w:p w14:paraId="7211C5BE" w14:textId="77777777" w:rsidR="00EB4F91" w:rsidRPr="009855F1" w:rsidRDefault="00EB4F91" w:rsidP="00EB4F91">
            <w:pPr>
              <w:jc w:val="center"/>
              <w:rPr>
                <w:rFonts w:eastAsia="Calibri"/>
                <w:b/>
                <w:lang w:eastAsia="en-US"/>
              </w:rPr>
            </w:pPr>
            <w:r w:rsidRPr="009855F1">
              <w:rPr>
                <w:rFonts w:eastAsia="Calibri"/>
                <w:b/>
                <w:lang w:eastAsia="en-US"/>
              </w:rPr>
              <w:t>Отлично</w:t>
            </w:r>
          </w:p>
        </w:tc>
        <w:tc>
          <w:tcPr>
            <w:tcW w:w="4007" w:type="pct"/>
          </w:tcPr>
          <w:p w14:paraId="2EDBFD44" w14:textId="77777777" w:rsidR="00EB4F91" w:rsidRPr="009855F1" w:rsidRDefault="00EB4F91" w:rsidP="00EB4F91">
            <w:pPr>
              <w:rPr>
                <w:rFonts w:eastAsia="Calibri"/>
                <w:bCs/>
                <w:lang w:eastAsia="en-US"/>
              </w:rPr>
            </w:pPr>
            <w:r w:rsidRPr="009855F1">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14:paraId="488FDB44" w14:textId="77777777" w:rsidR="00EB4F91" w:rsidRPr="009855F1" w:rsidRDefault="00EB4F91" w:rsidP="00EB4F91">
            <w:pPr>
              <w:rPr>
                <w:rFonts w:eastAsia="Calibri"/>
                <w:bCs/>
                <w:lang w:eastAsia="en-US"/>
              </w:rPr>
            </w:pPr>
            <w:r w:rsidRPr="009855F1">
              <w:rPr>
                <w:rFonts w:eastAsia="Calibri"/>
                <w:bCs/>
                <w:lang w:eastAsia="en-US"/>
              </w:rPr>
              <w:t>- делает квалифицированные выводы и обобщения;</w:t>
            </w:r>
          </w:p>
          <w:p w14:paraId="51DB9712" w14:textId="77777777" w:rsidR="00EB4F91" w:rsidRPr="009855F1" w:rsidRDefault="00EB4F91" w:rsidP="00EB4F91">
            <w:pPr>
              <w:rPr>
                <w:rFonts w:eastAsia="Calibri"/>
                <w:bCs/>
                <w:lang w:eastAsia="en-US"/>
              </w:rPr>
            </w:pPr>
            <w:r w:rsidRPr="009855F1">
              <w:rPr>
                <w:rFonts w:eastAsia="Calibri"/>
                <w:bCs/>
                <w:lang w:eastAsia="en-US"/>
              </w:rPr>
              <w:t>- владеет на высококвалифицированном уровне системой понятий.</w:t>
            </w:r>
          </w:p>
          <w:p w14:paraId="703F5F6F" w14:textId="77777777" w:rsidR="00EB4F91" w:rsidRPr="009855F1" w:rsidRDefault="00EB4F91" w:rsidP="00EB4F91">
            <w:pPr>
              <w:rPr>
                <w:rFonts w:eastAsia="Calibri"/>
                <w:bCs/>
                <w:lang w:eastAsia="en-US"/>
              </w:rPr>
            </w:pPr>
            <w:r w:rsidRPr="009855F1">
              <w:rPr>
                <w:color w:val="333333"/>
                <w:shd w:val="clear" w:color="auto" w:fill="FFFFFF"/>
              </w:rPr>
              <w:t>При проведении тестовых работ критерии оценок следующие: «5» - 90 – 100 %.</w:t>
            </w:r>
          </w:p>
        </w:tc>
      </w:tr>
      <w:tr w:rsidR="00EB4F91" w:rsidRPr="009855F1" w14:paraId="33536768" w14:textId="77777777" w:rsidTr="00EB4F91">
        <w:trPr>
          <w:jc w:val="center"/>
        </w:trPr>
        <w:tc>
          <w:tcPr>
            <w:tcW w:w="993" w:type="pct"/>
            <w:vAlign w:val="center"/>
          </w:tcPr>
          <w:p w14:paraId="24267CA0" w14:textId="77777777" w:rsidR="00EB4F91" w:rsidRPr="009855F1" w:rsidRDefault="00EB4F91" w:rsidP="00EB4F91">
            <w:pPr>
              <w:jc w:val="center"/>
              <w:rPr>
                <w:rFonts w:eastAsia="Calibri"/>
                <w:b/>
                <w:lang w:eastAsia="en-US"/>
              </w:rPr>
            </w:pPr>
            <w:r w:rsidRPr="009855F1">
              <w:rPr>
                <w:rFonts w:eastAsia="Calibri"/>
                <w:b/>
                <w:lang w:eastAsia="en-US"/>
              </w:rPr>
              <w:t>Хорошо</w:t>
            </w:r>
          </w:p>
        </w:tc>
        <w:tc>
          <w:tcPr>
            <w:tcW w:w="4007" w:type="pct"/>
          </w:tcPr>
          <w:p w14:paraId="7387D300" w14:textId="77777777" w:rsidR="00EB4F91" w:rsidRPr="009855F1" w:rsidRDefault="00EB4F91" w:rsidP="00EB4F91">
            <w:pPr>
              <w:rPr>
                <w:rFonts w:eastAsia="Calibri"/>
                <w:bCs/>
                <w:lang w:eastAsia="en-US"/>
              </w:rPr>
            </w:pPr>
            <w:r w:rsidRPr="009855F1">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14:paraId="3CB68EC7" w14:textId="77777777" w:rsidR="00EB4F91" w:rsidRPr="009855F1" w:rsidRDefault="00EB4F91" w:rsidP="00EB4F91">
            <w:pPr>
              <w:rPr>
                <w:rFonts w:eastAsia="Calibri"/>
                <w:bCs/>
                <w:lang w:eastAsia="en-US"/>
              </w:rPr>
            </w:pPr>
            <w:r w:rsidRPr="009855F1">
              <w:rPr>
                <w:rFonts w:eastAsia="Calibri"/>
                <w:bCs/>
                <w:lang w:eastAsia="en-US"/>
              </w:rPr>
              <w:t>- затрудняется в формулировании квалифицированных выводов и обобщений;</w:t>
            </w:r>
          </w:p>
          <w:p w14:paraId="429031CC" w14:textId="77777777" w:rsidR="00EB4F91" w:rsidRPr="009855F1" w:rsidRDefault="00EB4F91" w:rsidP="00EB4F91">
            <w:pPr>
              <w:rPr>
                <w:rFonts w:eastAsia="Calibri"/>
                <w:bCs/>
                <w:lang w:eastAsia="en-US"/>
              </w:rPr>
            </w:pPr>
            <w:r w:rsidRPr="009855F1">
              <w:rPr>
                <w:rFonts w:eastAsia="Calibri"/>
                <w:bCs/>
                <w:lang w:eastAsia="en-US"/>
              </w:rPr>
              <w:t>- владеет на достаточном уровне системой понятий.</w:t>
            </w:r>
          </w:p>
          <w:p w14:paraId="30D34038" w14:textId="77777777" w:rsidR="00EB4F91" w:rsidRPr="009855F1" w:rsidRDefault="00EB4F91" w:rsidP="00EB4F91">
            <w:pPr>
              <w:rPr>
                <w:rFonts w:eastAsia="Calibri"/>
                <w:bCs/>
                <w:lang w:eastAsia="en-US"/>
              </w:rPr>
            </w:pPr>
            <w:r w:rsidRPr="009855F1">
              <w:rPr>
                <w:color w:val="333333"/>
                <w:shd w:val="clear" w:color="auto" w:fill="FFFFFF"/>
              </w:rPr>
              <w:t>При проведении тестовых работ критерии оценок следующие: «4» - 75 – 89 %.</w:t>
            </w:r>
          </w:p>
        </w:tc>
      </w:tr>
      <w:tr w:rsidR="00EB4F91" w:rsidRPr="009855F1" w14:paraId="490DC550" w14:textId="77777777" w:rsidTr="00EB4F91">
        <w:trPr>
          <w:jc w:val="center"/>
        </w:trPr>
        <w:tc>
          <w:tcPr>
            <w:tcW w:w="993" w:type="pct"/>
            <w:vAlign w:val="center"/>
          </w:tcPr>
          <w:p w14:paraId="21B2CA10" w14:textId="77777777" w:rsidR="00EB4F91" w:rsidRPr="009855F1" w:rsidRDefault="00EB4F91" w:rsidP="00EB4F91">
            <w:pPr>
              <w:jc w:val="center"/>
              <w:rPr>
                <w:rFonts w:eastAsia="Calibri"/>
                <w:b/>
                <w:lang w:eastAsia="en-US"/>
              </w:rPr>
            </w:pPr>
            <w:r w:rsidRPr="009855F1">
              <w:rPr>
                <w:rFonts w:eastAsia="Calibri"/>
                <w:b/>
                <w:lang w:eastAsia="en-US"/>
              </w:rPr>
              <w:t>Удовлетворительно</w:t>
            </w:r>
          </w:p>
        </w:tc>
        <w:tc>
          <w:tcPr>
            <w:tcW w:w="4007" w:type="pct"/>
          </w:tcPr>
          <w:p w14:paraId="62FE9403" w14:textId="77777777" w:rsidR="00EB4F91" w:rsidRPr="009855F1" w:rsidRDefault="00EB4F91" w:rsidP="00EB4F91">
            <w:pPr>
              <w:rPr>
                <w:rFonts w:eastAsia="Calibri"/>
                <w:bCs/>
                <w:lang w:eastAsia="en-US"/>
              </w:rPr>
            </w:pPr>
            <w:r w:rsidRPr="009855F1">
              <w:rPr>
                <w:rFonts w:eastAsia="Calibri"/>
                <w:bCs/>
                <w:lang w:eastAsia="en-US"/>
              </w:rPr>
              <w:t>- студент ориентируется в материале, однако затрудняется в его изложении;</w:t>
            </w:r>
          </w:p>
          <w:p w14:paraId="5B812CE0" w14:textId="77777777" w:rsidR="00EB4F91" w:rsidRPr="009855F1" w:rsidRDefault="00EB4F91" w:rsidP="00EB4F91">
            <w:pPr>
              <w:rPr>
                <w:rFonts w:eastAsia="Calibri"/>
                <w:bCs/>
                <w:lang w:eastAsia="en-US"/>
              </w:rPr>
            </w:pPr>
            <w:r w:rsidRPr="009855F1">
              <w:rPr>
                <w:rFonts w:eastAsia="Calibri"/>
                <w:bCs/>
                <w:lang w:eastAsia="en-US"/>
              </w:rPr>
              <w:t>- показывает недостаточность знаний основной и дополнительной литературы;</w:t>
            </w:r>
          </w:p>
          <w:p w14:paraId="05A37BE6" w14:textId="77777777" w:rsidR="00EB4F91" w:rsidRPr="009855F1" w:rsidRDefault="00EB4F91" w:rsidP="00EB4F91">
            <w:pPr>
              <w:rPr>
                <w:rFonts w:eastAsia="Calibri"/>
                <w:bCs/>
                <w:lang w:eastAsia="en-US"/>
              </w:rPr>
            </w:pPr>
            <w:r w:rsidRPr="009855F1">
              <w:rPr>
                <w:rFonts w:eastAsia="Calibri"/>
                <w:bCs/>
                <w:lang w:eastAsia="en-US"/>
              </w:rPr>
              <w:t>- слабо аргументирует научные положения;</w:t>
            </w:r>
          </w:p>
          <w:p w14:paraId="6BD4D6F5" w14:textId="77777777" w:rsidR="00EB4F91" w:rsidRPr="009855F1" w:rsidRDefault="00EB4F91" w:rsidP="00EB4F91">
            <w:pPr>
              <w:rPr>
                <w:rFonts w:eastAsia="Calibri"/>
                <w:bCs/>
                <w:lang w:eastAsia="en-US"/>
              </w:rPr>
            </w:pPr>
            <w:r w:rsidRPr="009855F1">
              <w:rPr>
                <w:rFonts w:eastAsia="Calibri"/>
                <w:bCs/>
                <w:lang w:eastAsia="en-US"/>
              </w:rPr>
              <w:t>- практически не способен сформулировать выводы и обобщения;</w:t>
            </w:r>
          </w:p>
          <w:p w14:paraId="5F475BE1" w14:textId="77777777" w:rsidR="00EB4F91" w:rsidRPr="009855F1" w:rsidRDefault="00EB4F91" w:rsidP="00EB4F91">
            <w:pPr>
              <w:rPr>
                <w:rFonts w:eastAsia="Calibri"/>
                <w:bCs/>
                <w:lang w:eastAsia="en-US"/>
              </w:rPr>
            </w:pPr>
            <w:r w:rsidRPr="009855F1">
              <w:rPr>
                <w:rFonts w:eastAsia="Calibri"/>
                <w:bCs/>
                <w:lang w:eastAsia="en-US"/>
              </w:rPr>
              <w:t>- частично владеет системой понятий.</w:t>
            </w:r>
          </w:p>
          <w:p w14:paraId="4F9CAFB6" w14:textId="77777777" w:rsidR="00EB4F91" w:rsidRPr="009855F1" w:rsidRDefault="00EB4F91" w:rsidP="00EB4F91">
            <w:pPr>
              <w:rPr>
                <w:rFonts w:eastAsia="Calibri"/>
                <w:bCs/>
                <w:lang w:eastAsia="en-US"/>
              </w:rPr>
            </w:pPr>
            <w:r w:rsidRPr="009855F1">
              <w:rPr>
                <w:color w:val="333333"/>
                <w:shd w:val="clear" w:color="auto" w:fill="FFFFFF"/>
              </w:rPr>
              <w:t>При проведении тестовых работ критерии оценок следующие «3» - 60 – 74 %.</w:t>
            </w:r>
          </w:p>
        </w:tc>
      </w:tr>
      <w:tr w:rsidR="00EB4F91" w:rsidRPr="009855F1" w14:paraId="1FCCD489" w14:textId="77777777" w:rsidTr="00EB4F91">
        <w:trPr>
          <w:jc w:val="center"/>
        </w:trPr>
        <w:tc>
          <w:tcPr>
            <w:tcW w:w="993" w:type="pct"/>
            <w:vAlign w:val="center"/>
          </w:tcPr>
          <w:p w14:paraId="305772FE" w14:textId="77777777" w:rsidR="00EB4F91" w:rsidRPr="009855F1" w:rsidRDefault="00EB4F91" w:rsidP="00EB4F91">
            <w:pPr>
              <w:jc w:val="center"/>
              <w:rPr>
                <w:rFonts w:eastAsia="Calibri"/>
                <w:b/>
                <w:lang w:eastAsia="en-US"/>
              </w:rPr>
            </w:pPr>
            <w:r w:rsidRPr="009855F1">
              <w:rPr>
                <w:rFonts w:eastAsia="Calibri"/>
                <w:b/>
                <w:lang w:eastAsia="en-US"/>
              </w:rPr>
              <w:t>Неудовлетворительно</w:t>
            </w:r>
          </w:p>
        </w:tc>
        <w:tc>
          <w:tcPr>
            <w:tcW w:w="4007" w:type="pct"/>
          </w:tcPr>
          <w:p w14:paraId="25E34774" w14:textId="77777777" w:rsidR="00EB4F91" w:rsidRPr="009855F1" w:rsidRDefault="00EB4F91" w:rsidP="00EB4F91">
            <w:pPr>
              <w:rPr>
                <w:rFonts w:eastAsia="Calibri"/>
                <w:bCs/>
                <w:lang w:eastAsia="en-US"/>
              </w:rPr>
            </w:pPr>
            <w:r w:rsidRPr="009855F1">
              <w:rPr>
                <w:rFonts w:eastAsia="Calibri"/>
                <w:bCs/>
                <w:lang w:eastAsia="en-US"/>
              </w:rPr>
              <w:t>- студент не усвоил значительной части материала;</w:t>
            </w:r>
          </w:p>
          <w:p w14:paraId="1B38E411" w14:textId="77777777" w:rsidR="00EB4F91" w:rsidRPr="009855F1" w:rsidRDefault="00EB4F91" w:rsidP="00EB4F91">
            <w:pPr>
              <w:rPr>
                <w:rFonts w:eastAsia="Calibri"/>
                <w:bCs/>
                <w:lang w:eastAsia="en-US"/>
              </w:rPr>
            </w:pPr>
            <w:r w:rsidRPr="009855F1">
              <w:rPr>
                <w:rFonts w:eastAsia="Calibri"/>
                <w:bCs/>
                <w:lang w:eastAsia="en-US"/>
              </w:rPr>
              <w:t>-  не может аргументировать научные положения;</w:t>
            </w:r>
          </w:p>
          <w:p w14:paraId="7092191E" w14:textId="77777777" w:rsidR="00EB4F91" w:rsidRPr="009855F1" w:rsidRDefault="00EB4F91" w:rsidP="00EB4F91">
            <w:pPr>
              <w:rPr>
                <w:rFonts w:eastAsia="Calibri"/>
                <w:bCs/>
                <w:lang w:eastAsia="en-US"/>
              </w:rPr>
            </w:pPr>
            <w:r w:rsidRPr="009855F1">
              <w:rPr>
                <w:rFonts w:eastAsia="Calibri"/>
                <w:bCs/>
                <w:lang w:eastAsia="en-US"/>
              </w:rPr>
              <w:t>- не формулирует квалифицированных выводов и обобщений;</w:t>
            </w:r>
          </w:p>
          <w:p w14:paraId="2FDA95E6" w14:textId="77777777" w:rsidR="00EB4F91" w:rsidRPr="009855F1" w:rsidRDefault="00EB4F91" w:rsidP="00EB4F91">
            <w:pPr>
              <w:rPr>
                <w:rFonts w:eastAsia="Calibri"/>
                <w:bCs/>
                <w:lang w:eastAsia="en-US"/>
              </w:rPr>
            </w:pPr>
            <w:r w:rsidRPr="009855F1">
              <w:rPr>
                <w:rFonts w:eastAsia="Calibri"/>
                <w:bCs/>
                <w:lang w:eastAsia="en-US"/>
              </w:rPr>
              <w:t>- не владеет системой понятий.</w:t>
            </w:r>
          </w:p>
          <w:p w14:paraId="6FB57816" w14:textId="77777777" w:rsidR="00EB4F91" w:rsidRPr="009855F1" w:rsidRDefault="00EB4F91" w:rsidP="00EB4F91">
            <w:pPr>
              <w:rPr>
                <w:b/>
                <w:bCs/>
              </w:rPr>
            </w:pPr>
            <w:r w:rsidRPr="009855F1">
              <w:rPr>
                <w:color w:val="333333"/>
                <w:shd w:val="clear" w:color="auto" w:fill="FFFFFF"/>
              </w:rPr>
              <w:t>При проведении тестовых работ критерии оценок следующие «2» - менее 59%.</w:t>
            </w:r>
          </w:p>
        </w:tc>
      </w:tr>
    </w:tbl>
    <w:p w14:paraId="10025F05" w14:textId="77777777" w:rsidR="00EB4F91" w:rsidRPr="009855F1" w:rsidRDefault="00EB4F91" w:rsidP="00EB4F91">
      <w:pPr>
        <w:jc w:val="center"/>
        <w:rPr>
          <w:rFonts w:eastAsia="Calibri"/>
          <w:bCs/>
          <w:lang w:eastAsia="en-US"/>
        </w:rPr>
      </w:pPr>
    </w:p>
    <w:p w14:paraId="4603EEB9" w14:textId="77777777" w:rsidR="00EB4F91" w:rsidRPr="009855F1" w:rsidRDefault="00EB4F91" w:rsidP="00EB4F91">
      <w:pPr>
        <w:jc w:val="center"/>
        <w:rPr>
          <w:rFonts w:eastAsia="Calibri"/>
          <w:b/>
          <w:bCs/>
          <w:lang w:eastAsia="en-US"/>
        </w:rPr>
      </w:pPr>
      <w:r w:rsidRPr="009855F1">
        <w:rPr>
          <w:rFonts w:eastAsia="Calibri"/>
          <w:b/>
          <w:bCs/>
          <w:lang w:eastAsia="en-US"/>
        </w:rPr>
        <w:t xml:space="preserve">Критерии оценки умений студентов по решению учебно-профессиональных задач и заданий </w:t>
      </w:r>
    </w:p>
    <w:p w14:paraId="1FEA19FB" w14:textId="77777777" w:rsidR="00EB4F91" w:rsidRPr="009855F1" w:rsidRDefault="00EB4F91" w:rsidP="00EB4F91">
      <w:pPr>
        <w:jc w:val="center"/>
        <w:rPr>
          <w:rFonts w:eastAsia="Calibri"/>
          <w:b/>
          <w:bCs/>
          <w:lang w:eastAsia="en-US"/>
        </w:rPr>
      </w:pPr>
      <w:r w:rsidRPr="009855F1">
        <w:rPr>
          <w:rFonts w:eastAsia="Calibri"/>
          <w:b/>
          <w:bCs/>
          <w:lang w:eastAsia="en-US"/>
        </w:rPr>
        <w:t xml:space="preserve">(продвинутый уровень </w:t>
      </w:r>
      <w:r w:rsidRPr="009855F1">
        <w:rPr>
          <w:rFonts w:eastAsia="Calibri"/>
          <w:b/>
          <w:bCs/>
          <w:vanish/>
          <w:lang w:eastAsia="en-US"/>
        </w:rPr>
        <w:t xml:space="preserve"> </w:t>
      </w:r>
      <w:proofErr w:type="spellStart"/>
      <w:r w:rsidRPr="009855F1">
        <w:rPr>
          <w:rFonts w:eastAsia="Calibri"/>
          <w:b/>
          <w:bCs/>
          <w:lang w:eastAsia="en-US"/>
        </w:rPr>
        <w:t>сформированности</w:t>
      </w:r>
      <w:proofErr w:type="spellEnd"/>
      <w:r w:rsidRPr="009855F1">
        <w:rPr>
          <w:rFonts w:eastAsia="Calibri"/>
          <w:b/>
          <w:bCs/>
          <w:lang w:eastAsia="en-US"/>
        </w:rPr>
        <w:t xml:space="preserve"> компетенции)</w:t>
      </w:r>
    </w:p>
    <w:p w14:paraId="72F385CD" w14:textId="77777777" w:rsidR="00EB4F91" w:rsidRPr="009855F1" w:rsidRDefault="00EB4F91" w:rsidP="00EB4F91">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B4F91" w:rsidRPr="009855F1" w14:paraId="798A86C1" w14:textId="77777777" w:rsidTr="00EB4F91">
        <w:trPr>
          <w:jc w:val="center"/>
        </w:trPr>
        <w:tc>
          <w:tcPr>
            <w:tcW w:w="1371" w:type="pct"/>
            <w:vAlign w:val="center"/>
          </w:tcPr>
          <w:p w14:paraId="0360FE97" w14:textId="77777777" w:rsidR="00EB4F91" w:rsidRPr="009855F1" w:rsidRDefault="00EB4F91" w:rsidP="00EB4F91">
            <w:pPr>
              <w:jc w:val="center"/>
              <w:rPr>
                <w:rFonts w:eastAsia="Calibri"/>
                <w:b/>
                <w:lang w:eastAsia="en-US"/>
              </w:rPr>
            </w:pPr>
            <w:r w:rsidRPr="009855F1">
              <w:rPr>
                <w:rFonts w:eastAsia="Calibri"/>
                <w:b/>
                <w:lang w:eastAsia="en-US"/>
              </w:rPr>
              <w:t>Шкала оценивания</w:t>
            </w:r>
          </w:p>
        </w:tc>
        <w:tc>
          <w:tcPr>
            <w:tcW w:w="3629" w:type="pct"/>
            <w:vAlign w:val="center"/>
          </w:tcPr>
          <w:p w14:paraId="3B1396BC" w14:textId="77777777" w:rsidR="00EB4F91" w:rsidRPr="009855F1" w:rsidRDefault="00EB4F91" w:rsidP="00EB4F91">
            <w:pPr>
              <w:jc w:val="center"/>
              <w:rPr>
                <w:rFonts w:eastAsia="Calibri"/>
                <w:b/>
                <w:lang w:eastAsia="en-US"/>
              </w:rPr>
            </w:pPr>
            <w:r w:rsidRPr="009855F1">
              <w:rPr>
                <w:rFonts w:eastAsia="Calibri"/>
                <w:b/>
                <w:bCs/>
                <w:lang w:eastAsia="en-US"/>
              </w:rPr>
              <w:t>Показатели оценивания компетенций</w:t>
            </w:r>
          </w:p>
        </w:tc>
      </w:tr>
      <w:tr w:rsidR="00EB4F91" w:rsidRPr="009855F1" w14:paraId="49B82014" w14:textId="77777777" w:rsidTr="00EB4F91">
        <w:trPr>
          <w:jc w:val="center"/>
        </w:trPr>
        <w:tc>
          <w:tcPr>
            <w:tcW w:w="1371" w:type="pct"/>
            <w:vAlign w:val="center"/>
          </w:tcPr>
          <w:p w14:paraId="52609FDC" w14:textId="77777777" w:rsidR="00EB4F91" w:rsidRPr="009855F1" w:rsidRDefault="00EB4F91" w:rsidP="00EB4F91">
            <w:pPr>
              <w:jc w:val="center"/>
              <w:rPr>
                <w:rFonts w:eastAsia="Calibri"/>
                <w:b/>
                <w:lang w:eastAsia="en-US"/>
              </w:rPr>
            </w:pPr>
            <w:r w:rsidRPr="009855F1">
              <w:rPr>
                <w:rFonts w:eastAsia="Calibri"/>
                <w:b/>
                <w:lang w:eastAsia="en-US"/>
              </w:rPr>
              <w:t>Отлично</w:t>
            </w:r>
          </w:p>
        </w:tc>
        <w:tc>
          <w:tcPr>
            <w:tcW w:w="3629" w:type="pct"/>
          </w:tcPr>
          <w:p w14:paraId="5FE19D9A" w14:textId="77777777" w:rsidR="00EB4F91" w:rsidRPr="00A55A91" w:rsidRDefault="00EB4F91" w:rsidP="00EB4F91">
            <w:pPr>
              <w:rPr>
                <w:rFonts w:eastAsia="Calibri"/>
                <w:bCs/>
                <w:lang w:eastAsia="en-US"/>
              </w:rPr>
            </w:pPr>
            <w:r w:rsidRPr="00A55A91">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p w14:paraId="6D67FF40" w14:textId="77777777" w:rsidR="00EB4F91" w:rsidRPr="00A55A91" w:rsidRDefault="00EB4F91" w:rsidP="00EB4F91">
            <w:pPr>
              <w:rPr>
                <w:rFonts w:eastAsia="Calibri"/>
                <w:bCs/>
                <w:lang w:eastAsia="en-US"/>
              </w:rPr>
            </w:pPr>
            <w:r w:rsidRPr="00A55A91">
              <w:rPr>
                <w:shd w:val="clear" w:color="auto" w:fill="FFFFFF"/>
              </w:rPr>
              <w:t>При проведении тестовых работ критерии оценок следующие: «5» - 90 – 100 %.</w:t>
            </w:r>
          </w:p>
        </w:tc>
      </w:tr>
      <w:tr w:rsidR="00EB4F91" w:rsidRPr="009855F1" w14:paraId="3DE4E1CB" w14:textId="77777777" w:rsidTr="00EB4F91">
        <w:trPr>
          <w:jc w:val="center"/>
        </w:trPr>
        <w:tc>
          <w:tcPr>
            <w:tcW w:w="1371" w:type="pct"/>
            <w:vAlign w:val="center"/>
          </w:tcPr>
          <w:p w14:paraId="37B37369" w14:textId="77777777" w:rsidR="00EB4F91" w:rsidRPr="009855F1" w:rsidRDefault="00EB4F91" w:rsidP="00EB4F91">
            <w:pPr>
              <w:jc w:val="center"/>
              <w:rPr>
                <w:rFonts w:eastAsia="Calibri"/>
                <w:b/>
                <w:lang w:eastAsia="en-US"/>
              </w:rPr>
            </w:pPr>
            <w:r w:rsidRPr="009855F1">
              <w:rPr>
                <w:rFonts w:eastAsia="Calibri"/>
                <w:b/>
                <w:lang w:eastAsia="en-US"/>
              </w:rPr>
              <w:t>Хорошо</w:t>
            </w:r>
          </w:p>
        </w:tc>
        <w:tc>
          <w:tcPr>
            <w:tcW w:w="3629" w:type="pct"/>
          </w:tcPr>
          <w:p w14:paraId="7A5F5C4E" w14:textId="77777777" w:rsidR="00EB4F91" w:rsidRPr="00A55A91" w:rsidRDefault="00EB4F91" w:rsidP="00EB4F91">
            <w:pPr>
              <w:rPr>
                <w:rFonts w:eastAsia="Calibri"/>
                <w:bCs/>
                <w:lang w:eastAsia="en-US"/>
              </w:rPr>
            </w:pPr>
            <w:r w:rsidRPr="00A55A91">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p w14:paraId="37652262" w14:textId="77777777" w:rsidR="00EB4F91" w:rsidRPr="00A55A91" w:rsidRDefault="00EB4F91" w:rsidP="00EB4F91">
            <w:pPr>
              <w:rPr>
                <w:rFonts w:eastAsia="Calibri"/>
                <w:bCs/>
                <w:lang w:eastAsia="en-US"/>
              </w:rPr>
            </w:pPr>
            <w:r w:rsidRPr="00A55A91">
              <w:rPr>
                <w:shd w:val="clear" w:color="auto" w:fill="FFFFFF"/>
              </w:rPr>
              <w:t>При проведении тестовых работ критерии оценок следующие «4» - 75 – 89 %.</w:t>
            </w:r>
          </w:p>
        </w:tc>
      </w:tr>
      <w:tr w:rsidR="00EB4F91" w:rsidRPr="009855F1" w14:paraId="6C81F2D5" w14:textId="77777777" w:rsidTr="00EB4F91">
        <w:trPr>
          <w:jc w:val="center"/>
        </w:trPr>
        <w:tc>
          <w:tcPr>
            <w:tcW w:w="1371" w:type="pct"/>
            <w:vAlign w:val="center"/>
          </w:tcPr>
          <w:p w14:paraId="10B6FA92" w14:textId="77777777" w:rsidR="00EB4F91" w:rsidRPr="009855F1" w:rsidRDefault="00EB4F91" w:rsidP="00EB4F91">
            <w:pPr>
              <w:jc w:val="center"/>
              <w:rPr>
                <w:rFonts w:eastAsia="Calibri"/>
                <w:b/>
                <w:lang w:eastAsia="en-US"/>
              </w:rPr>
            </w:pPr>
            <w:r w:rsidRPr="009855F1">
              <w:rPr>
                <w:rFonts w:eastAsia="Calibri"/>
                <w:b/>
                <w:lang w:eastAsia="en-US"/>
              </w:rPr>
              <w:t>Удовлетворительно</w:t>
            </w:r>
          </w:p>
        </w:tc>
        <w:tc>
          <w:tcPr>
            <w:tcW w:w="3629" w:type="pct"/>
          </w:tcPr>
          <w:p w14:paraId="56B77400" w14:textId="77777777" w:rsidR="00EB4F91" w:rsidRPr="00A55A91" w:rsidRDefault="00EB4F91" w:rsidP="00EB4F91">
            <w:pPr>
              <w:rPr>
                <w:rFonts w:eastAsia="Calibri"/>
                <w:bCs/>
                <w:lang w:eastAsia="en-US"/>
              </w:rPr>
            </w:pPr>
            <w:r w:rsidRPr="00A55A91">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p w14:paraId="56EA1058" w14:textId="77777777" w:rsidR="00EB4F91" w:rsidRPr="00A55A91" w:rsidRDefault="00EB4F91" w:rsidP="00EB4F91">
            <w:pPr>
              <w:rPr>
                <w:rFonts w:eastAsia="Calibri"/>
                <w:bCs/>
                <w:lang w:eastAsia="en-US"/>
              </w:rPr>
            </w:pPr>
            <w:r w:rsidRPr="00A55A91">
              <w:rPr>
                <w:shd w:val="clear" w:color="auto" w:fill="FFFFFF"/>
              </w:rPr>
              <w:t>При проведении тестовых работ критерии оценок следующие: «3» - 60 – 74 %.</w:t>
            </w:r>
          </w:p>
        </w:tc>
      </w:tr>
      <w:tr w:rsidR="00EB4F91" w:rsidRPr="009855F1" w14:paraId="243266F1" w14:textId="77777777" w:rsidTr="00EB4F91">
        <w:trPr>
          <w:jc w:val="center"/>
        </w:trPr>
        <w:tc>
          <w:tcPr>
            <w:tcW w:w="1371" w:type="pct"/>
            <w:vAlign w:val="center"/>
          </w:tcPr>
          <w:p w14:paraId="504DC0AD" w14:textId="77777777" w:rsidR="00EB4F91" w:rsidRPr="009855F1" w:rsidRDefault="00EB4F91" w:rsidP="00EB4F91">
            <w:pPr>
              <w:jc w:val="center"/>
              <w:rPr>
                <w:rFonts w:eastAsia="Calibri"/>
                <w:b/>
                <w:lang w:eastAsia="en-US"/>
              </w:rPr>
            </w:pPr>
            <w:r w:rsidRPr="009855F1">
              <w:rPr>
                <w:rFonts w:eastAsia="Calibri"/>
                <w:b/>
                <w:lang w:eastAsia="en-US"/>
              </w:rPr>
              <w:t>Неудовлетворительно</w:t>
            </w:r>
          </w:p>
        </w:tc>
        <w:tc>
          <w:tcPr>
            <w:tcW w:w="3629" w:type="pct"/>
          </w:tcPr>
          <w:p w14:paraId="51E58AE2" w14:textId="77777777" w:rsidR="00EB4F91" w:rsidRPr="00A55A91" w:rsidRDefault="00EB4F91" w:rsidP="00EB4F91">
            <w:pPr>
              <w:rPr>
                <w:rFonts w:eastAsia="Calibri"/>
                <w:bCs/>
                <w:lang w:eastAsia="en-US"/>
              </w:rPr>
            </w:pPr>
            <w:r w:rsidRPr="00A55A91">
              <w:rPr>
                <w:rFonts w:eastAsia="Calibri"/>
                <w:bCs/>
                <w:lang w:eastAsia="en-US"/>
              </w:rPr>
              <w:t>студент не решил учебно-профессиональную задачу или задание.</w:t>
            </w:r>
          </w:p>
          <w:p w14:paraId="6E0DD85D" w14:textId="77777777" w:rsidR="00EB4F91" w:rsidRPr="00A55A91" w:rsidRDefault="00EB4F91" w:rsidP="00EB4F91">
            <w:pPr>
              <w:rPr>
                <w:b/>
                <w:bCs/>
              </w:rPr>
            </w:pPr>
            <w:r w:rsidRPr="00A55A91">
              <w:rPr>
                <w:shd w:val="clear" w:color="auto" w:fill="FFFFFF"/>
              </w:rPr>
              <w:t>При проведении тестовых работ критерии оценок следующие: « «2» - менее 59%.</w:t>
            </w:r>
          </w:p>
        </w:tc>
      </w:tr>
    </w:tbl>
    <w:p w14:paraId="3CA3E878" w14:textId="77777777" w:rsidR="00EB4F91" w:rsidRPr="009855F1" w:rsidRDefault="00EB4F91" w:rsidP="00EB4F91">
      <w:pPr>
        <w:jc w:val="center"/>
        <w:rPr>
          <w:rFonts w:eastAsia="Calibri"/>
          <w:bCs/>
          <w:lang w:eastAsia="en-US"/>
        </w:rPr>
      </w:pPr>
    </w:p>
    <w:p w14:paraId="771A10EB" w14:textId="77777777" w:rsidR="00EB4F91" w:rsidRPr="009855F1" w:rsidRDefault="00EB4F91" w:rsidP="00EB4F91">
      <w:pPr>
        <w:jc w:val="center"/>
        <w:rPr>
          <w:rFonts w:eastAsia="Calibri"/>
          <w:bCs/>
          <w:lang w:eastAsia="en-US"/>
        </w:rPr>
      </w:pPr>
      <w:r w:rsidRPr="009855F1">
        <w:rPr>
          <w:rFonts w:eastAsia="Calibri"/>
          <w:b/>
          <w:lang w:eastAsia="en-US"/>
        </w:rPr>
        <w:t xml:space="preserve">Критерии оценки владения студентами навыками </w:t>
      </w:r>
      <w:r w:rsidRPr="009855F1">
        <w:rPr>
          <w:rFonts w:eastAsia="Calibri"/>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9855F1">
        <w:rPr>
          <w:rFonts w:eastAsia="Calibri"/>
          <w:b/>
          <w:bCs/>
          <w:lang w:eastAsia="en-US"/>
        </w:rPr>
        <w:t>сформированности</w:t>
      </w:r>
      <w:proofErr w:type="spellEnd"/>
      <w:r w:rsidRPr="009855F1">
        <w:rPr>
          <w:rFonts w:eastAsia="Calibri"/>
          <w:b/>
          <w:bCs/>
          <w:lang w:eastAsia="en-US"/>
        </w:rPr>
        <w:t xml:space="preserve"> компетенции)</w:t>
      </w:r>
    </w:p>
    <w:p w14:paraId="3E07F298" w14:textId="77777777" w:rsidR="00EB4F91" w:rsidRPr="009855F1" w:rsidRDefault="00EB4F91" w:rsidP="00EB4F91">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EB4F91" w:rsidRPr="009855F1" w14:paraId="4737EA96" w14:textId="77777777" w:rsidTr="00EB4F91">
        <w:trPr>
          <w:jc w:val="center"/>
        </w:trPr>
        <w:tc>
          <w:tcPr>
            <w:tcW w:w="1390" w:type="pct"/>
            <w:vAlign w:val="center"/>
          </w:tcPr>
          <w:p w14:paraId="51F2885C" w14:textId="77777777" w:rsidR="00EB4F91" w:rsidRPr="009855F1" w:rsidRDefault="00EB4F91" w:rsidP="00EB4F91">
            <w:pPr>
              <w:jc w:val="center"/>
              <w:rPr>
                <w:rFonts w:eastAsia="Calibri"/>
                <w:b/>
                <w:lang w:eastAsia="en-US"/>
              </w:rPr>
            </w:pPr>
            <w:r w:rsidRPr="009855F1">
              <w:rPr>
                <w:rFonts w:eastAsia="Calibri"/>
                <w:b/>
                <w:lang w:eastAsia="en-US"/>
              </w:rPr>
              <w:t>Шкала оценивания</w:t>
            </w:r>
          </w:p>
        </w:tc>
        <w:tc>
          <w:tcPr>
            <w:tcW w:w="3610" w:type="pct"/>
            <w:vAlign w:val="center"/>
          </w:tcPr>
          <w:p w14:paraId="606614C6" w14:textId="77777777" w:rsidR="00EB4F91" w:rsidRPr="009855F1" w:rsidRDefault="00EB4F91" w:rsidP="00EB4F91">
            <w:pPr>
              <w:jc w:val="center"/>
              <w:rPr>
                <w:rFonts w:eastAsia="Calibri"/>
                <w:b/>
                <w:lang w:eastAsia="en-US"/>
              </w:rPr>
            </w:pPr>
            <w:r w:rsidRPr="009855F1">
              <w:rPr>
                <w:rFonts w:eastAsia="Calibri"/>
                <w:b/>
                <w:bCs/>
                <w:lang w:eastAsia="en-US"/>
              </w:rPr>
              <w:t>Показатели оценивания компетенций</w:t>
            </w:r>
          </w:p>
        </w:tc>
      </w:tr>
      <w:tr w:rsidR="00EB4F91" w:rsidRPr="009855F1" w14:paraId="7DD64D42" w14:textId="77777777" w:rsidTr="00EB4F91">
        <w:trPr>
          <w:jc w:val="center"/>
        </w:trPr>
        <w:tc>
          <w:tcPr>
            <w:tcW w:w="1390" w:type="pct"/>
          </w:tcPr>
          <w:p w14:paraId="472F6398" w14:textId="77777777" w:rsidR="00EB4F91" w:rsidRPr="009855F1" w:rsidRDefault="00EB4F91" w:rsidP="00EB4F91">
            <w:pPr>
              <w:jc w:val="center"/>
              <w:rPr>
                <w:rFonts w:eastAsia="Calibri"/>
                <w:b/>
                <w:lang w:eastAsia="en-US"/>
              </w:rPr>
            </w:pPr>
            <w:r w:rsidRPr="009855F1">
              <w:rPr>
                <w:rFonts w:eastAsia="Calibri"/>
                <w:b/>
                <w:lang w:eastAsia="en-US"/>
              </w:rPr>
              <w:t>Отлично</w:t>
            </w:r>
          </w:p>
        </w:tc>
        <w:tc>
          <w:tcPr>
            <w:tcW w:w="3610" w:type="pct"/>
          </w:tcPr>
          <w:p w14:paraId="000C95AA" w14:textId="77777777" w:rsidR="00EB4F91" w:rsidRPr="009855F1" w:rsidRDefault="00EB4F91" w:rsidP="00EB4F91">
            <w:pPr>
              <w:rPr>
                <w:rFonts w:eastAsia="Calibri"/>
                <w:bCs/>
                <w:lang w:eastAsia="en-US"/>
              </w:rPr>
            </w:pPr>
            <w:r w:rsidRPr="009855F1">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9855F1">
              <w:rPr>
                <w:rFonts w:eastAsia="Calibri"/>
                <w:bCs/>
                <w:lang w:eastAsia="en-US"/>
              </w:rPr>
              <w:t>стади</w:t>
            </w:r>
            <w:proofErr w:type="spellEnd"/>
            <w:r w:rsidRPr="009855F1">
              <w:rPr>
                <w:rFonts w:eastAsia="Calibri"/>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EB4F91" w:rsidRPr="009855F1" w14:paraId="5B1D9878" w14:textId="77777777" w:rsidTr="00EB4F91">
        <w:trPr>
          <w:jc w:val="center"/>
        </w:trPr>
        <w:tc>
          <w:tcPr>
            <w:tcW w:w="1390" w:type="pct"/>
          </w:tcPr>
          <w:p w14:paraId="215EC727" w14:textId="77777777" w:rsidR="00EB4F91" w:rsidRPr="009855F1" w:rsidRDefault="00EB4F91" w:rsidP="00EB4F91">
            <w:pPr>
              <w:jc w:val="center"/>
              <w:rPr>
                <w:rFonts w:eastAsia="Calibri"/>
                <w:b/>
                <w:lang w:eastAsia="en-US"/>
              </w:rPr>
            </w:pPr>
            <w:r w:rsidRPr="009855F1">
              <w:rPr>
                <w:rFonts w:eastAsia="Calibri"/>
                <w:b/>
                <w:lang w:eastAsia="en-US"/>
              </w:rPr>
              <w:t>Хорошо</w:t>
            </w:r>
          </w:p>
        </w:tc>
        <w:tc>
          <w:tcPr>
            <w:tcW w:w="3610" w:type="pct"/>
          </w:tcPr>
          <w:p w14:paraId="4C0AF31E" w14:textId="77777777" w:rsidR="00EB4F91" w:rsidRPr="009855F1" w:rsidRDefault="00EB4F91" w:rsidP="00EB4F91">
            <w:pPr>
              <w:rPr>
                <w:rFonts w:eastAsia="Calibri"/>
                <w:bCs/>
                <w:lang w:eastAsia="en-US"/>
              </w:rPr>
            </w:pPr>
            <w:r w:rsidRPr="009855F1">
              <w:rPr>
                <w:rFonts w:eastAsia="Calibri"/>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9855F1">
              <w:rPr>
                <w:rFonts w:eastAsia="Calibri"/>
                <w:bCs/>
                <w:lang w:eastAsia="en-US"/>
              </w:rPr>
              <w:t>стади</w:t>
            </w:r>
            <w:proofErr w:type="spellEnd"/>
            <w:r w:rsidRPr="009855F1">
              <w:rPr>
                <w:rFonts w:eastAsia="Calibri"/>
                <w:bCs/>
                <w:lang w:eastAsia="en-US"/>
              </w:rPr>
              <w:t xml:space="preserve"> не всегда использовались рациональные методики; ответы в основном были краткими, но не всегда четкими.</w:t>
            </w:r>
          </w:p>
        </w:tc>
      </w:tr>
      <w:tr w:rsidR="00EB4F91" w:rsidRPr="009855F1" w14:paraId="07699EA1" w14:textId="77777777" w:rsidTr="00EB4F91">
        <w:trPr>
          <w:jc w:val="center"/>
        </w:trPr>
        <w:tc>
          <w:tcPr>
            <w:tcW w:w="1390" w:type="pct"/>
          </w:tcPr>
          <w:p w14:paraId="196F13E1" w14:textId="77777777" w:rsidR="00EB4F91" w:rsidRPr="009855F1" w:rsidRDefault="00EB4F91" w:rsidP="00EB4F91">
            <w:pPr>
              <w:jc w:val="center"/>
              <w:rPr>
                <w:rFonts w:eastAsia="Calibri"/>
                <w:b/>
                <w:lang w:eastAsia="en-US"/>
              </w:rPr>
            </w:pPr>
            <w:r w:rsidRPr="009855F1">
              <w:rPr>
                <w:rFonts w:eastAsia="Calibri"/>
                <w:b/>
                <w:lang w:eastAsia="en-US"/>
              </w:rPr>
              <w:t>Удовлетворительно</w:t>
            </w:r>
          </w:p>
        </w:tc>
        <w:tc>
          <w:tcPr>
            <w:tcW w:w="3610" w:type="pct"/>
          </w:tcPr>
          <w:p w14:paraId="555A61E0" w14:textId="77777777" w:rsidR="00EB4F91" w:rsidRPr="009855F1" w:rsidRDefault="00EB4F91" w:rsidP="00EB4F91">
            <w:pPr>
              <w:rPr>
                <w:rFonts w:eastAsia="Calibri"/>
                <w:bCs/>
                <w:lang w:eastAsia="en-US"/>
              </w:rPr>
            </w:pPr>
            <w:r w:rsidRPr="009855F1">
              <w:rPr>
                <w:rFonts w:eastAsia="Calibri"/>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9855F1">
              <w:rPr>
                <w:rFonts w:eastAsia="Calibri"/>
                <w:bCs/>
                <w:lang w:eastAsia="en-US"/>
              </w:rPr>
              <w:t>стади</w:t>
            </w:r>
            <w:proofErr w:type="spellEnd"/>
            <w:r w:rsidRPr="009855F1">
              <w:rPr>
                <w:rFonts w:eastAsia="Calibri"/>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EB4F91" w:rsidRPr="009855F1" w14:paraId="19D562CC" w14:textId="77777777" w:rsidTr="00EB4F91">
        <w:trPr>
          <w:jc w:val="center"/>
        </w:trPr>
        <w:tc>
          <w:tcPr>
            <w:tcW w:w="1390" w:type="pct"/>
          </w:tcPr>
          <w:p w14:paraId="79F72834" w14:textId="77777777" w:rsidR="00EB4F91" w:rsidRPr="009855F1" w:rsidRDefault="00EB4F91" w:rsidP="00EB4F91">
            <w:pPr>
              <w:jc w:val="center"/>
              <w:rPr>
                <w:rFonts w:eastAsia="Calibri"/>
                <w:b/>
                <w:lang w:eastAsia="en-US"/>
              </w:rPr>
            </w:pPr>
            <w:r w:rsidRPr="009855F1">
              <w:rPr>
                <w:rFonts w:eastAsia="Calibri"/>
                <w:b/>
                <w:lang w:eastAsia="en-US"/>
              </w:rPr>
              <w:t>Неудовлетворительно</w:t>
            </w:r>
          </w:p>
        </w:tc>
        <w:tc>
          <w:tcPr>
            <w:tcW w:w="3610" w:type="pct"/>
          </w:tcPr>
          <w:p w14:paraId="19CE490E" w14:textId="77777777" w:rsidR="00EB4F91" w:rsidRPr="009855F1" w:rsidRDefault="00EB4F91" w:rsidP="00EB4F91">
            <w:pPr>
              <w:rPr>
                <w:rFonts w:eastAsia="Calibri"/>
                <w:bCs/>
                <w:lang w:eastAsia="en-US"/>
              </w:rPr>
            </w:pPr>
            <w:r w:rsidRPr="009855F1">
              <w:rPr>
                <w:rFonts w:eastAsia="Calibri"/>
                <w:bCs/>
                <w:lang w:eastAsia="en-US"/>
              </w:rPr>
              <w:t>не выполнены требования, предъявляемые к навыкам, оцениваемым “удовлетворительно”.</w:t>
            </w:r>
          </w:p>
        </w:tc>
      </w:tr>
    </w:tbl>
    <w:p w14:paraId="2A3BF53E" w14:textId="77777777" w:rsidR="00EB4F91" w:rsidRDefault="00EB4F91" w:rsidP="00EB4F91">
      <w:pPr>
        <w:jc w:val="both"/>
        <w:rPr>
          <w:i/>
        </w:rPr>
      </w:pPr>
    </w:p>
    <w:p w14:paraId="593C09CA" w14:textId="77777777" w:rsidR="00EB4F91" w:rsidRPr="004E25A1" w:rsidRDefault="00EB4F91" w:rsidP="00EB4F91">
      <w:pPr>
        <w:jc w:val="both"/>
        <w:rPr>
          <w:i/>
        </w:rPr>
      </w:pPr>
    </w:p>
    <w:p w14:paraId="6F50620C" w14:textId="77777777" w:rsidR="00EB4F91" w:rsidRPr="009855F1" w:rsidRDefault="00EB4F91" w:rsidP="00EB4F91">
      <w:pPr>
        <w:jc w:val="both"/>
        <w:rPr>
          <w:b/>
        </w:rPr>
      </w:pPr>
      <w:r w:rsidRPr="009855F1">
        <w:rPr>
          <w:b/>
        </w:rPr>
        <w:t>4. Типовые контрольные задания и/или иные материалы для проведения промежуточной аттестации, необходимые для оценки достижения компетенции, соотнесенной с результатами обучения по дисциплине</w:t>
      </w:r>
    </w:p>
    <w:p w14:paraId="79CE5420" w14:textId="77777777" w:rsidR="00EB4F91" w:rsidRPr="009855F1" w:rsidRDefault="00EB4F91" w:rsidP="00EB4F91"/>
    <w:p w14:paraId="7B7E53DF" w14:textId="77777777" w:rsidR="00EB4F91" w:rsidRDefault="00EB4F91" w:rsidP="00EB4F91">
      <w:pPr>
        <w:tabs>
          <w:tab w:val="left" w:pos="426"/>
        </w:tabs>
        <w:jc w:val="both"/>
        <w:rPr>
          <w:b/>
          <w:i/>
        </w:rPr>
      </w:pPr>
      <w:r w:rsidRPr="009855F1">
        <w:rPr>
          <w:b/>
          <w:i/>
        </w:rPr>
        <w:t>4.1 Перечень вопросов для проведения промежуточной аттестации для проверки критерия «знать», «уметь»</w:t>
      </w:r>
    </w:p>
    <w:p w14:paraId="386482C8" w14:textId="77777777" w:rsidR="00EB4F91" w:rsidRDefault="00EB4F91" w:rsidP="00EB4F91">
      <w:pPr>
        <w:ind w:left="360"/>
        <w:jc w:val="both"/>
        <w:rPr>
          <w:b/>
        </w:rPr>
      </w:pPr>
    </w:p>
    <w:p w14:paraId="02F9F45F" w14:textId="77777777" w:rsidR="00EB4F91" w:rsidRDefault="00EB4F91" w:rsidP="00EB4F91">
      <w:pPr>
        <w:tabs>
          <w:tab w:val="left" w:pos="426"/>
        </w:tabs>
        <w:autoSpaceDE w:val="0"/>
        <w:autoSpaceDN w:val="0"/>
        <w:adjustRightInd w:val="0"/>
        <w:jc w:val="both"/>
      </w:pPr>
      <w:r>
        <w:t>1.</w:t>
      </w:r>
      <w:r>
        <w:tab/>
        <w:t xml:space="preserve">Назовите этапы проектной деятельности </w:t>
      </w:r>
    </w:p>
    <w:p w14:paraId="4A209F74" w14:textId="77777777" w:rsidR="00EB4F91" w:rsidRDefault="00EB4F91" w:rsidP="00EB4F91">
      <w:pPr>
        <w:tabs>
          <w:tab w:val="left" w:pos="426"/>
        </w:tabs>
        <w:autoSpaceDE w:val="0"/>
        <w:autoSpaceDN w:val="0"/>
        <w:adjustRightInd w:val="0"/>
        <w:jc w:val="both"/>
      </w:pPr>
      <w:r>
        <w:t>2.</w:t>
      </w:r>
      <w:r>
        <w:tab/>
        <w:t xml:space="preserve">Классификация проектов </w:t>
      </w:r>
    </w:p>
    <w:p w14:paraId="6091EECC" w14:textId="77777777" w:rsidR="00EB4F91" w:rsidRDefault="00EB4F91" w:rsidP="00EB4F91">
      <w:pPr>
        <w:tabs>
          <w:tab w:val="left" w:pos="426"/>
        </w:tabs>
        <w:autoSpaceDE w:val="0"/>
        <w:autoSpaceDN w:val="0"/>
        <w:adjustRightInd w:val="0"/>
        <w:jc w:val="both"/>
      </w:pPr>
      <w:r>
        <w:t>3.</w:t>
      </w:r>
      <w:r>
        <w:tab/>
        <w:t xml:space="preserve">Участники проекта и роли в проекте, их ответственность. </w:t>
      </w:r>
    </w:p>
    <w:p w14:paraId="5982E7CB" w14:textId="77777777" w:rsidR="00EB4F91" w:rsidRDefault="00EB4F91" w:rsidP="00EB4F91">
      <w:pPr>
        <w:tabs>
          <w:tab w:val="left" w:pos="426"/>
        </w:tabs>
        <w:autoSpaceDE w:val="0"/>
        <w:autoSpaceDN w:val="0"/>
        <w:adjustRightInd w:val="0"/>
        <w:jc w:val="both"/>
      </w:pPr>
      <w:r>
        <w:t>4.</w:t>
      </w:r>
      <w:r>
        <w:tab/>
        <w:t>Система управления коммуникациями в проекте.</w:t>
      </w:r>
    </w:p>
    <w:p w14:paraId="0E032EDD" w14:textId="77777777" w:rsidR="00EB4F91" w:rsidRDefault="00EB4F91" w:rsidP="00EB4F91">
      <w:pPr>
        <w:tabs>
          <w:tab w:val="left" w:pos="426"/>
        </w:tabs>
        <w:autoSpaceDE w:val="0"/>
        <w:autoSpaceDN w:val="0"/>
        <w:adjustRightInd w:val="0"/>
        <w:jc w:val="both"/>
      </w:pPr>
      <w:r>
        <w:t>5.</w:t>
      </w:r>
      <w:r>
        <w:tab/>
        <w:t>Критерии эффективных коммуникаций</w:t>
      </w:r>
    </w:p>
    <w:p w14:paraId="2B299F24" w14:textId="77777777" w:rsidR="00EB4F91" w:rsidRDefault="00EB4F91" w:rsidP="00EB4F91">
      <w:pPr>
        <w:tabs>
          <w:tab w:val="left" w:pos="426"/>
        </w:tabs>
        <w:autoSpaceDE w:val="0"/>
        <w:autoSpaceDN w:val="0"/>
        <w:adjustRightInd w:val="0"/>
        <w:jc w:val="both"/>
      </w:pPr>
      <w:r>
        <w:t>6.</w:t>
      </w:r>
      <w:r>
        <w:tab/>
        <w:t xml:space="preserve">Способы генерации идей. </w:t>
      </w:r>
    </w:p>
    <w:p w14:paraId="76CAED29" w14:textId="77777777" w:rsidR="00EB4F91" w:rsidRDefault="00EB4F91" w:rsidP="00EB4F91">
      <w:pPr>
        <w:tabs>
          <w:tab w:val="left" w:pos="426"/>
        </w:tabs>
        <w:autoSpaceDE w:val="0"/>
        <w:autoSpaceDN w:val="0"/>
        <w:adjustRightInd w:val="0"/>
        <w:jc w:val="both"/>
      </w:pPr>
      <w:r>
        <w:t>7.</w:t>
      </w:r>
      <w:r>
        <w:tab/>
        <w:t>Образ продукта. Прототип.  Какие бывают прототипы?</w:t>
      </w:r>
    </w:p>
    <w:p w14:paraId="61F929DD" w14:textId="77777777" w:rsidR="00EB4F91" w:rsidRDefault="00EB4F91" w:rsidP="00EB4F91">
      <w:pPr>
        <w:tabs>
          <w:tab w:val="left" w:pos="426"/>
        </w:tabs>
        <w:autoSpaceDE w:val="0"/>
        <w:autoSpaceDN w:val="0"/>
        <w:adjustRightInd w:val="0"/>
        <w:jc w:val="both"/>
      </w:pPr>
      <w:r>
        <w:t>8.</w:t>
      </w:r>
      <w:r>
        <w:tab/>
        <w:t xml:space="preserve">Структура, формат презентации и содержание выступления. </w:t>
      </w:r>
    </w:p>
    <w:p w14:paraId="2EC7F9C0" w14:textId="77777777" w:rsidR="00EB4F91" w:rsidRDefault="00EB4F91" w:rsidP="00EB4F91">
      <w:pPr>
        <w:tabs>
          <w:tab w:val="left" w:pos="426"/>
        </w:tabs>
        <w:autoSpaceDE w:val="0"/>
        <w:autoSpaceDN w:val="0"/>
        <w:adjustRightInd w:val="0"/>
        <w:jc w:val="both"/>
      </w:pPr>
      <w:r>
        <w:t>9.</w:t>
      </w:r>
      <w:r>
        <w:tab/>
        <w:t xml:space="preserve">Создание визуального сопровождения. Технические средства. Оформление презентации. </w:t>
      </w:r>
    </w:p>
    <w:p w14:paraId="48C4F4E5" w14:textId="77777777" w:rsidR="00EB4F91" w:rsidRDefault="00EB4F91" w:rsidP="00EB4F91">
      <w:pPr>
        <w:tabs>
          <w:tab w:val="left" w:pos="426"/>
        </w:tabs>
        <w:autoSpaceDE w:val="0"/>
        <w:autoSpaceDN w:val="0"/>
        <w:adjustRightInd w:val="0"/>
        <w:jc w:val="both"/>
      </w:pPr>
      <w:r>
        <w:t>10.</w:t>
      </w:r>
      <w:r>
        <w:tab/>
        <w:t>Как представить материал аудитории</w:t>
      </w:r>
    </w:p>
    <w:p w14:paraId="46F3CD3B" w14:textId="77777777" w:rsidR="00EB4F91" w:rsidRDefault="00EB4F91" w:rsidP="00EB4F91">
      <w:pPr>
        <w:tabs>
          <w:tab w:val="left" w:pos="426"/>
        </w:tabs>
        <w:autoSpaceDE w:val="0"/>
        <w:autoSpaceDN w:val="0"/>
        <w:adjustRightInd w:val="0"/>
        <w:jc w:val="both"/>
      </w:pPr>
      <w:r>
        <w:t>11.</w:t>
      </w:r>
      <w:r>
        <w:tab/>
        <w:t>Нормативные правовые акты РФ в сфере проектного управления</w:t>
      </w:r>
    </w:p>
    <w:p w14:paraId="12153AAF" w14:textId="77777777" w:rsidR="00EB4F91" w:rsidRDefault="00EB4F91" w:rsidP="00EB4F91">
      <w:pPr>
        <w:tabs>
          <w:tab w:val="left" w:pos="426"/>
        </w:tabs>
        <w:autoSpaceDE w:val="0"/>
        <w:autoSpaceDN w:val="0"/>
        <w:adjustRightInd w:val="0"/>
        <w:jc w:val="both"/>
      </w:pPr>
      <w:r>
        <w:t>12.</w:t>
      </w:r>
      <w:r>
        <w:tab/>
        <w:t>Национальные стандарты и методики РФ в сфере проектного управления</w:t>
      </w:r>
    </w:p>
    <w:p w14:paraId="537914C7" w14:textId="77777777" w:rsidR="00EB4F91" w:rsidRDefault="00EB4F91" w:rsidP="00EB4F91">
      <w:pPr>
        <w:tabs>
          <w:tab w:val="left" w:pos="426"/>
        </w:tabs>
        <w:autoSpaceDE w:val="0"/>
        <w:autoSpaceDN w:val="0"/>
        <w:adjustRightInd w:val="0"/>
        <w:jc w:val="both"/>
      </w:pPr>
      <w:r>
        <w:t>13.</w:t>
      </w:r>
      <w:r>
        <w:tab/>
        <w:t xml:space="preserve">Методы выявления требований к проекту </w:t>
      </w:r>
    </w:p>
    <w:p w14:paraId="671F01E3" w14:textId="77777777" w:rsidR="00EB4F91" w:rsidRDefault="00EB4F91" w:rsidP="00EB4F91">
      <w:pPr>
        <w:tabs>
          <w:tab w:val="left" w:pos="426"/>
        </w:tabs>
        <w:autoSpaceDE w:val="0"/>
        <w:autoSpaceDN w:val="0"/>
        <w:adjustRightInd w:val="0"/>
        <w:jc w:val="both"/>
      </w:pPr>
      <w:r>
        <w:t>14.</w:t>
      </w:r>
      <w:r>
        <w:tab/>
        <w:t xml:space="preserve">Структура жизненного цикла проекта </w:t>
      </w:r>
    </w:p>
    <w:p w14:paraId="2B985B60" w14:textId="77777777" w:rsidR="00EB4F91" w:rsidRDefault="00EB4F91" w:rsidP="00EB4F91">
      <w:pPr>
        <w:tabs>
          <w:tab w:val="left" w:pos="426"/>
        </w:tabs>
        <w:autoSpaceDE w:val="0"/>
        <w:autoSpaceDN w:val="0"/>
        <w:adjustRightInd w:val="0"/>
        <w:jc w:val="both"/>
      </w:pPr>
      <w:r>
        <w:t>15.</w:t>
      </w:r>
      <w:r>
        <w:tab/>
        <w:t>Виды жизненных циклов проектов.</w:t>
      </w:r>
    </w:p>
    <w:p w14:paraId="0EF639A9" w14:textId="77777777" w:rsidR="00EB4F91" w:rsidRDefault="00EB4F91" w:rsidP="00EB4F91">
      <w:pPr>
        <w:tabs>
          <w:tab w:val="left" w:pos="426"/>
        </w:tabs>
        <w:autoSpaceDE w:val="0"/>
        <w:autoSpaceDN w:val="0"/>
        <w:adjustRightInd w:val="0"/>
        <w:jc w:val="both"/>
      </w:pPr>
      <w:r>
        <w:t>16.</w:t>
      </w:r>
      <w:r>
        <w:tab/>
        <w:t xml:space="preserve">Календарный план проекта. </w:t>
      </w:r>
    </w:p>
    <w:p w14:paraId="170EBC53" w14:textId="77777777" w:rsidR="00EB4F91" w:rsidRDefault="00EB4F91" w:rsidP="00EB4F91">
      <w:pPr>
        <w:tabs>
          <w:tab w:val="left" w:pos="426"/>
        </w:tabs>
        <w:autoSpaceDE w:val="0"/>
        <w:autoSpaceDN w:val="0"/>
        <w:adjustRightInd w:val="0"/>
        <w:jc w:val="both"/>
      </w:pPr>
      <w:r>
        <w:t>17.</w:t>
      </w:r>
      <w:r>
        <w:tab/>
        <w:t xml:space="preserve">Шаги по разработке календарного плана. </w:t>
      </w:r>
    </w:p>
    <w:p w14:paraId="2B5B6AE9" w14:textId="77777777" w:rsidR="00EB4F91" w:rsidRDefault="00EB4F91" w:rsidP="00EB4F91">
      <w:pPr>
        <w:tabs>
          <w:tab w:val="left" w:pos="426"/>
        </w:tabs>
        <w:autoSpaceDE w:val="0"/>
        <w:autoSpaceDN w:val="0"/>
        <w:adjustRightInd w:val="0"/>
        <w:jc w:val="both"/>
      </w:pPr>
      <w:r>
        <w:t>18.</w:t>
      </w:r>
      <w:r>
        <w:tab/>
        <w:t>Формы представления календарного плана</w:t>
      </w:r>
    </w:p>
    <w:p w14:paraId="6D212D4E" w14:textId="77777777" w:rsidR="00EB4F91" w:rsidRDefault="00EB4F91" w:rsidP="00EB4F91">
      <w:pPr>
        <w:tabs>
          <w:tab w:val="left" w:pos="426"/>
        </w:tabs>
        <w:autoSpaceDE w:val="0"/>
        <w:autoSpaceDN w:val="0"/>
        <w:adjustRightInd w:val="0"/>
        <w:jc w:val="both"/>
      </w:pPr>
      <w:r>
        <w:t>19.</w:t>
      </w:r>
      <w:r>
        <w:tab/>
        <w:t xml:space="preserve">Разработка бюджета проекта. Принципы создания бюджета. </w:t>
      </w:r>
    </w:p>
    <w:p w14:paraId="2CD4002C" w14:textId="77777777" w:rsidR="00EB4F91" w:rsidRDefault="00EB4F91" w:rsidP="00EB4F91">
      <w:pPr>
        <w:tabs>
          <w:tab w:val="left" w:pos="426"/>
        </w:tabs>
        <w:autoSpaceDE w:val="0"/>
        <w:autoSpaceDN w:val="0"/>
        <w:adjustRightInd w:val="0"/>
        <w:jc w:val="both"/>
      </w:pPr>
      <w:r>
        <w:t>20.</w:t>
      </w:r>
      <w:r>
        <w:tab/>
        <w:t>Оценка стоимости проекта.</w:t>
      </w:r>
    </w:p>
    <w:p w14:paraId="5C17751E" w14:textId="77777777" w:rsidR="00EB4F91" w:rsidRDefault="00EB4F91" w:rsidP="00EB4F91">
      <w:pPr>
        <w:tabs>
          <w:tab w:val="left" w:pos="426"/>
        </w:tabs>
        <w:autoSpaceDE w:val="0"/>
        <w:autoSpaceDN w:val="0"/>
        <w:adjustRightInd w:val="0"/>
        <w:jc w:val="both"/>
      </w:pPr>
      <w:r>
        <w:t>21.</w:t>
      </w:r>
      <w:r>
        <w:tab/>
        <w:t xml:space="preserve">Классификация рисков. </w:t>
      </w:r>
    </w:p>
    <w:p w14:paraId="0AF4F7A3" w14:textId="77777777" w:rsidR="00EB4F91" w:rsidRDefault="00EB4F91" w:rsidP="00EB4F91">
      <w:pPr>
        <w:tabs>
          <w:tab w:val="left" w:pos="426"/>
        </w:tabs>
        <w:autoSpaceDE w:val="0"/>
        <w:autoSpaceDN w:val="0"/>
        <w:adjustRightInd w:val="0"/>
        <w:jc w:val="both"/>
      </w:pPr>
      <w:r>
        <w:t>22.</w:t>
      </w:r>
      <w:r>
        <w:tab/>
        <w:t xml:space="preserve">Управление рисками. </w:t>
      </w:r>
    </w:p>
    <w:p w14:paraId="72CCE5BA" w14:textId="77777777" w:rsidR="00EB4F91" w:rsidRDefault="00EB4F91" w:rsidP="00EB4F91">
      <w:pPr>
        <w:tabs>
          <w:tab w:val="left" w:pos="426"/>
        </w:tabs>
        <w:autoSpaceDE w:val="0"/>
        <w:autoSpaceDN w:val="0"/>
        <w:adjustRightInd w:val="0"/>
        <w:jc w:val="both"/>
      </w:pPr>
      <w:r>
        <w:t>23.</w:t>
      </w:r>
      <w:r>
        <w:tab/>
        <w:t xml:space="preserve">Выявление (идентификация) рисков. </w:t>
      </w:r>
    </w:p>
    <w:p w14:paraId="399615A5" w14:textId="77777777" w:rsidR="00EB4F91" w:rsidRDefault="00EB4F91" w:rsidP="00EB4F91">
      <w:pPr>
        <w:tabs>
          <w:tab w:val="left" w:pos="426"/>
        </w:tabs>
        <w:autoSpaceDE w:val="0"/>
        <w:autoSpaceDN w:val="0"/>
        <w:adjustRightInd w:val="0"/>
        <w:jc w:val="both"/>
      </w:pPr>
      <w:r>
        <w:t>24.</w:t>
      </w:r>
      <w:r>
        <w:tab/>
        <w:t xml:space="preserve">Оценка рисков. </w:t>
      </w:r>
    </w:p>
    <w:p w14:paraId="4DC92532" w14:textId="77777777" w:rsidR="00EB4F91" w:rsidRDefault="00EB4F91" w:rsidP="00EB4F91">
      <w:pPr>
        <w:tabs>
          <w:tab w:val="left" w:pos="426"/>
        </w:tabs>
        <w:autoSpaceDE w:val="0"/>
        <w:autoSpaceDN w:val="0"/>
        <w:adjustRightInd w:val="0"/>
        <w:jc w:val="both"/>
      </w:pPr>
      <w:r>
        <w:t>25.</w:t>
      </w:r>
      <w:r>
        <w:tab/>
        <w:t>Планирование мероприятий по предотвращению рисков</w:t>
      </w:r>
    </w:p>
    <w:p w14:paraId="38A4C93B" w14:textId="77777777" w:rsidR="00EB4F91" w:rsidRDefault="00EB4F91" w:rsidP="00EB4F91">
      <w:pPr>
        <w:tabs>
          <w:tab w:val="left" w:pos="426"/>
        </w:tabs>
        <w:autoSpaceDE w:val="0"/>
        <w:autoSpaceDN w:val="0"/>
        <w:adjustRightInd w:val="0"/>
        <w:jc w:val="both"/>
      </w:pPr>
      <w:r>
        <w:t>26.</w:t>
      </w:r>
      <w:r>
        <w:tab/>
        <w:t xml:space="preserve">Управление проектами. </w:t>
      </w:r>
    </w:p>
    <w:p w14:paraId="24C89CA6" w14:textId="77777777" w:rsidR="00EB4F91" w:rsidRDefault="00EB4F91" w:rsidP="00EB4F91">
      <w:pPr>
        <w:tabs>
          <w:tab w:val="left" w:pos="426"/>
        </w:tabs>
        <w:autoSpaceDE w:val="0"/>
        <w:autoSpaceDN w:val="0"/>
        <w:adjustRightInd w:val="0"/>
        <w:jc w:val="both"/>
      </w:pPr>
      <w:r>
        <w:t>27.</w:t>
      </w:r>
      <w:r>
        <w:tab/>
        <w:t xml:space="preserve">Методы управления проектами. </w:t>
      </w:r>
    </w:p>
    <w:p w14:paraId="3F2E5955" w14:textId="77777777" w:rsidR="00EB4F91" w:rsidRDefault="00EB4F91" w:rsidP="00EB4F91">
      <w:pPr>
        <w:tabs>
          <w:tab w:val="left" w:pos="426"/>
        </w:tabs>
        <w:autoSpaceDE w:val="0"/>
        <w:autoSpaceDN w:val="0"/>
        <w:adjustRightInd w:val="0"/>
        <w:jc w:val="both"/>
      </w:pPr>
      <w:r>
        <w:t>28.</w:t>
      </w:r>
      <w:r>
        <w:tab/>
        <w:t xml:space="preserve">Классическое проектное управление. </w:t>
      </w:r>
    </w:p>
    <w:p w14:paraId="7025E13A" w14:textId="77777777" w:rsidR="00EB4F91" w:rsidRDefault="00EB4F91" w:rsidP="00EB4F91">
      <w:pPr>
        <w:tabs>
          <w:tab w:val="left" w:pos="426"/>
        </w:tabs>
        <w:autoSpaceDE w:val="0"/>
        <w:autoSpaceDN w:val="0"/>
        <w:adjustRightInd w:val="0"/>
        <w:jc w:val="both"/>
      </w:pPr>
      <w:r>
        <w:t>29.</w:t>
      </w:r>
      <w:r>
        <w:tab/>
      </w:r>
      <w:proofErr w:type="spellStart"/>
      <w:r>
        <w:t>Agile</w:t>
      </w:r>
      <w:proofErr w:type="spellEnd"/>
      <w:r>
        <w:t xml:space="preserve">. </w:t>
      </w:r>
      <w:proofErr w:type="spellStart"/>
      <w:r>
        <w:t>Scrum</w:t>
      </w:r>
      <w:proofErr w:type="spellEnd"/>
      <w:r>
        <w:t xml:space="preserve">. </w:t>
      </w:r>
      <w:proofErr w:type="spellStart"/>
      <w:r>
        <w:t>Lean</w:t>
      </w:r>
      <w:proofErr w:type="spellEnd"/>
      <w:r>
        <w:t xml:space="preserve">. </w:t>
      </w:r>
      <w:proofErr w:type="spellStart"/>
      <w:r>
        <w:t>Kanban</w:t>
      </w:r>
      <w:proofErr w:type="spellEnd"/>
      <w:r>
        <w:t>.</w:t>
      </w:r>
    </w:p>
    <w:p w14:paraId="783E559E" w14:textId="77777777" w:rsidR="00EB4F91" w:rsidRDefault="00EB4F91" w:rsidP="00EB4F91">
      <w:pPr>
        <w:tabs>
          <w:tab w:val="left" w:pos="426"/>
        </w:tabs>
        <w:autoSpaceDE w:val="0"/>
        <w:autoSpaceDN w:val="0"/>
        <w:adjustRightInd w:val="0"/>
        <w:jc w:val="both"/>
      </w:pPr>
      <w:r>
        <w:t>30.</w:t>
      </w:r>
      <w:r>
        <w:tab/>
        <w:t xml:space="preserve">Мониторинг и контроль. </w:t>
      </w:r>
    </w:p>
    <w:p w14:paraId="0A678FCE" w14:textId="77777777" w:rsidR="00EB4F91" w:rsidRDefault="00EB4F91" w:rsidP="00EB4F91">
      <w:pPr>
        <w:tabs>
          <w:tab w:val="left" w:pos="426"/>
        </w:tabs>
        <w:autoSpaceDE w:val="0"/>
        <w:autoSpaceDN w:val="0"/>
        <w:adjustRightInd w:val="0"/>
        <w:jc w:val="both"/>
      </w:pPr>
      <w:r>
        <w:t>31.</w:t>
      </w:r>
      <w:r>
        <w:tab/>
        <w:t>Какие действия предпринимаются на этапе реализации?</w:t>
      </w:r>
    </w:p>
    <w:p w14:paraId="420479A0" w14:textId="77777777" w:rsidR="00EB4F91" w:rsidRDefault="00EB4F91" w:rsidP="00EB4F91">
      <w:pPr>
        <w:tabs>
          <w:tab w:val="left" w:pos="426"/>
        </w:tabs>
        <w:autoSpaceDE w:val="0"/>
        <w:autoSpaceDN w:val="0"/>
        <w:adjustRightInd w:val="0"/>
        <w:jc w:val="both"/>
      </w:pPr>
      <w:r>
        <w:t>32.</w:t>
      </w:r>
      <w:r>
        <w:tab/>
        <w:t xml:space="preserve">Отчетность в проекте. </w:t>
      </w:r>
    </w:p>
    <w:p w14:paraId="40BAB3E9" w14:textId="77777777" w:rsidR="00EB4F91" w:rsidRDefault="00EB4F91" w:rsidP="00EB4F91">
      <w:pPr>
        <w:tabs>
          <w:tab w:val="left" w:pos="426"/>
        </w:tabs>
        <w:autoSpaceDE w:val="0"/>
        <w:autoSpaceDN w:val="0"/>
        <w:adjustRightInd w:val="0"/>
        <w:jc w:val="both"/>
      </w:pPr>
      <w:r>
        <w:t>33.</w:t>
      </w:r>
      <w:r>
        <w:tab/>
        <w:t>Изменения в проекте</w:t>
      </w:r>
    </w:p>
    <w:p w14:paraId="5594C1BE" w14:textId="77777777" w:rsidR="00EB4F91" w:rsidRDefault="00EB4F91" w:rsidP="00EB4F91">
      <w:pPr>
        <w:tabs>
          <w:tab w:val="left" w:pos="426"/>
        </w:tabs>
        <w:autoSpaceDE w:val="0"/>
        <w:autoSpaceDN w:val="0"/>
        <w:adjustRightInd w:val="0"/>
        <w:jc w:val="both"/>
      </w:pPr>
      <w:r>
        <w:t>34.</w:t>
      </w:r>
      <w:r>
        <w:tab/>
        <w:t xml:space="preserve">Закрытие проекта. </w:t>
      </w:r>
    </w:p>
    <w:p w14:paraId="46D97688" w14:textId="77777777" w:rsidR="00EB4F91" w:rsidRDefault="00EB4F91" w:rsidP="00EB4F91">
      <w:pPr>
        <w:tabs>
          <w:tab w:val="left" w:pos="426"/>
        </w:tabs>
        <w:autoSpaceDE w:val="0"/>
        <w:autoSpaceDN w:val="0"/>
        <w:adjustRightInd w:val="0"/>
        <w:jc w:val="both"/>
      </w:pPr>
      <w:r>
        <w:t>35.</w:t>
      </w:r>
      <w:r>
        <w:tab/>
        <w:t>Задачи на этапе завершения проекта.</w:t>
      </w:r>
    </w:p>
    <w:p w14:paraId="1FA51773" w14:textId="77777777" w:rsidR="00EB4F91" w:rsidRDefault="00EB4F91" w:rsidP="00EB4F91">
      <w:pPr>
        <w:ind w:left="360"/>
        <w:jc w:val="both"/>
        <w:rPr>
          <w:b/>
        </w:rPr>
      </w:pPr>
    </w:p>
    <w:p w14:paraId="1B815AAA" w14:textId="77777777" w:rsidR="00EB4F91" w:rsidRDefault="00EB4F91" w:rsidP="00EB4F91">
      <w:pPr>
        <w:pStyle w:val="a3"/>
        <w:ind w:left="360"/>
        <w:jc w:val="center"/>
        <w:rPr>
          <w:b/>
          <w:i/>
        </w:rPr>
      </w:pPr>
      <w:r w:rsidRPr="005750CC">
        <w:rPr>
          <w:b/>
          <w:i/>
        </w:rPr>
        <w:t>4.2 Тестовые задания</w:t>
      </w:r>
    </w:p>
    <w:p w14:paraId="4C7FF4F6" w14:textId="77777777" w:rsidR="00EB4F91" w:rsidRPr="005750CC" w:rsidRDefault="00EB4F91" w:rsidP="00EB4F91">
      <w:pPr>
        <w:pStyle w:val="a3"/>
        <w:ind w:left="360"/>
        <w:jc w:val="center"/>
        <w:rPr>
          <w:b/>
          <w:i/>
        </w:rPr>
      </w:pPr>
    </w:p>
    <w:p w14:paraId="63E56CF6" w14:textId="77777777" w:rsidR="00EB4F91" w:rsidRPr="00A55A91" w:rsidRDefault="00EB4F91" w:rsidP="00EB4F91">
      <w:pPr>
        <w:widowControl w:val="0"/>
        <w:spacing w:after="14" w:line="249" w:lineRule="auto"/>
        <w:ind w:right="538"/>
        <w:jc w:val="both"/>
        <w:rPr>
          <w:b/>
          <w:bCs/>
          <w:i/>
          <w:color w:val="000000"/>
        </w:rPr>
      </w:pPr>
      <w:r w:rsidRPr="00A55A91">
        <w:rPr>
          <w:b/>
          <w:bCs/>
          <w:i/>
          <w:color w:val="000000"/>
        </w:rPr>
        <w:t>УК-1. Способен осуществлять поиск, критический анализ и синтез информации, применять системный подход для решения поставленных задач</w:t>
      </w:r>
    </w:p>
    <w:p w14:paraId="73921346" w14:textId="77777777" w:rsidR="00EB4F91" w:rsidRPr="00DE15A2" w:rsidRDefault="00EB4F91" w:rsidP="00EB4F91">
      <w:pPr>
        <w:pStyle w:val="a3"/>
        <w:ind w:left="360"/>
        <w:jc w:val="center"/>
      </w:pPr>
    </w:p>
    <w:p w14:paraId="45FA5293" w14:textId="77777777" w:rsidR="00EB4F91" w:rsidRPr="005750CC" w:rsidRDefault="00EB4F91" w:rsidP="00EB4F91">
      <w:pPr>
        <w:pStyle w:val="a3"/>
        <w:ind w:left="360"/>
        <w:jc w:val="center"/>
        <w:rPr>
          <w:b/>
          <w:i/>
        </w:rPr>
      </w:pPr>
      <w:r w:rsidRPr="005750CC">
        <w:rPr>
          <w:b/>
          <w:i/>
        </w:rPr>
        <w:t>4.2.1 Вопросы для проверки критерия «знать» (закрытого типа)</w:t>
      </w:r>
    </w:p>
    <w:p w14:paraId="2F3EABD8" w14:textId="77777777" w:rsidR="00EB4F91" w:rsidRDefault="00EB4F91" w:rsidP="00EB4F91"/>
    <w:p w14:paraId="12533A2A" w14:textId="77777777" w:rsidR="00EB4F91" w:rsidRDefault="00EB4F91" w:rsidP="00EB4F91">
      <w:pPr>
        <w:shd w:val="clear" w:color="auto" w:fill="FFFFFF"/>
        <w:rPr>
          <w:color w:val="000000" w:themeColor="text1"/>
        </w:rPr>
      </w:pPr>
      <w:r>
        <w:rPr>
          <w:b/>
          <w:bCs/>
          <w:color w:val="000000" w:themeColor="text1"/>
        </w:rPr>
        <w:t>1. Как называется существующее в проекте обстоятельство, которое создает неопределенность?</w:t>
      </w:r>
    </w:p>
    <w:p w14:paraId="1DEB15AE" w14:textId="77777777" w:rsidR="00EB4F91" w:rsidRPr="00775AC2" w:rsidRDefault="00EB4F91" w:rsidP="003856B7">
      <w:pPr>
        <w:pStyle w:val="a3"/>
        <w:widowControl/>
        <w:numPr>
          <w:ilvl w:val="0"/>
          <w:numId w:val="30"/>
        </w:numPr>
        <w:shd w:val="clear" w:color="auto" w:fill="FFFFFF"/>
        <w:autoSpaceDE/>
        <w:autoSpaceDN/>
        <w:adjustRightInd/>
        <w:rPr>
          <w:color w:val="000000" w:themeColor="text1"/>
        </w:rPr>
      </w:pPr>
      <w:r w:rsidRPr="00775AC2">
        <w:rPr>
          <w:color w:val="000000" w:themeColor="text1"/>
        </w:rPr>
        <w:t xml:space="preserve"> причина;</w:t>
      </w:r>
    </w:p>
    <w:p w14:paraId="5EAB856F" w14:textId="77777777" w:rsidR="00EB4F91" w:rsidRPr="00775AC2" w:rsidRDefault="00EB4F91" w:rsidP="003856B7">
      <w:pPr>
        <w:pStyle w:val="a3"/>
        <w:widowControl/>
        <w:numPr>
          <w:ilvl w:val="0"/>
          <w:numId w:val="30"/>
        </w:numPr>
        <w:shd w:val="clear" w:color="auto" w:fill="FFFFFF"/>
        <w:autoSpaceDE/>
        <w:autoSpaceDN/>
        <w:adjustRightInd/>
        <w:rPr>
          <w:color w:val="000000" w:themeColor="text1"/>
        </w:rPr>
      </w:pPr>
      <w:r w:rsidRPr="00775AC2">
        <w:rPr>
          <w:color w:val="000000" w:themeColor="text1"/>
        </w:rPr>
        <w:t xml:space="preserve"> риск;</w:t>
      </w:r>
    </w:p>
    <w:p w14:paraId="752AC944" w14:textId="77777777" w:rsidR="00EB4F91" w:rsidRPr="00775AC2" w:rsidRDefault="00EB4F91" w:rsidP="003856B7">
      <w:pPr>
        <w:pStyle w:val="a3"/>
        <w:widowControl/>
        <w:numPr>
          <w:ilvl w:val="0"/>
          <w:numId w:val="30"/>
        </w:numPr>
        <w:shd w:val="clear" w:color="auto" w:fill="FFFFFF"/>
        <w:autoSpaceDE/>
        <w:autoSpaceDN/>
        <w:adjustRightInd/>
        <w:rPr>
          <w:color w:val="000000" w:themeColor="text1"/>
        </w:rPr>
      </w:pPr>
      <w:r w:rsidRPr="00775AC2">
        <w:rPr>
          <w:color w:val="000000" w:themeColor="text1"/>
        </w:rPr>
        <w:t xml:space="preserve"> последствие.</w:t>
      </w:r>
    </w:p>
    <w:p w14:paraId="05781CA9" w14:textId="77777777" w:rsidR="00EB4F91" w:rsidRPr="00037A0D" w:rsidRDefault="00EB4F91" w:rsidP="00EB4F91">
      <w:pPr>
        <w:spacing w:after="14" w:line="249" w:lineRule="auto"/>
        <w:ind w:left="-1143" w:right="538" w:firstLine="1143"/>
        <w:jc w:val="both"/>
        <w:rPr>
          <w:bCs/>
          <w:color w:val="000000" w:themeColor="text1"/>
        </w:rPr>
      </w:pPr>
      <w:r w:rsidRPr="00037A0D">
        <w:rPr>
          <w:bCs/>
          <w:color w:val="000000" w:themeColor="text1"/>
        </w:rPr>
        <w:t xml:space="preserve">Ответ: </w:t>
      </w:r>
      <w:r>
        <w:rPr>
          <w:bCs/>
          <w:color w:val="000000" w:themeColor="text1"/>
        </w:rPr>
        <w:t>1</w:t>
      </w:r>
    </w:p>
    <w:p w14:paraId="6BF022AF" w14:textId="77777777" w:rsidR="00EB4F91" w:rsidRDefault="00EB4F91" w:rsidP="00EB4F91">
      <w:pPr>
        <w:spacing w:after="14" w:line="249" w:lineRule="auto"/>
        <w:ind w:left="-1143" w:right="538" w:firstLine="1143"/>
        <w:jc w:val="both"/>
        <w:rPr>
          <w:b/>
          <w:bCs/>
          <w:color w:val="000000" w:themeColor="text1"/>
        </w:rPr>
      </w:pPr>
    </w:p>
    <w:p w14:paraId="766F829D" w14:textId="77777777" w:rsidR="00EB4F91" w:rsidRDefault="00EB4F91" w:rsidP="00EB4F91">
      <w:pPr>
        <w:shd w:val="clear" w:color="auto" w:fill="FFFFFF"/>
        <w:rPr>
          <w:b/>
          <w:bCs/>
          <w:color w:val="000000" w:themeColor="text1"/>
        </w:rPr>
      </w:pPr>
      <w:r>
        <w:rPr>
          <w:b/>
          <w:bCs/>
          <w:color w:val="000000" w:themeColor="text1"/>
        </w:rPr>
        <w:t>2. По уровню финансовых потерь рисков классифицируются как (несколько правильных ответов):</w:t>
      </w:r>
    </w:p>
    <w:p w14:paraId="2EF2C8BB" w14:textId="77777777" w:rsidR="00EB4F91" w:rsidRPr="00775AC2" w:rsidRDefault="00EB4F91" w:rsidP="003856B7">
      <w:pPr>
        <w:pStyle w:val="a3"/>
        <w:widowControl/>
        <w:numPr>
          <w:ilvl w:val="0"/>
          <w:numId w:val="31"/>
        </w:numPr>
        <w:shd w:val="clear" w:color="auto" w:fill="FFFFFF"/>
        <w:autoSpaceDE/>
        <w:autoSpaceDN/>
        <w:adjustRightInd/>
        <w:rPr>
          <w:color w:val="000000" w:themeColor="text1"/>
        </w:rPr>
      </w:pPr>
      <w:r w:rsidRPr="00775AC2">
        <w:rPr>
          <w:color w:val="000000" w:themeColor="text1"/>
        </w:rPr>
        <w:t xml:space="preserve"> допустимый;</w:t>
      </w:r>
    </w:p>
    <w:p w14:paraId="330B85FA" w14:textId="77777777" w:rsidR="00EB4F91" w:rsidRPr="00775AC2" w:rsidRDefault="00EB4F91" w:rsidP="003856B7">
      <w:pPr>
        <w:pStyle w:val="a3"/>
        <w:widowControl/>
        <w:numPr>
          <w:ilvl w:val="0"/>
          <w:numId w:val="31"/>
        </w:numPr>
        <w:shd w:val="clear" w:color="auto" w:fill="FFFFFF"/>
        <w:autoSpaceDE/>
        <w:autoSpaceDN/>
        <w:adjustRightInd/>
        <w:rPr>
          <w:color w:val="000000" w:themeColor="text1"/>
        </w:rPr>
      </w:pPr>
      <w:r w:rsidRPr="00775AC2">
        <w:rPr>
          <w:color w:val="000000" w:themeColor="text1"/>
        </w:rPr>
        <w:t xml:space="preserve"> критический;</w:t>
      </w:r>
    </w:p>
    <w:p w14:paraId="5C1F8BB4" w14:textId="77777777" w:rsidR="00EB4F91" w:rsidRPr="00775AC2" w:rsidRDefault="00EB4F91" w:rsidP="003856B7">
      <w:pPr>
        <w:pStyle w:val="a3"/>
        <w:widowControl/>
        <w:numPr>
          <w:ilvl w:val="0"/>
          <w:numId w:val="31"/>
        </w:numPr>
        <w:shd w:val="clear" w:color="auto" w:fill="FFFFFF"/>
        <w:autoSpaceDE/>
        <w:autoSpaceDN/>
        <w:adjustRightInd/>
        <w:rPr>
          <w:color w:val="000000" w:themeColor="text1"/>
        </w:rPr>
      </w:pPr>
      <w:r w:rsidRPr="00775AC2">
        <w:rPr>
          <w:color w:val="000000" w:themeColor="text1"/>
        </w:rPr>
        <w:t xml:space="preserve"> недопустимый;</w:t>
      </w:r>
    </w:p>
    <w:p w14:paraId="413F67F6" w14:textId="77777777" w:rsidR="00EB4F91" w:rsidRDefault="00EB4F91" w:rsidP="003856B7">
      <w:pPr>
        <w:pStyle w:val="a3"/>
        <w:widowControl/>
        <w:numPr>
          <w:ilvl w:val="0"/>
          <w:numId w:val="31"/>
        </w:numPr>
        <w:shd w:val="clear" w:color="auto" w:fill="FFFFFF"/>
        <w:tabs>
          <w:tab w:val="left" w:pos="283"/>
        </w:tabs>
        <w:autoSpaceDE/>
        <w:autoSpaceDN/>
        <w:adjustRightInd/>
        <w:rPr>
          <w:color w:val="000000" w:themeColor="text1"/>
        </w:rPr>
      </w:pPr>
      <w:r>
        <w:rPr>
          <w:color w:val="000000" w:themeColor="text1"/>
        </w:rPr>
        <w:t>некритический;</w:t>
      </w:r>
    </w:p>
    <w:p w14:paraId="38840D9A" w14:textId="77777777" w:rsidR="00EB4F91" w:rsidRPr="00775AC2" w:rsidRDefault="00EB4F91" w:rsidP="003856B7">
      <w:pPr>
        <w:pStyle w:val="a3"/>
        <w:widowControl/>
        <w:numPr>
          <w:ilvl w:val="0"/>
          <w:numId w:val="31"/>
        </w:numPr>
        <w:shd w:val="clear" w:color="auto" w:fill="FFFFFF"/>
        <w:autoSpaceDE/>
        <w:autoSpaceDN/>
        <w:adjustRightInd/>
        <w:rPr>
          <w:color w:val="000000" w:themeColor="text1"/>
        </w:rPr>
      </w:pPr>
      <w:r w:rsidRPr="00775AC2">
        <w:rPr>
          <w:color w:val="000000" w:themeColor="text1"/>
        </w:rPr>
        <w:t xml:space="preserve"> слабый;</w:t>
      </w:r>
    </w:p>
    <w:p w14:paraId="3D0AA07E" w14:textId="77777777" w:rsidR="00EB4F91" w:rsidRPr="00775AC2" w:rsidRDefault="00EB4F91" w:rsidP="003856B7">
      <w:pPr>
        <w:pStyle w:val="a3"/>
        <w:widowControl/>
        <w:numPr>
          <w:ilvl w:val="0"/>
          <w:numId w:val="31"/>
        </w:numPr>
        <w:shd w:val="clear" w:color="auto" w:fill="FFFFFF"/>
        <w:autoSpaceDE/>
        <w:autoSpaceDN/>
        <w:adjustRightInd/>
        <w:rPr>
          <w:color w:val="000000" w:themeColor="text1"/>
        </w:rPr>
      </w:pPr>
      <w:r w:rsidRPr="00775AC2">
        <w:rPr>
          <w:color w:val="000000" w:themeColor="text1"/>
        </w:rPr>
        <w:t xml:space="preserve"> катастрофический</w:t>
      </w:r>
    </w:p>
    <w:p w14:paraId="5BBBC98E" w14:textId="77777777" w:rsidR="00EB4F91" w:rsidRPr="00775AC2" w:rsidRDefault="00EB4F91" w:rsidP="003856B7">
      <w:pPr>
        <w:pStyle w:val="a3"/>
        <w:widowControl/>
        <w:numPr>
          <w:ilvl w:val="0"/>
          <w:numId w:val="31"/>
        </w:numPr>
        <w:shd w:val="clear" w:color="auto" w:fill="FFFFFF"/>
        <w:autoSpaceDE/>
        <w:autoSpaceDN/>
        <w:adjustRightInd/>
        <w:rPr>
          <w:color w:val="000000" w:themeColor="text1"/>
        </w:rPr>
      </w:pPr>
      <w:r w:rsidRPr="00775AC2">
        <w:rPr>
          <w:color w:val="000000" w:themeColor="text1"/>
        </w:rPr>
        <w:t xml:space="preserve"> приемлемый</w:t>
      </w:r>
    </w:p>
    <w:p w14:paraId="4E3026E0"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1, 2, 6</w:t>
      </w:r>
    </w:p>
    <w:p w14:paraId="2850347F" w14:textId="77777777" w:rsidR="00EB4F91" w:rsidRDefault="00EB4F91" w:rsidP="00EB4F91">
      <w:pPr>
        <w:shd w:val="clear" w:color="auto" w:fill="FFFFFF"/>
        <w:rPr>
          <w:rFonts w:ascii="Arial" w:hAnsi="Arial" w:cs="Arial"/>
          <w:b/>
          <w:bCs/>
          <w:color w:val="000000" w:themeColor="text1"/>
        </w:rPr>
      </w:pPr>
    </w:p>
    <w:p w14:paraId="27FAACCD" w14:textId="77777777" w:rsidR="00EB4F91" w:rsidRPr="00037A0D" w:rsidRDefault="00EB4F91" w:rsidP="00EB4F91">
      <w:pPr>
        <w:shd w:val="clear" w:color="auto" w:fill="FFFFFF"/>
        <w:rPr>
          <w:color w:val="000000" w:themeColor="text1"/>
        </w:rPr>
      </w:pPr>
      <w:r>
        <w:rPr>
          <w:b/>
          <w:color w:val="000000" w:themeColor="text1"/>
        </w:rPr>
        <w:t>3.</w:t>
      </w:r>
      <w:r w:rsidRPr="00037A0D">
        <w:rPr>
          <w:b/>
          <w:color w:val="000000" w:themeColor="text1"/>
        </w:rPr>
        <w:t>Как называется уровень, количество или объем риска, который организация или лицо могут выдержать?</w:t>
      </w:r>
    </w:p>
    <w:p w14:paraId="56C404F2" w14:textId="77777777" w:rsidR="00EB4F91" w:rsidRDefault="00EB4F91" w:rsidP="003856B7">
      <w:pPr>
        <w:pStyle w:val="a3"/>
        <w:widowControl/>
        <w:numPr>
          <w:ilvl w:val="0"/>
          <w:numId w:val="39"/>
        </w:numPr>
        <w:shd w:val="clear" w:color="auto" w:fill="FFFFFF"/>
        <w:autoSpaceDE/>
        <w:autoSpaceDN/>
        <w:adjustRightInd/>
        <w:rPr>
          <w:color w:val="000000" w:themeColor="text1"/>
        </w:rPr>
      </w:pPr>
      <w:r w:rsidRPr="00775AC2">
        <w:rPr>
          <w:color w:val="000000" w:themeColor="text1"/>
        </w:rPr>
        <w:t xml:space="preserve"> порог риска;</w:t>
      </w:r>
    </w:p>
    <w:p w14:paraId="38FE94E7" w14:textId="77777777" w:rsidR="00EB4F91" w:rsidRDefault="00EB4F91" w:rsidP="003856B7">
      <w:pPr>
        <w:pStyle w:val="a3"/>
        <w:widowControl/>
        <w:numPr>
          <w:ilvl w:val="0"/>
          <w:numId w:val="39"/>
        </w:numPr>
        <w:shd w:val="clear" w:color="auto" w:fill="FFFFFF"/>
        <w:autoSpaceDE/>
        <w:autoSpaceDN/>
        <w:adjustRightInd/>
        <w:rPr>
          <w:color w:val="000000" w:themeColor="text1"/>
        </w:rPr>
      </w:pPr>
      <w:r w:rsidRPr="00775AC2">
        <w:rPr>
          <w:color w:val="000000" w:themeColor="text1"/>
        </w:rPr>
        <w:t xml:space="preserve"> толерантность к риску;</w:t>
      </w:r>
    </w:p>
    <w:p w14:paraId="19A3255B" w14:textId="77777777" w:rsidR="00EB4F91" w:rsidRPr="00775AC2" w:rsidRDefault="00EB4F91" w:rsidP="003856B7">
      <w:pPr>
        <w:pStyle w:val="a3"/>
        <w:widowControl/>
        <w:numPr>
          <w:ilvl w:val="0"/>
          <w:numId w:val="39"/>
        </w:numPr>
        <w:shd w:val="clear" w:color="auto" w:fill="FFFFFF"/>
        <w:autoSpaceDE/>
        <w:autoSpaceDN/>
        <w:adjustRightInd/>
        <w:rPr>
          <w:color w:val="000000" w:themeColor="text1"/>
        </w:rPr>
      </w:pPr>
      <w:r w:rsidRPr="00775AC2">
        <w:rPr>
          <w:color w:val="000000" w:themeColor="text1"/>
        </w:rPr>
        <w:t xml:space="preserve"> непризнанный риск.</w:t>
      </w:r>
    </w:p>
    <w:p w14:paraId="22DCD9D2"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2</w:t>
      </w:r>
    </w:p>
    <w:p w14:paraId="0D9D04E4" w14:textId="77777777" w:rsidR="00EB4F91" w:rsidRDefault="00EB4F91" w:rsidP="00EB4F91">
      <w:pPr>
        <w:spacing w:after="14" w:line="249" w:lineRule="auto"/>
        <w:ind w:left="-1143" w:right="538" w:firstLine="1143"/>
        <w:jc w:val="both"/>
        <w:rPr>
          <w:i/>
          <w:color w:val="FF0000"/>
          <w:sz w:val="28"/>
        </w:rPr>
      </w:pPr>
    </w:p>
    <w:p w14:paraId="5BD149C3" w14:textId="77777777" w:rsidR="00EB4F91" w:rsidRPr="00037A0D" w:rsidRDefault="00EB4F91" w:rsidP="00EB4F91">
      <w:pPr>
        <w:spacing w:after="14" w:line="249" w:lineRule="auto"/>
        <w:ind w:right="538"/>
        <w:rPr>
          <w:color w:val="000000" w:themeColor="text1"/>
        </w:rPr>
      </w:pPr>
      <w:r>
        <w:rPr>
          <w:b/>
          <w:color w:val="000000" w:themeColor="text1"/>
        </w:rPr>
        <w:t>4.</w:t>
      </w:r>
      <w:r w:rsidRPr="00037A0D">
        <w:rPr>
          <w:b/>
          <w:color w:val="000000" w:themeColor="text1"/>
        </w:rPr>
        <w:t>Плановые, будущие затраты, которые возникают при заключении договоров, контрактов, заказе каких-либо товаров или услуг - это</w:t>
      </w:r>
    </w:p>
    <w:p w14:paraId="07079AC1" w14:textId="77777777" w:rsidR="00EB4F91" w:rsidRDefault="00EB4F91" w:rsidP="003856B7">
      <w:pPr>
        <w:pStyle w:val="a3"/>
        <w:widowControl/>
        <w:numPr>
          <w:ilvl w:val="0"/>
          <w:numId w:val="32"/>
        </w:numPr>
        <w:autoSpaceDE/>
        <w:autoSpaceDN/>
        <w:adjustRightInd/>
        <w:ind w:right="538"/>
        <w:rPr>
          <w:color w:val="000000" w:themeColor="text1"/>
        </w:rPr>
      </w:pPr>
      <w:r w:rsidRPr="00775AC2">
        <w:rPr>
          <w:color w:val="000000" w:themeColor="text1"/>
        </w:rPr>
        <w:t xml:space="preserve"> Фактические затраты</w:t>
      </w:r>
    </w:p>
    <w:p w14:paraId="49C89A95" w14:textId="77777777" w:rsidR="00EB4F91" w:rsidRDefault="00EB4F91" w:rsidP="003856B7">
      <w:pPr>
        <w:pStyle w:val="a3"/>
        <w:widowControl/>
        <w:numPr>
          <w:ilvl w:val="0"/>
          <w:numId w:val="32"/>
        </w:numPr>
        <w:autoSpaceDE/>
        <w:autoSpaceDN/>
        <w:adjustRightInd/>
        <w:ind w:right="538"/>
        <w:rPr>
          <w:color w:val="000000" w:themeColor="text1"/>
        </w:rPr>
      </w:pPr>
      <w:r w:rsidRPr="00775AC2">
        <w:rPr>
          <w:color w:val="000000" w:themeColor="text1"/>
        </w:rPr>
        <w:t xml:space="preserve"> Обязательства</w:t>
      </w:r>
    </w:p>
    <w:p w14:paraId="2FDF1002" w14:textId="77777777" w:rsidR="00EB4F91" w:rsidRDefault="00EB4F91" w:rsidP="003856B7">
      <w:pPr>
        <w:pStyle w:val="a3"/>
        <w:widowControl/>
        <w:numPr>
          <w:ilvl w:val="0"/>
          <w:numId w:val="32"/>
        </w:numPr>
        <w:autoSpaceDE/>
        <w:autoSpaceDN/>
        <w:adjustRightInd/>
        <w:ind w:right="538"/>
        <w:rPr>
          <w:color w:val="FF0000"/>
        </w:rPr>
      </w:pPr>
      <w:r w:rsidRPr="00775AC2">
        <w:rPr>
          <w:color w:val="000000" w:themeColor="text1"/>
        </w:rPr>
        <w:t xml:space="preserve"> Бюджетные затраты </w:t>
      </w:r>
    </w:p>
    <w:p w14:paraId="1B75FA51"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2</w:t>
      </w:r>
    </w:p>
    <w:p w14:paraId="1810A3E2" w14:textId="77777777" w:rsidR="00EB4F91" w:rsidRPr="00775AC2" w:rsidRDefault="00EB4F91" w:rsidP="00EB4F91">
      <w:pPr>
        <w:pStyle w:val="a3"/>
        <w:ind w:right="538"/>
        <w:rPr>
          <w:color w:val="000000" w:themeColor="text1"/>
        </w:rPr>
      </w:pPr>
    </w:p>
    <w:p w14:paraId="516BE041" w14:textId="77777777" w:rsidR="00EB4F91" w:rsidRPr="00037A0D" w:rsidRDefault="00EB4F91" w:rsidP="003856B7">
      <w:pPr>
        <w:pStyle w:val="a3"/>
        <w:widowControl/>
        <w:numPr>
          <w:ilvl w:val="0"/>
          <w:numId w:val="29"/>
        </w:numPr>
        <w:tabs>
          <w:tab w:val="left" w:pos="284"/>
        </w:tabs>
        <w:autoSpaceDE/>
        <w:autoSpaceDN/>
        <w:adjustRightInd/>
        <w:spacing w:after="14" w:line="249" w:lineRule="auto"/>
        <w:ind w:left="142" w:right="538" w:hanging="142"/>
        <w:rPr>
          <w:b/>
          <w:color w:val="000000" w:themeColor="text1"/>
        </w:rPr>
      </w:pPr>
      <w:r w:rsidRPr="00037A0D">
        <w:rPr>
          <w:b/>
          <w:color w:val="000000" w:themeColor="text1"/>
        </w:rPr>
        <w:t>Что включают в себя прямые затраты</w:t>
      </w:r>
      <w:r>
        <w:rPr>
          <w:b/>
          <w:color w:val="000000" w:themeColor="text1"/>
        </w:rPr>
        <w:t xml:space="preserve"> </w:t>
      </w:r>
      <w:r>
        <w:rPr>
          <w:b/>
          <w:bCs/>
          <w:color w:val="000000" w:themeColor="text1"/>
        </w:rPr>
        <w:t>(несколько правильных ответов)</w:t>
      </w:r>
      <w:r w:rsidRPr="00037A0D">
        <w:rPr>
          <w:b/>
          <w:color w:val="000000" w:themeColor="text1"/>
        </w:rPr>
        <w:t>?</w:t>
      </w:r>
    </w:p>
    <w:p w14:paraId="3286FE92" w14:textId="77777777" w:rsidR="00EB4F91" w:rsidRPr="00037A0D" w:rsidRDefault="00EB4F91" w:rsidP="003856B7">
      <w:pPr>
        <w:pStyle w:val="a3"/>
        <w:widowControl/>
        <w:numPr>
          <w:ilvl w:val="0"/>
          <w:numId w:val="33"/>
        </w:numPr>
        <w:autoSpaceDE/>
        <w:autoSpaceDN/>
        <w:adjustRightInd/>
        <w:spacing w:after="14" w:line="249" w:lineRule="auto"/>
        <w:ind w:right="538"/>
        <w:rPr>
          <w:color w:val="000000" w:themeColor="text1"/>
        </w:rPr>
      </w:pPr>
      <w:r w:rsidRPr="00037A0D">
        <w:rPr>
          <w:color w:val="000000" w:themeColor="text1"/>
        </w:rPr>
        <w:t>затраты на оплату труда</w:t>
      </w:r>
    </w:p>
    <w:p w14:paraId="7FE10286" w14:textId="77777777" w:rsidR="00EB4F91" w:rsidRPr="00037A0D" w:rsidRDefault="00EB4F91" w:rsidP="003856B7">
      <w:pPr>
        <w:pStyle w:val="a3"/>
        <w:widowControl/>
        <w:numPr>
          <w:ilvl w:val="0"/>
          <w:numId w:val="33"/>
        </w:numPr>
        <w:autoSpaceDE/>
        <w:autoSpaceDN/>
        <w:adjustRightInd/>
        <w:spacing w:after="14" w:line="249" w:lineRule="auto"/>
        <w:ind w:right="538"/>
        <w:rPr>
          <w:color w:val="000000" w:themeColor="text1"/>
        </w:rPr>
      </w:pPr>
      <w:r w:rsidRPr="00037A0D">
        <w:rPr>
          <w:color w:val="000000" w:themeColor="text1"/>
        </w:rPr>
        <w:t>затраты на материалы и оборудование</w:t>
      </w:r>
    </w:p>
    <w:p w14:paraId="762AC690" w14:textId="77777777" w:rsidR="00EB4F91" w:rsidRPr="00037A0D" w:rsidRDefault="00EB4F91" w:rsidP="003856B7">
      <w:pPr>
        <w:pStyle w:val="a3"/>
        <w:widowControl/>
        <w:numPr>
          <w:ilvl w:val="0"/>
          <w:numId w:val="33"/>
        </w:numPr>
        <w:autoSpaceDE/>
        <w:autoSpaceDN/>
        <w:adjustRightInd/>
        <w:spacing w:after="14" w:line="249" w:lineRule="auto"/>
        <w:ind w:right="538"/>
        <w:rPr>
          <w:color w:val="000000" w:themeColor="text1"/>
        </w:rPr>
      </w:pPr>
      <w:r w:rsidRPr="00037A0D">
        <w:rPr>
          <w:color w:val="000000" w:themeColor="text1"/>
        </w:rPr>
        <w:t>иные расходы, связанные с выполнением работ</w:t>
      </w:r>
    </w:p>
    <w:p w14:paraId="62107420" w14:textId="77777777" w:rsidR="00EB4F91" w:rsidRPr="00037A0D" w:rsidRDefault="00EB4F91" w:rsidP="003856B7">
      <w:pPr>
        <w:pStyle w:val="a3"/>
        <w:widowControl/>
        <w:numPr>
          <w:ilvl w:val="0"/>
          <w:numId w:val="33"/>
        </w:numPr>
        <w:autoSpaceDE/>
        <w:autoSpaceDN/>
        <w:adjustRightInd/>
        <w:spacing w:after="14" w:line="249" w:lineRule="auto"/>
        <w:ind w:right="538"/>
        <w:rPr>
          <w:color w:val="000000" w:themeColor="text1"/>
        </w:rPr>
      </w:pPr>
      <w:r w:rsidRPr="00037A0D">
        <w:rPr>
          <w:color w:val="000000" w:themeColor="text1"/>
        </w:rPr>
        <w:t>содержание и эксплуатацию основных средств</w:t>
      </w:r>
    </w:p>
    <w:p w14:paraId="2C43EC88" w14:textId="77777777" w:rsidR="00EB4F91" w:rsidRPr="00037A0D" w:rsidRDefault="00EB4F91" w:rsidP="003856B7">
      <w:pPr>
        <w:pStyle w:val="a3"/>
        <w:widowControl/>
        <w:numPr>
          <w:ilvl w:val="0"/>
          <w:numId w:val="33"/>
        </w:numPr>
        <w:autoSpaceDE/>
        <w:autoSpaceDN/>
        <w:adjustRightInd/>
        <w:spacing w:after="14" w:line="249" w:lineRule="auto"/>
        <w:ind w:right="538"/>
        <w:rPr>
          <w:color w:val="000000" w:themeColor="text1"/>
        </w:rPr>
      </w:pPr>
      <w:r w:rsidRPr="00037A0D">
        <w:rPr>
          <w:color w:val="000000" w:themeColor="text1"/>
        </w:rPr>
        <w:t>управление, организацию, обслуживание производства</w:t>
      </w:r>
    </w:p>
    <w:p w14:paraId="44D5EF61" w14:textId="77777777" w:rsidR="00EB4F91" w:rsidRPr="00037A0D" w:rsidRDefault="00EB4F91" w:rsidP="003856B7">
      <w:pPr>
        <w:pStyle w:val="a3"/>
        <w:widowControl/>
        <w:numPr>
          <w:ilvl w:val="0"/>
          <w:numId w:val="33"/>
        </w:numPr>
        <w:autoSpaceDE/>
        <w:autoSpaceDN/>
        <w:adjustRightInd/>
        <w:spacing w:after="14" w:line="249" w:lineRule="auto"/>
        <w:ind w:right="538"/>
        <w:rPr>
          <w:color w:val="000000" w:themeColor="text1"/>
        </w:rPr>
      </w:pPr>
      <w:r w:rsidRPr="00037A0D">
        <w:rPr>
          <w:color w:val="000000" w:themeColor="text1"/>
        </w:rPr>
        <w:t>командировки</w:t>
      </w:r>
    </w:p>
    <w:p w14:paraId="5E4D2B23" w14:textId="77777777" w:rsidR="00EB4F91" w:rsidRPr="00037A0D" w:rsidRDefault="00EB4F91" w:rsidP="003856B7">
      <w:pPr>
        <w:pStyle w:val="a3"/>
        <w:widowControl/>
        <w:numPr>
          <w:ilvl w:val="0"/>
          <w:numId w:val="33"/>
        </w:numPr>
        <w:autoSpaceDE/>
        <w:autoSpaceDN/>
        <w:adjustRightInd/>
        <w:spacing w:after="14" w:line="249" w:lineRule="auto"/>
        <w:ind w:right="538"/>
        <w:rPr>
          <w:color w:val="000000" w:themeColor="text1"/>
        </w:rPr>
      </w:pPr>
      <w:r w:rsidRPr="00037A0D">
        <w:rPr>
          <w:color w:val="000000" w:themeColor="text1"/>
        </w:rPr>
        <w:t>обучение работников</w:t>
      </w:r>
    </w:p>
    <w:p w14:paraId="517CC1D1"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1, 2. 3</w:t>
      </w:r>
    </w:p>
    <w:p w14:paraId="3A24628A" w14:textId="77777777" w:rsidR="00EB4F91" w:rsidRDefault="00EB4F91" w:rsidP="00EB4F91">
      <w:pPr>
        <w:shd w:val="clear" w:color="auto" w:fill="FFFFFF"/>
        <w:rPr>
          <w:rFonts w:ascii="Arial" w:hAnsi="Arial" w:cs="Arial"/>
          <w:b/>
          <w:bCs/>
          <w:color w:val="FF0000"/>
        </w:rPr>
      </w:pPr>
    </w:p>
    <w:p w14:paraId="20E52C64" w14:textId="77777777" w:rsidR="00EB4F91" w:rsidRDefault="00EB4F91" w:rsidP="00EB4F91">
      <w:pPr>
        <w:shd w:val="clear" w:color="auto" w:fill="FFFFFF"/>
        <w:rPr>
          <w:color w:val="000000" w:themeColor="text1"/>
        </w:rPr>
      </w:pPr>
      <w:r>
        <w:rPr>
          <w:b/>
          <w:bCs/>
          <w:color w:val="000000" w:themeColor="text1"/>
        </w:rPr>
        <w:t>6. Ключевое (важное) событие или дата в ходе осуществления проекта, используемая для отображения состояния завершенности тех или иных работ - это</w:t>
      </w:r>
    </w:p>
    <w:p w14:paraId="12E4AD28" w14:textId="77777777" w:rsidR="00EB4F91" w:rsidRPr="00037A0D" w:rsidRDefault="00EB4F91" w:rsidP="003856B7">
      <w:pPr>
        <w:pStyle w:val="a3"/>
        <w:widowControl/>
        <w:numPr>
          <w:ilvl w:val="0"/>
          <w:numId w:val="34"/>
        </w:numPr>
        <w:shd w:val="clear" w:color="auto" w:fill="FFFFFF"/>
        <w:autoSpaceDE/>
        <w:autoSpaceDN/>
        <w:adjustRightInd/>
        <w:rPr>
          <w:color w:val="000000" w:themeColor="text1"/>
        </w:rPr>
      </w:pPr>
      <w:r w:rsidRPr="00037A0D">
        <w:rPr>
          <w:color w:val="000000" w:themeColor="text1"/>
        </w:rPr>
        <w:t xml:space="preserve"> промежуточная точка</w:t>
      </w:r>
    </w:p>
    <w:p w14:paraId="69D38D2D" w14:textId="77777777" w:rsidR="00EB4F91" w:rsidRPr="00037A0D" w:rsidRDefault="00EB4F91" w:rsidP="003856B7">
      <w:pPr>
        <w:pStyle w:val="a3"/>
        <w:widowControl/>
        <w:numPr>
          <w:ilvl w:val="0"/>
          <w:numId w:val="34"/>
        </w:numPr>
        <w:shd w:val="clear" w:color="auto" w:fill="FFFFFF"/>
        <w:autoSpaceDE/>
        <w:autoSpaceDN/>
        <w:adjustRightInd/>
        <w:rPr>
          <w:color w:val="000000" w:themeColor="text1"/>
        </w:rPr>
      </w:pPr>
      <w:r w:rsidRPr="00037A0D">
        <w:rPr>
          <w:color w:val="000000" w:themeColor="text1"/>
        </w:rPr>
        <w:t xml:space="preserve"> веха</w:t>
      </w:r>
    </w:p>
    <w:p w14:paraId="73DBF9A5" w14:textId="77777777" w:rsidR="00EB4F91" w:rsidRPr="00037A0D" w:rsidRDefault="00EB4F91" w:rsidP="003856B7">
      <w:pPr>
        <w:pStyle w:val="a3"/>
        <w:widowControl/>
        <w:numPr>
          <w:ilvl w:val="0"/>
          <w:numId w:val="34"/>
        </w:numPr>
        <w:shd w:val="clear" w:color="auto" w:fill="FFFFFF"/>
        <w:autoSpaceDE/>
        <w:autoSpaceDN/>
        <w:adjustRightInd/>
        <w:rPr>
          <w:color w:val="000000" w:themeColor="text1"/>
        </w:rPr>
      </w:pPr>
      <w:r w:rsidRPr="00037A0D">
        <w:rPr>
          <w:color w:val="000000" w:themeColor="text1"/>
        </w:rPr>
        <w:t xml:space="preserve"> пик</w:t>
      </w:r>
    </w:p>
    <w:p w14:paraId="59052A46"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2</w:t>
      </w:r>
    </w:p>
    <w:p w14:paraId="363398AC" w14:textId="77777777" w:rsidR="00EB4F91" w:rsidRDefault="00EB4F91" w:rsidP="00EB4F91">
      <w:pPr>
        <w:spacing w:after="14" w:line="249" w:lineRule="auto"/>
        <w:ind w:left="-1143" w:right="538" w:firstLine="1143"/>
        <w:jc w:val="both"/>
        <w:rPr>
          <w:i/>
          <w:color w:val="000000" w:themeColor="text1"/>
          <w:sz w:val="28"/>
        </w:rPr>
      </w:pPr>
    </w:p>
    <w:p w14:paraId="7474BEC5" w14:textId="77777777" w:rsidR="00EB4F91" w:rsidRDefault="00EB4F91" w:rsidP="00EB4F91">
      <w:pPr>
        <w:shd w:val="clear" w:color="auto" w:fill="FFFFFF"/>
        <w:rPr>
          <w:color w:val="000000" w:themeColor="text1"/>
        </w:rPr>
      </w:pPr>
      <w:r>
        <w:rPr>
          <w:b/>
          <w:bCs/>
          <w:color w:val="000000" w:themeColor="text1"/>
        </w:rPr>
        <w:t>7. В чем измеряются трудозатраты?</w:t>
      </w:r>
    </w:p>
    <w:p w14:paraId="3DC785ED" w14:textId="77777777" w:rsidR="00EB4F91" w:rsidRPr="00037A0D" w:rsidRDefault="00EB4F91" w:rsidP="003856B7">
      <w:pPr>
        <w:pStyle w:val="a3"/>
        <w:widowControl/>
        <w:numPr>
          <w:ilvl w:val="0"/>
          <w:numId w:val="35"/>
        </w:numPr>
        <w:shd w:val="clear" w:color="auto" w:fill="FFFFFF"/>
        <w:autoSpaceDE/>
        <w:autoSpaceDN/>
        <w:adjustRightInd/>
        <w:rPr>
          <w:color w:val="000000" w:themeColor="text1"/>
        </w:rPr>
      </w:pPr>
      <w:r w:rsidRPr="00037A0D">
        <w:rPr>
          <w:color w:val="000000" w:themeColor="text1"/>
        </w:rPr>
        <w:t xml:space="preserve"> в часах</w:t>
      </w:r>
    </w:p>
    <w:p w14:paraId="2A69A067" w14:textId="77777777" w:rsidR="00EB4F91" w:rsidRPr="00037A0D" w:rsidRDefault="00EB4F91" w:rsidP="003856B7">
      <w:pPr>
        <w:pStyle w:val="a3"/>
        <w:widowControl/>
        <w:numPr>
          <w:ilvl w:val="0"/>
          <w:numId w:val="35"/>
        </w:numPr>
        <w:shd w:val="clear" w:color="auto" w:fill="FFFFFF"/>
        <w:autoSpaceDE/>
        <w:autoSpaceDN/>
        <w:adjustRightInd/>
        <w:rPr>
          <w:color w:val="000000" w:themeColor="text1"/>
        </w:rPr>
      </w:pPr>
      <w:r w:rsidRPr="00037A0D">
        <w:rPr>
          <w:color w:val="000000" w:themeColor="text1"/>
        </w:rPr>
        <w:t xml:space="preserve"> в производительности</w:t>
      </w:r>
    </w:p>
    <w:p w14:paraId="313B57F3" w14:textId="77777777" w:rsidR="00EB4F91" w:rsidRPr="00037A0D" w:rsidRDefault="00EB4F91" w:rsidP="003856B7">
      <w:pPr>
        <w:pStyle w:val="a3"/>
        <w:widowControl/>
        <w:numPr>
          <w:ilvl w:val="0"/>
          <w:numId w:val="35"/>
        </w:numPr>
        <w:shd w:val="clear" w:color="auto" w:fill="FFFFFF"/>
        <w:autoSpaceDE/>
        <w:autoSpaceDN/>
        <w:adjustRightInd/>
        <w:rPr>
          <w:color w:val="000000" w:themeColor="text1"/>
        </w:rPr>
      </w:pPr>
      <w:r w:rsidRPr="00037A0D">
        <w:rPr>
          <w:color w:val="000000" w:themeColor="text1"/>
        </w:rPr>
        <w:t xml:space="preserve"> в человеко-часах</w:t>
      </w:r>
    </w:p>
    <w:p w14:paraId="4CA9D886" w14:textId="77777777" w:rsidR="00EB4F91" w:rsidRPr="00037A0D" w:rsidRDefault="00EB4F91" w:rsidP="003856B7">
      <w:pPr>
        <w:pStyle w:val="a3"/>
        <w:widowControl/>
        <w:numPr>
          <w:ilvl w:val="0"/>
          <w:numId w:val="35"/>
        </w:numPr>
        <w:shd w:val="clear" w:color="auto" w:fill="FFFFFF"/>
        <w:autoSpaceDE/>
        <w:autoSpaceDN/>
        <w:adjustRightInd/>
        <w:rPr>
          <w:color w:val="000000" w:themeColor="text1"/>
        </w:rPr>
      </w:pPr>
      <w:r w:rsidRPr="00037A0D">
        <w:rPr>
          <w:color w:val="000000" w:themeColor="text1"/>
        </w:rPr>
        <w:t xml:space="preserve"> в объеме выполненных работ</w:t>
      </w:r>
    </w:p>
    <w:p w14:paraId="2AE45EF4"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3</w:t>
      </w:r>
    </w:p>
    <w:p w14:paraId="161B7B0E" w14:textId="77777777" w:rsidR="00EB4F91" w:rsidRDefault="00EB4F91" w:rsidP="00EB4F91">
      <w:pPr>
        <w:shd w:val="clear" w:color="auto" w:fill="FFFFFF"/>
        <w:rPr>
          <w:color w:val="000000" w:themeColor="text1"/>
        </w:rPr>
      </w:pPr>
    </w:p>
    <w:p w14:paraId="374C7558" w14:textId="77777777" w:rsidR="00EB4F91" w:rsidRDefault="00EB4F91" w:rsidP="00EB4F91">
      <w:pPr>
        <w:shd w:val="clear" w:color="auto" w:fill="FFFFFF"/>
        <w:rPr>
          <w:color w:val="000000" w:themeColor="text1"/>
        </w:rPr>
      </w:pPr>
      <w:r>
        <w:rPr>
          <w:b/>
          <w:bCs/>
          <w:color w:val="000000" w:themeColor="text1"/>
        </w:rPr>
        <w:t>8. При разработке календарного плана может/могут использоваться (несколько правильных ответов):</w:t>
      </w:r>
    </w:p>
    <w:p w14:paraId="0B3E7FB9" w14:textId="77777777" w:rsidR="00EB4F91" w:rsidRPr="00037A0D" w:rsidRDefault="00EB4F91" w:rsidP="003856B7">
      <w:pPr>
        <w:pStyle w:val="a3"/>
        <w:widowControl/>
        <w:numPr>
          <w:ilvl w:val="0"/>
          <w:numId w:val="36"/>
        </w:numPr>
        <w:shd w:val="clear" w:color="auto" w:fill="FFFFFF"/>
        <w:autoSpaceDE/>
        <w:autoSpaceDN/>
        <w:adjustRightInd/>
        <w:rPr>
          <w:color w:val="000000" w:themeColor="text1"/>
        </w:rPr>
      </w:pPr>
      <w:r w:rsidRPr="00037A0D">
        <w:rPr>
          <w:color w:val="000000" w:themeColor="text1"/>
        </w:rPr>
        <w:t xml:space="preserve"> метод декомпозиции</w:t>
      </w:r>
    </w:p>
    <w:p w14:paraId="77B68C02" w14:textId="77777777" w:rsidR="00EB4F91" w:rsidRPr="00037A0D" w:rsidRDefault="00EB4F91" w:rsidP="003856B7">
      <w:pPr>
        <w:pStyle w:val="a3"/>
        <w:widowControl/>
        <w:numPr>
          <w:ilvl w:val="0"/>
          <w:numId w:val="36"/>
        </w:numPr>
        <w:shd w:val="clear" w:color="auto" w:fill="FFFFFF"/>
        <w:autoSpaceDE/>
        <w:autoSpaceDN/>
        <w:adjustRightInd/>
        <w:rPr>
          <w:color w:val="000000" w:themeColor="text1"/>
        </w:rPr>
      </w:pPr>
      <w:r w:rsidRPr="00037A0D">
        <w:rPr>
          <w:color w:val="000000" w:themeColor="text1"/>
        </w:rPr>
        <w:t xml:space="preserve"> метод набегающей волны </w:t>
      </w:r>
    </w:p>
    <w:p w14:paraId="31262496" w14:textId="77777777" w:rsidR="00EB4F91" w:rsidRPr="00037A0D" w:rsidRDefault="00EB4F91" w:rsidP="003856B7">
      <w:pPr>
        <w:pStyle w:val="a3"/>
        <w:widowControl/>
        <w:numPr>
          <w:ilvl w:val="0"/>
          <w:numId w:val="36"/>
        </w:numPr>
        <w:shd w:val="clear" w:color="auto" w:fill="FFFFFF"/>
        <w:autoSpaceDE/>
        <w:autoSpaceDN/>
        <w:adjustRightInd/>
        <w:rPr>
          <w:color w:val="000000" w:themeColor="text1"/>
        </w:rPr>
      </w:pPr>
      <w:r w:rsidRPr="00037A0D">
        <w:rPr>
          <w:color w:val="000000" w:themeColor="text1"/>
        </w:rPr>
        <w:t xml:space="preserve"> метод дерева решений</w:t>
      </w:r>
    </w:p>
    <w:p w14:paraId="1F564BB6" w14:textId="77777777" w:rsidR="00EB4F91" w:rsidRPr="00037A0D" w:rsidRDefault="00EB4F91" w:rsidP="003856B7">
      <w:pPr>
        <w:pStyle w:val="a3"/>
        <w:widowControl/>
        <w:numPr>
          <w:ilvl w:val="0"/>
          <w:numId w:val="36"/>
        </w:numPr>
        <w:autoSpaceDE/>
        <w:autoSpaceDN/>
        <w:adjustRightInd/>
        <w:spacing w:after="14" w:line="249" w:lineRule="auto"/>
        <w:ind w:right="538"/>
        <w:jc w:val="both"/>
        <w:rPr>
          <w:bCs/>
          <w:color w:val="000000" w:themeColor="text1"/>
        </w:rPr>
      </w:pPr>
      <w:r w:rsidRPr="00037A0D">
        <w:rPr>
          <w:color w:val="000000" w:themeColor="text1"/>
        </w:rPr>
        <w:t xml:space="preserve"> метод композиции</w:t>
      </w:r>
    </w:p>
    <w:p w14:paraId="4CA347F4"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1, 2</w:t>
      </w:r>
    </w:p>
    <w:p w14:paraId="2F0C3661" w14:textId="77777777" w:rsidR="00EB4F91" w:rsidRDefault="00EB4F91" w:rsidP="00EB4F91">
      <w:pPr>
        <w:spacing w:after="14" w:line="249" w:lineRule="auto"/>
        <w:ind w:left="-1143" w:right="538" w:firstLine="1143"/>
        <w:jc w:val="both"/>
        <w:rPr>
          <w:bCs/>
          <w:i/>
          <w:color w:val="FF0000"/>
          <w:sz w:val="28"/>
          <w:szCs w:val="28"/>
        </w:rPr>
      </w:pPr>
    </w:p>
    <w:p w14:paraId="028EFFCF" w14:textId="77777777" w:rsidR="00EB4F91" w:rsidRDefault="00EB4F91" w:rsidP="00EB4F91">
      <w:pPr>
        <w:spacing w:after="14" w:line="249" w:lineRule="auto"/>
        <w:ind w:right="538"/>
        <w:rPr>
          <w:color w:val="000000" w:themeColor="text1"/>
        </w:rPr>
      </w:pPr>
      <w:r>
        <w:rPr>
          <w:b/>
          <w:color w:val="000000" w:themeColor="text1"/>
        </w:rPr>
        <w:t xml:space="preserve">9.Иерархическая структура работ может строиться </w:t>
      </w:r>
      <w:r>
        <w:rPr>
          <w:b/>
          <w:bCs/>
          <w:color w:val="000000" w:themeColor="text1"/>
        </w:rPr>
        <w:t>(несколько правильных ответов)</w:t>
      </w:r>
      <w:r>
        <w:rPr>
          <w:b/>
          <w:color w:val="000000" w:themeColor="text1"/>
        </w:rPr>
        <w:t xml:space="preserve">: </w:t>
      </w:r>
    </w:p>
    <w:p w14:paraId="42F85023" w14:textId="77777777" w:rsidR="00EB4F91" w:rsidRPr="00037A0D" w:rsidRDefault="00EB4F91" w:rsidP="003856B7">
      <w:pPr>
        <w:pStyle w:val="a3"/>
        <w:widowControl/>
        <w:numPr>
          <w:ilvl w:val="0"/>
          <w:numId w:val="37"/>
        </w:numPr>
        <w:autoSpaceDE/>
        <w:autoSpaceDN/>
        <w:adjustRightInd/>
        <w:spacing w:after="14" w:line="249" w:lineRule="auto"/>
        <w:ind w:right="538"/>
        <w:rPr>
          <w:color w:val="000000" w:themeColor="text1"/>
        </w:rPr>
      </w:pPr>
      <w:r w:rsidRPr="00037A0D">
        <w:rPr>
          <w:color w:val="000000" w:themeColor="text1"/>
        </w:rPr>
        <w:t xml:space="preserve"> «сверху-вниз»</w:t>
      </w:r>
    </w:p>
    <w:p w14:paraId="4B272170" w14:textId="77777777" w:rsidR="00EB4F91" w:rsidRPr="00037A0D" w:rsidRDefault="00EB4F91" w:rsidP="003856B7">
      <w:pPr>
        <w:pStyle w:val="a3"/>
        <w:widowControl/>
        <w:numPr>
          <w:ilvl w:val="0"/>
          <w:numId w:val="37"/>
        </w:numPr>
        <w:autoSpaceDE/>
        <w:autoSpaceDN/>
        <w:adjustRightInd/>
        <w:spacing w:after="14" w:line="249" w:lineRule="auto"/>
        <w:ind w:right="538"/>
        <w:rPr>
          <w:color w:val="000000" w:themeColor="text1"/>
        </w:rPr>
      </w:pPr>
      <w:r w:rsidRPr="00037A0D">
        <w:rPr>
          <w:color w:val="000000" w:themeColor="text1"/>
        </w:rPr>
        <w:t xml:space="preserve"> «снизу-вверх»</w:t>
      </w:r>
    </w:p>
    <w:p w14:paraId="373AA48C" w14:textId="77777777" w:rsidR="00EB4F91" w:rsidRPr="00037A0D" w:rsidRDefault="00EB4F91" w:rsidP="003856B7">
      <w:pPr>
        <w:pStyle w:val="a3"/>
        <w:widowControl/>
        <w:numPr>
          <w:ilvl w:val="0"/>
          <w:numId w:val="37"/>
        </w:numPr>
        <w:autoSpaceDE/>
        <w:autoSpaceDN/>
        <w:adjustRightInd/>
        <w:spacing w:after="14" w:line="249" w:lineRule="auto"/>
        <w:ind w:right="538"/>
        <w:rPr>
          <w:color w:val="000000" w:themeColor="text1"/>
        </w:rPr>
      </w:pPr>
      <w:r w:rsidRPr="00037A0D">
        <w:rPr>
          <w:color w:val="000000" w:themeColor="text1"/>
        </w:rPr>
        <w:t xml:space="preserve"> «по диагонали»</w:t>
      </w:r>
    </w:p>
    <w:p w14:paraId="5FC7670C" w14:textId="77777777" w:rsidR="00EB4F91" w:rsidRPr="00037A0D" w:rsidRDefault="00EB4F91" w:rsidP="003856B7">
      <w:pPr>
        <w:pStyle w:val="a3"/>
        <w:widowControl/>
        <w:numPr>
          <w:ilvl w:val="0"/>
          <w:numId w:val="37"/>
        </w:numPr>
        <w:autoSpaceDE/>
        <w:autoSpaceDN/>
        <w:adjustRightInd/>
        <w:spacing w:after="14" w:line="249" w:lineRule="auto"/>
        <w:ind w:right="538"/>
        <w:jc w:val="both"/>
        <w:rPr>
          <w:color w:val="000000" w:themeColor="text1"/>
        </w:rPr>
      </w:pPr>
      <w:r w:rsidRPr="00037A0D">
        <w:rPr>
          <w:color w:val="000000" w:themeColor="text1"/>
        </w:rPr>
        <w:t xml:space="preserve"> «по вертикали»</w:t>
      </w:r>
    </w:p>
    <w:p w14:paraId="7FC92F8A"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1, 2</w:t>
      </w:r>
    </w:p>
    <w:p w14:paraId="6431CED2" w14:textId="77777777" w:rsidR="00EB4F91" w:rsidRDefault="00EB4F91" w:rsidP="00EB4F91">
      <w:pPr>
        <w:shd w:val="clear" w:color="auto" w:fill="FFFFFF"/>
        <w:rPr>
          <w:b/>
          <w:bCs/>
          <w:color w:val="FF0000"/>
        </w:rPr>
      </w:pPr>
    </w:p>
    <w:p w14:paraId="65D83AB5" w14:textId="77777777" w:rsidR="00EB4F91" w:rsidRDefault="00EB4F91" w:rsidP="00EB4F91">
      <w:pPr>
        <w:shd w:val="clear" w:color="auto" w:fill="FFFFFF"/>
        <w:rPr>
          <w:color w:val="000000" w:themeColor="text1"/>
        </w:rPr>
      </w:pPr>
      <w:r>
        <w:rPr>
          <w:b/>
          <w:bCs/>
          <w:color w:val="000000" w:themeColor="text1"/>
        </w:rPr>
        <w:t>10. На данном шаге разработки календарного плана рассчитывается стоимость проекта на основании разработанного плана, анализируется его обеспеченность финансовыми средствами</w:t>
      </w:r>
    </w:p>
    <w:p w14:paraId="33512B97" w14:textId="77777777" w:rsidR="00EB4F91" w:rsidRPr="00037A0D" w:rsidRDefault="00EB4F91" w:rsidP="003856B7">
      <w:pPr>
        <w:pStyle w:val="a3"/>
        <w:widowControl/>
        <w:numPr>
          <w:ilvl w:val="0"/>
          <w:numId w:val="38"/>
        </w:numPr>
        <w:shd w:val="clear" w:color="auto" w:fill="FFFFFF"/>
        <w:autoSpaceDE/>
        <w:autoSpaceDN/>
        <w:adjustRightInd/>
        <w:rPr>
          <w:color w:val="000000" w:themeColor="text1"/>
        </w:rPr>
      </w:pPr>
      <w:r w:rsidRPr="00037A0D">
        <w:rPr>
          <w:color w:val="000000" w:themeColor="text1"/>
        </w:rPr>
        <w:t xml:space="preserve"> Оценка затрат, разработка бюджета</w:t>
      </w:r>
    </w:p>
    <w:p w14:paraId="4C0200AB" w14:textId="77777777" w:rsidR="00EB4F91" w:rsidRPr="00037A0D" w:rsidRDefault="00EB4F91" w:rsidP="003856B7">
      <w:pPr>
        <w:pStyle w:val="a3"/>
        <w:widowControl/>
        <w:numPr>
          <w:ilvl w:val="0"/>
          <w:numId w:val="38"/>
        </w:numPr>
        <w:shd w:val="clear" w:color="auto" w:fill="FFFFFF"/>
        <w:autoSpaceDE/>
        <w:autoSpaceDN/>
        <w:adjustRightInd/>
        <w:rPr>
          <w:color w:val="000000" w:themeColor="text1"/>
        </w:rPr>
      </w:pPr>
      <w:r w:rsidRPr="00037A0D">
        <w:rPr>
          <w:color w:val="000000" w:themeColor="text1"/>
        </w:rPr>
        <w:t xml:space="preserve"> Построение иерархической структуры работ</w:t>
      </w:r>
    </w:p>
    <w:p w14:paraId="03E07E89" w14:textId="77777777" w:rsidR="00EB4F91" w:rsidRPr="00037A0D" w:rsidRDefault="00EB4F91" w:rsidP="003856B7">
      <w:pPr>
        <w:pStyle w:val="a3"/>
        <w:widowControl/>
        <w:numPr>
          <w:ilvl w:val="0"/>
          <w:numId w:val="38"/>
        </w:numPr>
        <w:shd w:val="clear" w:color="auto" w:fill="FFFFFF"/>
        <w:autoSpaceDE/>
        <w:autoSpaceDN/>
        <w:adjustRightInd/>
        <w:rPr>
          <w:color w:val="000000" w:themeColor="text1"/>
        </w:rPr>
      </w:pPr>
      <w:r w:rsidRPr="00037A0D">
        <w:rPr>
          <w:color w:val="000000" w:themeColor="text1"/>
        </w:rPr>
        <w:t xml:space="preserve"> Определение последовательности работ</w:t>
      </w:r>
    </w:p>
    <w:p w14:paraId="5662FC26"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1</w:t>
      </w:r>
    </w:p>
    <w:p w14:paraId="2E70285B" w14:textId="77777777" w:rsidR="00EB4F91" w:rsidRDefault="00EB4F91" w:rsidP="00EB4F91"/>
    <w:p w14:paraId="1FC8E9C7" w14:textId="77777777" w:rsidR="00EB4F91" w:rsidRPr="00DE15A2" w:rsidRDefault="00EB4F91" w:rsidP="00EB4F91">
      <w:pPr>
        <w:contextualSpacing/>
        <w:jc w:val="center"/>
        <w:rPr>
          <w:b/>
          <w:i/>
        </w:rPr>
      </w:pPr>
      <w:r>
        <w:rPr>
          <w:b/>
          <w:i/>
        </w:rPr>
        <w:t xml:space="preserve">4.2.2 </w:t>
      </w:r>
      <w:r w:rsidRPr="00DE15A2">
        <w:rPr>
          <w:b/>
          <w:i/>
        </w:rPr>
        <w:t>Вопросы для проверки критерия «знать», «уметь» (</w:t>
      </w:r>
      <w:r w:rsidRPr="00DE15A2">
        <w:rPr>
          <w:b/>
          <w:bCs/>
          <w:i/>
        </w:rPr>
        <w:t>открытого типа со свободно конструируемым ответом</w:t>
      </w:r>
      <w:r w:rsidRPr="00DE15A2">
        <w:rPr>
          <w:b/>
          <w:i/>
        </w:rPr>
        <w:t xml:space="preserve">) </w:t>
      </w:r>
    </w:p>
    <w:p w14:paraId="79BD2C0A" w14:textId="77777777" w:rsidR="00EB4F91" w:rsidRDefault="00EB4F91" w:rsidP="00EB4F91">
      <w:pPr>
        <w:jc w:val="center"/>
      </w:pPr>
    </w:p>
    <w:p w14:paraId="694F770A" w14:textId="77777777" w:rsidR="00EB4F91" w:rsidRPr="00037A0D" w:rsidRDefault="00EB4F91" w:rsidP="003856B7">
      <w:pPr>
        <w:pStyle w:val="a3"/>
        <w:widowControl/>
        <w:numPr>
          <w:ilvl w:val="0"/>
          <w:numId w:val="40"/>
        </w:numPr>
        <w:shd w:val="clear" w:color="auto" w:fill="FFFFFF"/>
        <w:tabs>
          <w:tab w:val="left" w:pos="284"/>
        </w:tabs>
        <w:autoSpaceDE/>
        <w:autoSpaceDN/>
        <w:adjustRightInd/>
        <w:ind w:left="0" w:firstLine="65"/>
        <w:rPr>
          <w:b/>
          <w:color w:val="000000" w:themeColor="text1"/>
        </w:rPr>
      </w:pPr>
      <w:r w:rsidRPr="00037A0D">
        <w:rPr>
          <w:b/>
          <w:color w:val="000000" w:themeColor="text1"/>
        </w:rPr>
        <w:t>В чем заключается Отслеживание статуса проекта?</w:t>
      </w:r>
    </w:p>
    <w:p w14:paraId="28969AC4" w14:textId="77777777" w:rsidR="00EB4F91" w:rsidRPr="00037A0D" w:rsidRDefault="00EB4F91" w:rsidP="00EB4F91">
      <w:pPr>
        <w:shd w:val="clear" w:color="auto" w:fill="FFFFFF"/>
        <w:ind w:firstLine="65"/>
        <w:rPr>
          <w:color w:val="000000" w:themeColor="text1"/>
        </w:rPr>
      </w:pPr>
      <w:r w:rsidRPr="00037A0D">
        <w:rPr>
          <w:color w:val="000000" w:themeColor="text1"/>
        </w:rPr>
        <w:t>Ответ - в сборе фактических данных, таких как даты начала и завершения задач, количество потраченных часов и денег, и в оценке предполагаемых сроков, трудозатрат и бюджета для оставшихся задач.</w:t>
      </w:r>
    </w:p>
    <w:p w14:paraId="34BC2CC4" w14:textId="77777777" w:rsidR="00EB4F91" w:rsidRDefault="00EB4F91" w:rsidP="00EB4F91">
      <w:pPr>
        <w:shd w:val="clear" w:color="auto" w:fill="FFFFFF"/>
        <w:ind w:firstLine="65"/>
        <w:rPr>
          <w:color w:val="FF0000"/>
        </w:rPr>
      </w:pPr>
    </w:p>
    <w:p w14:paraId="320E33B2" w14:textId="77777777" w:rsidR="00EB4F91" w:rsidRDefault="00EB4F91" w:rsidP="00EB4F91">
      <w:pPr>
        <w:ind w:right="538"/>
        <w:jc w:val="both"/>
        <w:rPr>
          <w:b/>
          <w:bCs/>
          <w:color w:val="000000" w:themeColor="text1"/>
        </w:rPr>
      </w:pPr>
      <w:r>
        <w:rPr>
          <w:b/>
          <w:bCs/>
          <w:color w:val="000000" w:themeColor="text1"/>
        </w:rPr>
        <w:t>2. В простом отчете может содержаться следующая информация об исполнении:</w:t>
      </w:r>
    </w:p>
    <w:p w14:paraId="65E1FAFE" w14:textId="77777777" w:rsidR="00EB4F91" w:rsidRDefault="00EB4F91" w:rsidP="00EB4F91">
      <w:pPr>
        <w:ind w:right="538"/>
        <w:jc w:val="both"/>
        <w:rPr>
          <w:color w:val="000000" w:themeColor="text1"/>
        </w:rPr>
      </w:pPr>
      <w:r>
        <w:rPr>
          <w:color w:val="000000" w:themeColor="text1"/>
        </w:rPr>
        <w:t>Ответ - выполнена задача или нет (% выполнения задачи); сколько осталось дней до завершения текущей задачи; возможные смещения по срокам или бюджету будущих задач.</w:t>
      </w:r>
    </w:p>
    <w:p w14:paraId="2966DF7B" w14:textId="77777777" w:rsidR="00EB4F91" w:rsidRDefault="00EB4F91" w:rsidP="00EB4F91">
      <w:pPr>
        <w:ind w:right="538"/>
        <w:jc w:val="both"/>
        <w:rPr>
          <w:color w:val="FF0000"/>
        </w:rPr>
      </w:pPr>
    </w:p>
    <w:p w14:paraId="6A98392A" w14:textId="77777777" w:rsidR="00EB4F91" w:rsidRDefault="00EB4F91" w:rsidP="00EB4F91">
      <w:pPr>
        <w:ind w:right="538"/>
        <w:jc w:val="both"/>
        <w:rPr>
          <w:b/>
          <w:bCs/>
          <w:color w:val="000000" w:themeColor="text1"/>
        </w:rPr>
      </w:pPr>
      <w:r>
        <w:rPr>
          <w:b/>
          <w:bCs/>
          <w:color w:val="000000" w:themeColor="text1"/>
        </w:rPr>
        <w:t>3. Замещение одного решения другим вследствие воздействия различных внешних и внутренних факторов при реализации проекта называется:</w:t>
      </w:r>
    </w:p>
    <w:p w14:paraId="6CD5E509" w14:textId="77777777" w:rsidR="00EB4F91" w:rsidRDefault="00EB4F91" w:rsidP="00EB4F91">
      <w:pPr>
        <w:ind w:right="538"/>
        <w:jc w:val="both"/>
        <w:rPr>
          <w:color w:val="000000" w:themeColor="text1"/>
        </w:rPr>
      </w:pPr>
      <w:r>
        <w:rPr>
          <w:color w:val="000000" w:themeColor="text1"/>
        </w:rPr>
        <w:t>Ответ – изменением в проекте</w:t>
      </w:r>
    </w:p>
    <w:p w14:paraId="64C06FDF" w14:textId="77777777" w:rsidR="00EB4F91" w:rsidRDefault="00EB4F91" w:rsidP="00EB4F91">
      <w:pPr>
        <w:ind w:right="538"/>
        <w:jc w:val="both"/>
        <w:rPr>
          <w:color w:val="FF0000"/>
        </w:rPr>
      </w:pPr>
    </w:p>
    <w:p w14:paraId="4590A38A" w14:textId="77777777" w:rsidR="00EB4F91" w:rsidRDefault="00EB4F91" w:rsidP="00EB4F91">
      <w:pPr>
        <w:ind w:right="538"/>
        <w:jc w:val="both"/>
        <w:rPr>
          <w:b/>
          <w:bCs/>
          <w:color w:val="000000" w:themeColor="text1"/>
        </w:rPr>
      </w:pPr>
      <w:r>
        <w:rPr>
          <w:b/>
          <w:bCs/>
          <w:color w:val="000000" w:themeColor="text1"/>
        </w:rPr>
        <w:t xml:space="preserve">4. Под закрытием проекта понимается </w:t>
      </w:r>
    </w:p>
    <w:p w14:paraId="58DEC3B1" w14:textId="77777777" w:rsidR="00EB4F91" w:rsidRDefault="00EB4F91" w:rsidP="00EB4F91">
      <w:pPr>
        <w:ind w:right="538"/>
        <w:jc w:val="both"/>
        <w:rPr>
          <w:color w:val="000000" w:themeColor="text1"/>
        </w:rPr>
      </w:pPr>
      <w:r>
        <w:rPr>
          <w:color w:val="000000" w:themeColor="text1"/>
        </w:rPr>
        <w:t>Ответ - процесс официального завершения всех процедур проекта</w:t>
      </w:r>
    </w:p>
    <w:p w14:paraId="75063FFA" w14:textId="77777777" w:rsidR="00EB4F91" w:rsidRDefault="00EB4F91" w:rsidP="00EB4F91">
      <w:pPr>
        <w:ind w:right="538"/>
        <w:jc w:val="both"/>
        <w:rPr>
          <w:color w:val="FF0000"/>
        </w:rPr>
      </w:pPr>
    </w:p>
    <w:p w14:paraId="0BD1627E" w14:textId="77777777" w:rsidR="00EB4F91" w:rsidRDefault="00EB4F91" w:rsidP="00EB4F91">
      <w:pPr>
        <w:ind w:right="538"/>
        <w:jc w:val="both"/>
        <w:rPr>
          <w:b/>
          <w:bCs/>
          <w:color w:val="000000" w:themeColor="text1"/>
        </w:rPr>
      </w:pPr>
      <w:r>
        <w:rPr>
          <w:b/>
          <w:bCs/>
          <w:color w:val="000000" w:themeColor="text1"/>
        </w:rPr>
        <w:t>5. Причинами закрытия проекта могут быть:</w:t>
      </w:r>
    </w:p>
    <w:p w14:paraId="7ABC3B3C" w14:textId="77777777" w:rsidR="00EB4F91" w:rsidRDefault="00EB4F91" w:rsidP="00EB4F91">
      <w:pPr>
        <w:ind w:right="538"/>
        <w:jc w:val="both"/>
        <w:rPr>
          <w:color w:val="000000" w:themeColor="text1"/>
        </w:rPr>
      </w:pPr>
      <w:r>
        <w:rPr>
          <w:color w:val="000000" w:themeColor="text1"/>
        </w:rPr>
        <w:t xml:space="preserve">Ответ - получен конечный результат (продукт) проекта, нехватка ресурсов (финансовых, материальных, человеческих) для завершения работ, выбранный подход для решения поставленной задачи в проекте оказался нерабочим, цели проекта перестали соответствовать стратегии компании, конечный результат (продукт) проекта стал ненужным заказчику или потребителю – морально устарел, наступление нерешаемого или </w:t>
      </w:r>
      <w:proofErr w:type="spellStart"/>
      <w:r>
        <w:rPr>
          <w:color w:val="000000" w:themeColor="text1"/>
        </w:rPr>
        <w:t>трудноустраняемого</w:t>
      </w:r>
      <w:proofErr w:type="spellEnd"/>
      <w:r>
        <w:rPr>
          <w:color w:val="000000" w:themeColor="text1"/>
        </w:rPr>
        <w:t xml:space="preserve"> риска (увольнение ключевых членов команды проекта, законодательные ограничения и т.д.).</w:t>
      </w:r>
    </w:p>
    <w:p w14:paraId="2239673B" w14:textId="77777777" w:rsidR="00EB4F91" w:rsidRDefault="00EB4F91" w:rsidP="00EB4F91">
      <w:pPr>
        <w:ind w:right="538"/>
        <w:jc w:val="both"/>
        <w:rPr>
          <w:color w:val="FF0000"/>
        </w:rPr>
      </w:pPr>
    </w:p>
    <w:p w14:paraId="0F3A14C8" w14:textId="77777777" w:rsidR="00EB4F91" w:rsidRDefault="00EB4F91" w:rsidP="00EB4F91">
      <w:pPr>
        <w:ind w:right="538"/>
        <w:jc w:val="both"/>
        <w:rPr>
          <w:b/>
          <w:bCs/>
          <w:color w:val="000000" w:themeColor="text1"/>
        </w:rPr>
      </w:pPr>
      <w:r>
        <w:rPr>
          <w:b/>
          <w:bCs/>
          <w:color w:val="000000" w:themeColor="text1"/>
        </w:rPr>
        <w:t>6. В зависимости от типа проекта, результаты проекта могут быть представлены Заказчику разными способами</w:t>
      </w:r>
    </w:p>
    <w:p w14:paraId="423C0809" w14:textId="77777777" w:rsidR="00EB4F91" w:rsidRDefault="00EB4F91" w:rsidP="00EB4F91">
      <w:pPr>
        <w:ind w:right="538"/>
        <w:jc w:val="both"/>
        <w:rPr>
          <w:color w:val="000000" w:themeColor="text1"/>
        </w:rPr>
      </w:pPr>
      <w:r>
        <w:rPr>
          <w:color w:val="000000" w:themeColor="text1"/>
        </w:rPr>
        <w:t>Ответ - стендовый доклад;</w:t>
      </w:r>
      <w:r>
        <w:rPr>
          <w:color w:val="000000" w:themeColor="text1"/>
        </w:rPr>
        <w:tab/>
        <w:t>презентация;</w:t>
      </w:r>
      <w:r>
        <w:rPr>
          <w:color w:val="000000" w:themeColor="text1"/>
        </w:rPr>
        <w:tab/>
        <w:t>статьи и тезисы, научный отчет, научный доклад; творческая работа (спектакль, выставка, фильм, игра и т.п.);</w:t>
      </w:r>
      <w:r>
        <w:rPr>
          <w:color w:val="000000" w:themeColor="text1"/>
        </w:rPr>
        <w:tab/>
        <w:t>реферат, эссе и т.д.</w:t>
      </w:r>
    </w:p>
    <w:p w14:paraId="140D10C5" w14:textId="77777777" w:rsidR="00EB4F91" w:rsidRDefault="00EB4F91" w:rsidP="00EB4F91">
      <w:pPr>
        <w:ind w:right="538"/>
        <w:jc w:val="both"/>
        <w:rPr>
          <w:color w:val="FF0000"/>
        </w:rPr>
      </w:pPr>
    </w:p>
    <w:p w14:paraId="544924B1" w14:textId="77777777" w:rsidR="00EB4F91" w:rsidRDefault="00EB4F91" w:rsidP="00EB4F91">
      <w:pPr>
        <w:ind w:right="538"/>
        <w:jc w:val="both"/>
        <w:rPr>
          <w:b/>
          <w:bCs/>
          <w:color w:val="000000" w:themeColor="text1"/>
        </w:rPr>
      </w:pPr>
      <w:r>
        <w:rPr>
          <w:b/>
          <w:bCs/>
          <w:color w:val="000000" w:themeColor="text1"/>
        </w:rPr>
        <w:t>7. Опишите сильные стороны классического проектного управления</w:t>
      </w:r>
    </w:p>
    <w:p w14:paraId="15116CF3" w14:textId="77777777" w:rsidR="00EB4F91" w:rsidRDefault="00EB4F91" w:rsidP="00EB4F91">
      <w:pPr>
        <w:ind w:right="538"/>
        <w:jc w:val="both"/>
        <w:rPr>
          <w:color w:val="000000" w:themeColor="text1"/>
        </w:rPr>
      </w:pPr>
      <w:r>
        <w:rPr>
          <w:color w:val="000000" w:themeColor="text1"/>
        </w:rPr>
        <w:t>Ответ - Образ продукта проекта определяется в самом начале, разработанный план достижения цели проекта упорядочивает реализацию проекта – все это вносит определенную стабильность в работу проекта. Детальная структура проекта облегчает применение подхода к малоопытным командам. Также этот подход подразумевает мониторинг и контроль использования ресурсов, времени, рисков, достижения определенных заранее показателей, что совершенно необходимо для реальных проектов различного масштаба.</w:t>
      </w:r>
    </w:p>
    <w:p w14:paraId="588D672A" w14:textId="77777777" w:rsidR="00EB4F91" w:rsidRDefault="00EB4F91" w:rsidP="00EB4F91">
      <w:pPr>
        <w:ind w:right="538"/>
        <w:jc w:val="both"/>
        <w:rPr>
          <w:color w:val="FF0000"/>
        </w:rPr>
      </w:pPr>
    </w:p>
    <w:p w14:paraId="43BB9BA3" w14:textId="77777777" w:rsidR="00EB4F91" w:rsidRDefault="00EB4F91" w:rsidP="00EB4F91">
      <w:pPr>
        <w:ind w:right="538"/>
        <w:jc w:val="both"/>
        <w:rPr>
          <w:b/>
          <w:bCs/>
          <w:color w:val="000000" w:themeColor="text1"/>
        </w:rPr>
      </w:pPr>
      <w:r>
        <w:rPr>
          <w:b/>
          <w:bCs/>
          <w:color w:val="000000" w:themeColor="text1"/>
        </w:rPr>
        <w:t>8. Приложение знаний, навыков, инструментов и методов к работам проекта для удовлетворения требований, предъявляемых к проекту - это</w:t>
      </w:r>
    </w:p>
    <w:p w14:paraId="0F4E8CD7" w14:textId="77777777" w:rsidR="00EB4F91" w:rsidRDefault="00EB4F91" w:rsidP="00EB4F91">
      <w:pPr>
        <w:ind w:right="538"/>
        <w:jc w:val="both"/>
        <w:rPr>
          <w:color w:val="000000" w:themeColor="text1"/>
        </w:rPr>
      </w:pPr>
      <w:r>
        <w:rPr>
          <w:color w:val="000000" w:themeColor="text1"/>
        </w:rPr>
        <w:t>Ответ - Управление проектами</w:t>
      </w:r>
    </w:p>
    <w:p w14:paraId="537DD8AA" w14:textId="77777777" w:rsidR="00EB4F91" w:rsidRDefault="00EB4F91" w:rsidP="00EB4F91">
      <w:pPr>
        <w:shd w:val="clear" w:color="auto" w:fill="FFFFFF"/>
        <w:ind w:right="538"/>
        <w:jc w:val="both"/>
        <w:rPr>
          <w:color w:val="FF0000"/>
        </w:rPr>
      </w:pPr>
    </w:p>
    <w:p w14:paraId="1DEDD351" w14:textId="77777777" w:rsidR="00EB4F91" w:rsidRDefault="00EB4F91" w:rsidP="00EB4F91">
      <w:pPr>
        <w:shd w:val="clear" w:color="auto" w:fill="FFFFFF"/>
        <w:ind w:right="538"/>
        <w:jc w:val="both"/>
        <w:rPr>
          <w:b/>
          <w:bCs/>
          <w:color w:val="000000" w:themeColor="text1"/>
        </w:rPr>
      </w:pPr>
      <w:r>
        <w:rPr>
          <w:b/>
          <w:bCs/>
          <w:color w:val="000000" w:themeColor="text1"/>
        </w:rPr>
        <w:t>9. Стратегией реагирования на риск может быть:</w:t>
      </w:r>
    </w:p>
    <w:p w14:paraId="47D090EF" w14:textId="77777777" w:rsidR="00EB4F91" w:rsidRDefault="00EB4F91" w:rsidP="00EB4F91">
      <w:pPr>
        <w:shd w:val="clear" w:color="auto" w:fill="FFFFFF"/>
        <w:ind w:right="538"/>
        <w:jc w:val="both"/>
        <w:rPr>
          <w:color w:val="000000" w:themeColor="text1"/>
        </w:rPr>
      </w:pPr>
      <w:r>
        <w:rPr>
          <w:color w:val="000000" w:themeColor="text1"/>
        </w:rPr>
        <w:t xml:space="preserve">Ответ - </w:t>
      </w:r>
    </w:p>
    <w:p w14:paraId="2754F7BE" w14:textId="77777777" w:rsidR="00EB4F91" w:rsidRDefault="00EB4F91" w:rsidP="00EB4F91">
      <w:pPr>
        <w:shd w:val="clear" w:color="auto" w:fill="FFFFFF"/>
        <w:ind w:right="538"/>
        <w:jc w:val="both"/>
        <w:rPr>
          <w:color w:val="000000" w:themeColor="text1"/>
        </w:rPr>
      </w:pPr>
      <w:r>
        <w:rPr>
          <w:color w:val="000000" w:themeColor="text1"/>
        </w:rPr>
        <w:t>Избежание, исключение</w:t>
      </w:r>
    </w:p>
    <w:p w14:paraId="01B1027A" w14:textId="77777777" w:rsidR="00EB4F91" w:rsidRDefault="00EB4F91" w:rsidP="00EB4F91">
      <w:pPr>
        <w:shd w:val="clear" w:color="auto" w:fill="FFFFFF"/>
        <w:ind w:right="538"/>
        <w:jc w:val="both"/>
        <w:rPr>
          <w:color w:val="000000" w:themeColor="text1"/>
        </w:rPr>
      </w:pPr>
      <w:r>
        <w:rPr>
          <w:color w:val="000000" w:themeColor="text1"/>
        </w:rPr>
        <w:t>Снижение</w:t>
      </w:r>
    </w:p>
    <w:p w14:paraId="7EB8BC9C" w14:textId="77777777" w:rsidR="00EB4F91" w:rsidRDefault="00EB4F91" w:rsidP="00EB4F91">
      <w:pPr>
        <w:shd w:val="clear" w:color="auto" w:fill="FFFFFF"/>
        <w:ind w:right="538"/>
        <w:jc w:val="both"/>
        <w:rPr>
          <w:color w:val="000000" w:themeColor="text1"/>
        </w:rPr>
      </w:pPr>
      <w:r>
        <w:rPr>
          <w:color w:val="000000" w:themeColor="text1"/>
        </w:rPr>
        <w:t>Принятие</w:t>
      </w:r>
    </w:p>
    <w:p w14:paraId="1028B905" w14:textId="77777777" w:rsidR="00EB4F91" w:rsidRDefault="00EB4F91" w:rsidP="00EB4F91">
      <w:pPr>
        <w:shd w:val="clear" w:color="auto" w:fill="FFFFFF"/>
        <w:ind w:right="538"/>
        <w:jc w:val="both"/>
        <w:rPr>
          <w:color w:val="000000" w:themeColor="text1"/>
        </w:rPr>
      </w:pPr>
      <w:r>
        <w:rPr>
          <w:color w:val="000000" w:themeColor="text1"/>
        </w:rPr>
        <w:t>Передача</w:t>
      </w:r>
    </w:p>
    <w:p w14:paraId="054EA11A" w14:textId="77777777" w:rsidR="00EB4F91" w:rsidRDefault="00EB4F91" w:rsidP="00EB4F91">
      <w:pPr>
        <w:spacing w:after="14" w:line="249" w:lineRule="auto"/>
        <w:ind w:right="538"/>
        <w:jc w:val="both"/>
        <w:rPr>
          <w:b/>
          <w:i/>
          <w:color w:val="FF0000"/>
          <w:sz w:val="28"/>
        </w:rPr>
      </w:pPr>
    </w:p>
    <w:p w14:paraId="34872356" w14:textId="77777777" w:rsidR="00EB4F91" w:rsidRDefault="00EB4F91" w:rsidP="00EB4F91">
      <w:pPr>
        <w:spacing w:after="14" w:line="249" w:lineRule="auto"/>
        <w:ind w:right="538"/>
        <w:jc w:val="both"/>
        <w:rPr>
          <w:b/>
          <w:bCs/>
          <w:color w:val="000000" w:themeColor="text1"/>
        </w:rPr>
      </w:pPr>
      <w:r>
        <w:rPr>
          <w:b/>
          <w:bCs/>
          <w:color w:val="000000" w:themeColor="text1"/>
        </w:rPr>
        <w:t>10. Основные шаги в процессе управления рисками - это</w:t>
      </w:r>
    </w:p>
    <w:p w14:paraId="3F635942" w14:textId="77777777" w:rsidR="00EB4F91" w:rsidRDefault="00EB4F91" w:rsidP="00EB4F91">
      <w:pPr>
        <w:shd w:val="clear" w:color="auto" w:fill="FFFFFF"/>
        <w:ind w:right="567"/>
        <w:jc w:val="both"/>
        <w:rPr>
          <w:color w:val="000000" w:themeColor="text1"/>
        </w:rPr>
      </w:pPr>
      <w:r>
        <w:rPr>
          <w:color w:val="000000" w:themeColor="text1"/>
        </w:rPr>
        <w:t xml:space="preserve">Ответ - </w:t>
      </w:r>
    </w:p>
    <w:p w14:paraId="61640999" w14:textId="77777777" w:rsidR="00EB4F91" w:rsidRDefault="00EB4F91" w:rsidP="00EB4F91">
      <w:pPr>
        <w:shd w:val="clear" w:color="auto" w:fill="FFFFFF"/>
        <w:ind w:right="567"/>
        <w:jc w:val="both"/>
        <w:rPr>
          <w:color w:val="FF0000"/>
        </w:rPr>
      </w:pPr>
      <w:r>
        <w:rPr>
          <w:color w:val="000000" w:themeColor="text1"/>
        </w:rPr>
        <w:t>Выявление (идентификация) рисков. Оценка рисков. Планирование мероприятий по предотвращению рисков и устранению последствий. Отслеживание рисков и реагирование.</w:t>
      </w:r>
    </w:p>
    <w:p w14:paraId="55D11D81" w14:textId="77777777" w:rsidR="00EB4F91" w:rsidRDefault="00EB4F91" w:rsidP="00EB4F91">
      <w:pPr>
        <w:jc w:val="center"/>
      </w:pPr>
    </w:p>
    <w:p w14:paraId="5265BF6B" w14:textId="77777777" w:rsidR="00EB4F91" w:rsidRPr="00CE41E1" w:rsidRDefault="00EB4F91" w:rsidP="00EB4F91">
      <w:pPr>
        <w:contextualSpacing/>
        <w:rPr>
          <w:b/>
          <w:i/>
        </w:rPr>
      </w:pPr>
      <w:r>
        <w:rPr>
          <w:b/>
          <w:i/>
        </w:rPr>
        <w:t xml:space="preserve">4.2.3 </w:t>
      </w:r>
      <w:r w:rsidRPr="00DE15A2">
        <w:rPr>
          <w:b/>
          <w:i/>
        </w:rPr>
        <w:t>Вопросы для проверки критерия «уметь», «владеть» (</w:t>
      </w:r>
      <w:r w:rsidRPr="00DE15A2">
        <w:rPr>
          <w:b/>
          <w:bCs/>
          <w:i/>
        </w:rPr>
        <w:t>открытого типа в виде расчетных задач, практико-ориентированных заданий, ситуационных задач)</w:t>
      </w:r>
    </w:p>
    <w:p w14:paraId="246D58BE" w14:textId="77777777" w:rsidR="00EB4F91" w:rsidRDefault="00EB4F91" w:rsidP="00EB4F91">
      <w:pPr>
        <w:jc w:val="center"/>
      </w:pPr>
    </w:p>
    <w:p w14:paraId="11F247F2" w14:textId="77777777" w:rsidR="00EB4F91" w:rsidRDefault="00EB4F91" w:rsidP="00EB4F91">
      <w:pPr>
        <w:ind w:right="538"/>
        <w:jc w:val="both"/>
        <w:rPr>
          <w:color w:val="000000" w:themeColor="text1"/>
        </w:rPr>
      </w:pPr>
      <w:r>
        <w:rPr>
          <w:b/>
          <w:bCs/>
          <w:color w:val="000000" w:themeColor="text1"/>
        </w:rPr>
        <w:t xml:space="preserve">1. По причине использования старого изношенного аккумулятора (факт) при наступлении сильных холодов автомобиль может не завестись утром (риск – неопределенное событие), что может повлечь опоздание на важную встречу с заказчиком (последствие – вероятностное </w:t>
      </w:r>
      <w:proofErr w:type="gramStart"/>
      <w:r>
        <w:rPr>
          <w:b/>
          <w:bCs/>
          <w:color w:val="000000" w:themeColor="text1"/>
        </w:rPr>
        <w:t>событие)‏</w:t>
      </w:r>
      <w:proofErr w:type="gramEnd"/>
    </w:p>
    <w:p w14:paraId="16BEB701" w14:textId="77777777" w:rsidR="00EB4F91" w:rsidRDefault="00EB4F91" w:rsidP="00EB4F91">
      <w:pPr>
        <w:ind w:right="538"/>
        <w:jc w:val="both"/>
        <w:rPr>
          <w:color w:val="000000" w:themeColor="text1"/>
        </w:rPr>
      </w:pPr>
      <w:r>
        <w:rPr>
          <w:color w:val="000000" w:themeColor="text1"/>
        </w:rPr>
        <w:t xml:space="preserve">Ответ - </w:t>
      </w:r>
    </w:p>
    <w:p w14:paraId="2D7F5BA9" w14:textId="77777777" w:rsidR="00EB4F91" w:rsidRDefault="00EB4F91" w:rsidP="00EB4F91">
      <w:pPr>
        <w:ind w:right="538"/>
        <w:jc w:val="both"/>
        <w:rPr>
          <w:color w:val="000000" w:themeColor="text1"/>
        </w:rPr>
      </w:pPr>
      <w:r>
        <w:rPr>
          <w:color w:val="000000" w:themeColor="text1"/>
        </w:rPr>
        <w:t>Борьба с последствиями – объясняем заказчику причины опоздания, договариваемся о новой встрече в удобное для него время.</w:t>
      </w:r>
    </w:p>
    <w:p w14:paraId="09EC2203" w14:textId="77777777" w:rsidR="00EB4F91" w:rsidRDefault="00EB4F91" w:rsidP="00EB4F91">
      <w:pPr>
        <w:ind w:right="538"/>
        <w:jc w:val="both"/>
        <w:rPr>
          <w:color w:val="000000" w:themeColor="text1"/>
        </w:rPr>
      </w:pPr>
      <w:r>
        <w:rPr>
          <w:color w:val="000000" w:themeColor="text1"/>
        </w:rPr>
        <w:t>Борьба с риском – всякий раз при наступлении сильных холодов уносим на ночь аккумулятор в дом.</w:t>
      </w:r>
    </w:p>
    <w:p w14:paraId="42E188BC" w14:textId="77777777" w:rsidR="00EB4F91" w:rsidRDefault="00EB4F91" w:rsidP="00EB4F91">
      <w:pPr>
        <w:ind w:right="538"/>
        <w:jc w:val="both"/>
        <w:rPr>
          <w:color w:val="000000" w:themeColor="text1"/>
        </w:rPr>
      </w:pPr>
      <w:r>
        <w:rPr>
          <w:color w:val="000000" w:themeColor="text1"/>
        </w:rPr>
        <w:t>Борьба с причиной – покупаем новый аккумулятор.</w:t>
      </w:r>
    </w:p>
    <w:p w14:paraId="61475E40" w14:textId="77777777" w:rsidR="00EB4F91" w:rsidRDefault="00EB4F91" w:rsidP="00EB4F91">
      <w:pPr>
        <w:spacing w:after="14" w:line="249" w:lineRule="auto"/>
        <w:ind w:right="538"/>
        <w:jc w:val="both"/>
        <w:rPr>
          <w:i/>
          <w:color w:val="FF0000"/>
          <w:sz w:val="28"/>
        </w:rPr>
      </w:pPr>
    </w:p>
    <w:p w14:paraId="09F7A1CF" w14:textId="77777777" w:rsidR="00EB4F91" w:rsidRDefault="00EB4F91" w:rsidP="00EB4F91">
      <w:pPr>
        <w:ind w:right="538"/>
        <w:jc w:val="both"/>
        <w:rPr>
          <w:color w:val="000000" w:themeColor="text1"/>
        </w:rPr>
      </w:pPr>
      <w:r>
        <w:rPr>
          <w:b/>
          <w:bCs/>
          <w:color w:val="000000" w:themeColor="text1"/>
        </w:rPr>
        <w:t>2. Какие факторы внешней среды косвенного воздействия будут играть для Вас решающую роль при принятии решения о выходе с товаром на рынок, если вы являетесь:</w:t>
      </w:r>
    </w:p>
    <w:p w14:paraId="7C072C88" w14:textId="77777777" w:rsidR="00EB4F91" w:rsidRDefault="00EB4F91" w:rsidP="00EB4F91">
      <w:pPr>
        <w:ind w:right="538"/>
        <w:jc w:val="both"/>
        <w:rPr>
          <w:color w:val="000000" w:themeColor="text1"/>
        </w:rPr>
      </w:pPr>
      <w:r>
        <w:rPr>
          <w:b/>
          <w:bCs/>
          <w:color w:val="000000" w:themeColor="text1"/>
        </w:rPr>
        <w:t>а) производителем музыкальных центров</w:t>
      </w:r>
    </w:p>
    <w:p w14:paraId="3A444F4C" w14:textId="77777777" w:rsidR="00EB4F91" w:rsidRDefault="00EB4F91" w:rsidP="00EB4F91">
      <w:pPr>
        <w:ind w:right="538"/>
        <w:jc w:val="both"/>
        <w:rPr>
          <w:color w:val="000000" w:themeColor="text1"/>
        </w:rPr>
      </w:pPr>
      <w:r>
        <w:rPr>
          <w:b/>
          <w:bCs/>
          <w:color w:val="000000" w:themeColor="text1"/>
        </w:rPr>
        <w:t>б) производителем постельного белья</w:t>
      </w:r>
    </w:p>
    <w:p w14:paraId="69A2F40B" w14:textId="77777777" w:rsidR="00EB4F91" w:rsidRDefault="00EB4F91" w:rsidP="00EB4F91">
      <w:pPr>
        <w:ind w:right="538"/>
        <w:jc w:val="both"/>
        <w:rPr>
          <w:color w:val="000000" w:themeColor="text1"/>
        </w:rPr>
      </w:pPr>
      <w:r>
        <w:rPr>
          <w:b/>
          <w:bCs/>
          <w:color w:val="000000" w:themeColor="text1"/>
        </w:rPr>
        <w:t>в) производителем косметической продукции</w:t>
      </w:r>
    </w:p>
    <w:p w14:paraId="2B79373E" w14:textId="77777777" w:rsidR="00EB4F91" w:rsidRDefault="00EB4F91" w:rsidP="00EB4F91">
      <w:pPr>
        <w:ind w:right="538"/>
        <w:jc w:val="both"/>
        <w:rPr>
          <w:color w:val="000000" w:themeColor="text1"/>
        </w:rPr>
      </w:pPr>
      <w:r>
        <w:rPr>
          <w:b/>
          <w:bCs/>
          <w:color w:val="000000" w:themeColor="text1"/>
        </w:rPr>
        <w:t>г) хотите открыть ресторан</w:t>
      </w:r>
    </w:p>
    <w:p w14:paraId="644918EB" w14:textId="77777777" w:rsidR="00EB4F91" w:rsidRDefault="00EB4F91" w:rsidP="00EB4F91">
      <w:pPr>
        <w:ind w:right="538"/>
        <w:jc w:val="both"/>
        <w:rPr>
          <w:b/>
          <w:bCs/>
          <w:color w:val="000000" w:themeColor="text1"/>
        </w:rPr>
      </w:pPr>
      <w:r>
        <w:rPr>
          <w:b/>
          <w:bCs/>
          <w:color w:val="000000" w:themeColor="text1"/>
        </w:rPr>
        <w:t>д) хотите открыть хлебобулочный цех</w:t>
      </w:r>
    </w:p>
    <w:p w14:paraId="634DCF94" w14:textId="77777777" w:rsidR="00EB4F91" w:rsidRDefault="00EB4F91" w:rsidP="00EB4F91">
      <w:pPr>
        <w:ind w:right="538"/>
        <w:jc w:val="both"/>
        <w:rPr>
          <w:b/>
          <w:bCs/>
          <w:color w:val="000000" w:themeColor="text1"/>
        </w:rPr>
      </w:pPr>
      <w:r>
        <w:rPr>
          <w:b/>
          <w:bCs/>
          <w:color w:val="000000" w:themeColor="text1"/>
        </w:rPr>
        <w:t>е) центр юридической помощи</w:t>
      </w:r>
    </w:p>
    <w:p w14:paraId="3B21434C" w14:textId="77777777" w:rsidR="00EB4F91" w:rsidRDefault="00EB4F91" w:rsidP="00EB4F91">
      <w:pPr>
        <w:shd w:val="clear" w:color="auto" w:fill="FFFFFF"/>
        <w:ind w:right="567"/>
        <w:jc w:val="both"/>
        <w:rPr>
          <w:color w:val="000000" w:themeColor="text1"/>
        </w:rPr>
      </w:pPr>
      <w:r>
        <w:rPr>
          <w:color w:val="000000" w:themeColor="text1"/>
        </w:rPr>
        <w:t xml:space="preserve">Ответ – </w:t>
      </w:r>
    </w:p>
    <w:p w14:paraId="061F8EFC" w14:textId="77777777" w:rsidR="00EB4F91" w:rsidRDefault="00EB4F91" w:rsidP="00EB4F91">
      <w:pPr>
        <w:shd w:val="clear" w:color="auto" w:fill="FFFFFF"/>
        <w:ind w:right="567"/>
        <w:jc w:val="both"/>
        <w:rPr>
          <w:color w:val="000000" w:themeColor="text1"/>
        </w:rPr>
      </w:pPr>
      <w:r>
        <w:rPr>
          <w:color w:val="000000" w:themeColor="text1"/>
        </w:rPr>
        <w:t>А) экономические, технологические, социально-культурные, международные</w:t>
      </w:r>
    </w:p>
    <w:p w14:paraId="03BCFAE5" w14:textId="77777777" w:rsidR="00EB4F91" w:rsidRDefault="00EB4F91" w:rsidP="00EB4F91">
      <w:pPr>
        <w:shd w:val="clear" w:color="auto" w:fill="FFFFFF"/>
        <w:ind w:right="567"/>
        <w:jc w:val="both"/>
        <w:rPr>
          <w:color w:val="000000" w:themeColor="text1"/>
        </w:rPr>
      </w:pPr>
      <w:r>
        <w:rPr>
          <w:color w:val="000000" w:themeColor="text1"/>
        </w:rPr>
        <w:t>Б) экономические, экологические, технологические</w:t>
      </w:r>
    </w:p>
    <w:p w14:paraId="03F1D027" w14:textId="77777777" w:rsidR="00EB4F91" w:rsidRDefault="00EB4F91" w:rsidP="00EB4F91">
      <w:pPr>
        <w:shd w:val="clear" w:color="auto" w:fill="FFFFFF"/>
        <w:ind w:right="567"/>
        <w:jc w:val="both"/>
        <w:rPr>
          <w:color w:val="000000" w:themeColor="text1"/>
        </w:rPr>
      </w:pPr>
      <w:r>
        <w:rPr>
          <w:color w:val="000000" w:themeColor="text1"/>
        </w:rPr>
        <w:t>В) экономические, технологические</w:t>
      </w:r>
    </w:p>
    <w:p w14:paraId="6ECB1B0B" w14:textId="77777777" w:rsidR="00EB4F91" w:rsidRDefault="00EB4F91" w:rsidP="00EB4F91">
      <w:pPr>
        <w:shd w:val="clear" w:color="auto" w:fill="FFFFFF"/>
        <w:ind w:right="567"/>
        <w:jc w:val="both"/>
        <w:rPr>
          <w:color w:val="000000" w:themeColor="text1"/>
        </w:rPr>
      </w:pPr>
      <w:r>
        <w:rPr>
          <w:color w:val="000000" w:themeColor="text1"/>
        </w:rPr>
        <w:t>Г) экономические, экологические, социально-культурные</w:t>
      </w:r>
    </w:p>
    <w:p w14:paraId="00D95BA7" w14:textId="77777777" w:rsidR="00EB4F91" w:rsidRDefault="00EB4F91" w:rsidP="00EB4F91">
      <w:pPr>
        <w:shd w:val="clear" w:color="auto" w:fill="FFFFFF"/>
        <w:ind w:right="567"/>
        <w:jc w:val="both"/>
        <w:rPr>
          <w:color w:val="000000" w:themeColor="text1"/>
        </w:rPr>
      </w:pPr>
      <w:r>
        <w:rPr>
          <w:color w:val="000000" w:themeColor="text1"/>
        </w:rPr>
        <w:t>Д) экономические, экологические, технологические</w:t>
      </w:r>
    </w:p>
    <w:p w14:paraId="2D9DC373" w14:textId="77777777" w:rsidR="00EB4F91" w:rsidRDefault="00EB4F91" w:rsidP="00EB4F91">
      <w:pPr>
        <w:shd w:val="clear" w:color="auto" w:fill="FFFFFF"/>
        <w:ind w:right="567"/>
        <w:jc w:val="both"/>
        <w:rPr>
          <w:color w:val="000000" w:themeColor="text1"/>
        </w:rPr>
      </w:pPr>
      <w:r>
        <w:rPr>
          <w:color w:val="000000" w:themeColor="text1"/>
        </w:rPr>
        <w:t>Е) политические, экономические</w:t>
      </w:r>
    </w:p>
    <w:p w14:paraId="185FEBF2" w14:textId="77777777" w:rsidR="00EB4F91" w:rsidRDefault="00EB4F91" w:rsidP="00EB4F91">
      <w:pPr>
        <w:shd w:val="clear" w:color="auto" w:fill="FFFFFF"/>
        <w:ind w:right="567"/>
        <w:jc w:val="both"/>
        <w:rPr>
          <w:color w:val="000000" w:themeColor="text1"/>
          <w:sz w:val="30"/>
          <w:szCs w:val="30"/>
          <w:shd w:val="clear" w:color="auto" w:fill="FFFFFF"/>
        </w:rPr>
      </w:pPr>
    </w:p>
    <w:p w14:paraId="32EB67BD" w14:textId="77777777" w:rsidR="00EB4F91" w:rsidRDefault="00EB4F91" w:rsidP="00EB4F91">
      <w:pPr>
        <w:ind w:right="538"/>
        <w:jc w:val="both"/>
        <w:rPr>
          <w:color w:val="000000" w:themeColor="text1"/>
        </w:rPr>
      </w:pPr>
      <w:r>
        <w:rPr>
          <w:b/>
          <w:bCs/>
          <w:color w:val="000000" w:themeColor="text1"/>
        </w:rPr>
        <w:t>3. Составить логическую последовательность выполнения работ по празднованию дня рождения, который состоится через 6 месяцев.</w:t>
      </w:r>
    </w:p>
    <w:p w14:paraId="0BF77E11" w14:textId="77777777" w:rsidR="00EB4F91" w:rsidRDefault="00EB4F91" w:rsidP="00EB4F91">
      <w:pPr>
        <w:shd w:val="clear" w:color="auto" w:fill="FFFFFF"/>
        <w:ind w:right="567"/>
        <w:jc w:val="both"/>
        <w:rPr>
          <w:color w:val="000000" w:themeColor="text1"/>
        </w:rPr>
      </w:pPr>
      <w:r>
        <w:rPr>
          <w:color w:val="000000" w:themeColor="text1"/>
        </w:rPr>
        <w:t xml:space="preserve">Ответ – </w:t>
      </w:r>
    </w:p>
    <w:p w14:paraId="30ABF714" w14:textId="77777777" w:rsidR="00EB4F91" w:rsidRDefault="00EB4F91" w:rsidP="00EB4F91">
      <w:pPr>
        <w:shd w:val="clear" w:color="auto" w:fill="FFFFFF"/>
        <w:ind w:right="567"/>
        <w:jc w:val="both"/>
        <w:rPr>
          <w:color w:val="000000" w:themeColor="text1"/>
        </w:rPr>
      </w:pPr>
      <w:r>
        <w:rPr>
          <w:color w:val="000000" w:themeColor="text1"/>
        </w:rPr>
        <w:t>Выбор общей идеи, героев праздника, составление примерного списка гостей, придумывание способов развлечения.</w:t>
      </w:r>
    </w:p>
    <w:p w14:paraId="5032927E" w14:textId="77777777" w:rsidR="00EB4F91" w:rsidRDefault="00EB4F91" w:rsidP="00EB4F91">
      <w:pPr>
        <w:shd w:val="clear" w:color="auto" w:fill="FFFFFF"/>
        <w:ind w:right="567"/>
        <w:jc w:val="both"/>
        <w:rPr>
          <w:color w:val="000000" w:themeColor="text1"/>
        </w:rPr>
      </w:pPr>
      <w:r>
        <w:rPr>
          <w:color w:val="000000" w:themeColor="text1"/>
        </w:rPr>
        <w:t>Составление предварительного сценария.</w:t>
      </w:r>
    </w:p>
    <w:p w14:paraId="3F2AD443" w14:textId="77777777" w:rsidR="00EB4F91" w:rsidRDefault="00EB4F91" w:rsidP="00EB4F91">
      <w:pPr>
        <w:shd w:val="clear" w:color="auto" w:fill="FFFFFF"/>
        <w:ind w:right="567"/>
        <w:jc w:val="both"/>
        <w:rPr>
          <w:color w:val="000000" w:themeColor="text1"/>
        </w:rPr>
      </w:pPr>
      <w:r>
        <w:rPr>
          <w:color w:val="000000" w:themeColor="text1"/>
        </w:rPr>
        <w:t>Написание подробного плана проведения праздника, подготовка реквизита.</w:t>
      </w:r>
    </w:p>
    <w:p w14:paraId="691DE076" w14:textId="77777777" w:rsidR="00EB4F91" w:rsidRDefault="00EB4F91" w:rsidP="00EB4F91">
      <w:pPr>
        <w:shd w:val="clear" w:color="auto" w:fill="FFFFFF"/>
        <w:ind w:right="567"/>
        <w:jc w:val="both"/>
        <w:rPr>
          <w:color w:val="000000" w:themeColor="text1"/>
        </w:rPr>
      </w:pPr>
      <w:r>
        <w:rPr>
          <w:color w:val="000000" w:themeColor="text1"/>
        </w:rPr>
        <w:t>Выбор места проведения, решение о его украшении, составление списка необходимого реквизита.</w:t>
      </w:r>
    </w:p>
    <w:p w14:paraId="3A38EBB4" w14:textId="77777777" w:rsidR="00EB4F91" w:rsidRDefault="00EB4F91" w:rsidP="00EB4F91">
      <w:pPr>
        <w:shd w:val="clear" w:color="auto" w:fill="FFFFFF"/>
        <w:ind w:right="567"/>
        <w:jc w:val="both"/>
        <w:rPr>
          <w:color w:val="000000" w:themeColor="text1"/>
        </w:rPr>
      </w:pPr>
      <w:r>
        <w:rPr>
          <w:color w:val="000000" w:themeColor="text1"/>
        </w:rPr>
        <w:t>Расчет бюджета и сроков выполнения</w:t>
      </w:r>
    </w:p>
    <w:p w14:paraId="34B73441" w14:textId="77777777" w:rsidR="00EB4F91" w:rsidRDefault="00EB4F91" w:rsidP="00EB4F91">
      <w:pPr>
        <w:ind w:right="538"/>
        <w:jc w:val="both"/>
        <w:rPr>
          <w:color w:val="FF0000"/>
        </w:rPr>
      </w:pPr>
    </w:p>
    <w:p w14:paraId="735C6F9C" w14:textId="77777777" w:rsidR="00EB4F91" w:rsidRPr="00461DB9" w:rsidRDefault="00EB4F91" w:rsidP="00EB4F91">
      <w:pPr>
        <w:ind w:right="567"/>
        <w:jc w:val="both"/>
        <w:rPr>
          <w:color w:val="000000" w:themeColor="text1"/>
        </w:rPr>
      </w:pPr>
      <w:r>
        <w:rPr>
          <w:b/>
          <w:bCs/>
          <w:color w:val="000000" w:themeColor="text1"/>
        </w:rPr>
        <w:t>4</w:t>
      </w:r>
      <w:r w:rsidRPr="00461DB9">
        <w:rPr>
          <w:b/>
          <w:bCs/>
          <w:color w:val="000000" w:themeColor="text1"/>
        </w:rPr>
        <w:t>. Распределить следующие факторы риска по группам:</w:t>
      </w:r>
    </w:p>
    <w:p w14:paraId="3C32B73F"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темпы экономического роста,</w:t>
      </w:r>
    </w:p>
    <w:p w14:paraId="00ACC43B" w14:textId="77777777" w:rsidR="00EB4F91" w:rsidRPr="00461DB9" w:rsidRDefault="00EB4F91" w:rsidP="00EB4F91">
      <w:pPr>
        <w:ind w:right="567"/>
        <w:jc w:val="both"/>
        <w:rPr>
          <w:color w:val="000000" w:themeColor="text1"/>
        </w:rPr>
      </w:pPr>
      <w:r>
        <w:rPr>
          <w:b/>
          <w:bCs/>
          <w:color w:val="000000" w:themeColor="text1"/>
        </w:rPr>
        <w:t xml:space="preserve">- </w:t>
      </w:r>
      <w:r w:rsidRPr="00461DB9">
        <w:rPr>
          <w:b/>
          <w:bCs/>
          <w:color w:val="000000" w:themeColor="text1"/>
        </w:rPr>
        <w:t xml:space="preserve"> войны,</w:t>
      </w:r>
    </w:p>
    <w:p w14:paraId="7EF0C4D3" w14:textId="77777777" w:rsidR="00EB4F91" w:rsidRPr="00461DB9" w:rsidRDefault="00EB4F91" w:rsidP="00EB4F91">
      <w:pPr>
        <w:ind w:right="567"/>
        <w:jc w:val="both"/>
        <w:rPr>
          <w:color w:val="000000" w:themeColor="text1"/>
        </w:rPr>
      </w:pPr>
      <w:r>
        <w:rPr>
          <w:b/>
          <w:bCs/>
          <w:color w:val="000000" w:themeColor="text1"/>
        </w:rPr>
        <w:t xml:space="preserve">- </w:t>
      </w:r>
      <w:r w:rsidRPr="00461DB9">
        <w:rPr>
          <w:b/>
          <w:bCs/>
          <w:color w:val="000000" w:themeColor="text1"/>
        </w:rPr>
        <w:t xml:space="preserve"> объем реализации товаров,</w:t>
      </w:r>
    </w:p>
    <w:p w14:paraId="75BBD819"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финансовое состояние государства,</w:t>
      </w:r>
    </w:p>
    <w:p w14:paraId="425E2FCB"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стихийные бедствия,</w:t>
      </w:r>
    </w:p>
    <w:p w14:paraId="325C4A33"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внедрение инноваций,</w:t>
      </w:r>
    </w:p>
    <w:p w14:paraId="19975CFF"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уровень квалификации работников,</w:t>
      </w:r>
    </w:p>
    <w:p w14:paraId="5ED76DA3"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повышение налоговых ставок,</w:t>
      </w:r>
    </w:p>
    <w:p w14:paraId="0995FF9A"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выборы,</w:t>
      </w:r>
    </w:p>
    <w:p w14:paraId="5A7B744F"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легкость вхождения в отрасль,</w:t>
      </w:r>
    </w:p>
    <w:p w14:paraId="4D29F1D6"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смена правительства,</w:t>
      </w:r>
    </w:p>
    <w:p w14:paraId="5D2F713D"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норма прибыли,</w:t>
      </w:r>
    </w:p>
    <w:p w14:paraId="00180A7B"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уровень безработицы,</w:t>
      </w:r>
    </w:p>
    <w:p w14:paraId="3556B194"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изменение курса валют,</w:t>
      </w:r>
    </w:p>
    <w:p w14:paraId="59E74AA4"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особенности технологического процесса,</w:t>
      </w:r>
    </w:p>
    <w:p w14:paraId="19274ED2"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изменение действующих нормативных актов,</w:t>
      </w:r>
    </w:p>
    <w:p w14:paraId="14078E95"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издержки производства,</w:t>
      </w:r>
    </w:p>
    <w:p w14:paraId="00F597C4"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загрязнение окружающей среды,</w:t>
      </w:r>
    </w:p>
    <w:p w14:paraId="68CBDF11"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объем рынка сбыта,</w:t>
      </w:r>
    </w:p>
    <w:p w14:paraId="7039771A"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степень конкуренции,</w:t>
      </w:r>
    </w:p>
    <w:p w14:paraId="679B0346"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появление новых технологий,</w:t>
      </w:r>
    </w:p>
    <w:p w14:paraId="40D984BF" w14:textId="77777777" w:rsidR="00EB4F91" w:rsidRPr="00461DB9" w:rsidRDefault="00EB4F91" w:rsidP="00EB4F91">
      <w:pPr>
        <w:ind w:right="567"/>
        <w:jc w:val="both"/>
        <w:rPr>
          <w:b/>
          <w:bCs/>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организация поставок сырья и материалов</w:t>
      </w:r>
    </w:p>
    <w:p w14:paraId="73C677F0" w14:textId="77777777" w:rsidR="00EB4F91" w:rsidRPr="00461DB9" w:rsidRDefault="00EB4F91" w:rsidP="00EB4F91">
      <w:pPr>
        <w:ind w:right="567"/>
        <w:jc w:val="both"/>
        <w:rPr>
          <w:b/>
          <w:bCs/>
          <w:color w:val="000000" w:themeColor="text1"/>
        </w:rPr>
      </w:pPr>
    </w:p>
    <w:tbl>
      <w:tblPr>
        <w:tblStyle w:val="a6"/>
        <w:tblW w:w="0" w:type="auto"/>
        <w:tblLook w:val="04A0" w:firstRow="1" w:lastRow="0" w:firstColumn="1" w:lastColumn="0" w:noHBand="0" w:noVBand="1"/>
      </w:tblPr>
      <w:tblGrid>
        <w:gridCol w:w="4677"/>
        <w:gridCol w:w="4677"/>
      </w:tblGrid>
      <w:tr w:rsidR="00EB4F91" w:rsidRPr="00461DB9" w14:paraId="34D45A9A" w14:textId="77777777" w:rsidTr="00EB4F91">
        <w:tc>
          <w:tcPr>
            <w:tcW w:w="4677" w:type="dxa"/>
          </w:tcPr>
          <w:p w14:paraId="1FF42940" w14:textId="77777777" w:rsidR="00EB4F91" w:rsidRPr="00461DB9" w:rsidRDefault="00EB4F91" w:rsidP="00EB4F91">
            <w:pPr>
              <w:jc w:val="both"/>
              <w:rPr>
                <w:b/>
                <w:bCs/>
                <w:color w:val="000000" w:themeColor="text1"/>
              </w:rPr>
            </w:pPr>
            <w:r w:rsidRPr="00461DB9">
              <w:rPr>
                <w:b/>
                <w:bCs/>
                <w:color w:val="000000" w:themeColor="text1"/>
              </w:rPr>
              <w:t>Группа</w:t>
            </w:r>
          </w:p>
        </w:tc>
        <w:tc>
          <w:tcPr>
            <w:tcW w:w="4677" w:type="dxa"/>
          </w:tcPr>
          <w:p w14:paraId="74DF47DA" w14:textId="77777777" w:rsidR="00EB4F91" w:rsidRPr="00461DB9" w:rsidRDefault="00EB4F91" w:rsidP="00EB4F91">
            <w:pPr>
              <w:jc w:val="both"/>
              <w:rPr>
                <w:b/>
                <w:bCs/>
                <w:color w:val="000000" w:themeColor="text1"/>
              </w:rPr>
            </w:pPr>
            <w:r w:rsidRPr="00461DB9">
              <w:rPr>
                <w:b/>
                <w:bCs/>
                <w:color w:val="000000" w:themeColor="text1"/>
              </w:rPr>
              <w:t>Факторы</w:t>
            </w:r>
          </w:p>
        </w:tc>
      </w:tr>
      <w:tr w:rsidR="00EB4F91" w:rsidRPr="00461DB9" w14:paraId="714D005D" w14:textId="77777777" w:rsidTr="00EB4F91">
        <w:tc>
          <w:tcPr>
            <w:tcW w:w="4677" w:type="dxa"/>
          </w:tcPr>
          <w:p w14:paraId="51A488B5" w14:textId="77777777" w:rsidR="00EB4F91" w:rsidRPr="00461DB9" w:rsidRDefault="00EB4F91" w:rsidP="00EB4F91">
            <w:pPr>
              <w:jc w:val="both"/>
              <w:rPr>
                <w:color w:val="000000" w:themeColor="text1"/>
              </w:rPr>
            </w:pPr>
            <w:r w:rsidRPr="00461DB9">
              <w:rPr>
                <w:color w:val="000000" w:themeColor="text1"/>
              </w:rPr>
              <w:t>Политические</w:t>
            </w:r>
          </w:p>
        </w:tc>
        <w:tc>
          <w:tcPr>
            <w:tcW w:w="4677" w:type="dxa"/>
          </w:tcPr>
          <w:p w14:paraId="301D5B86" w14:textId="77777777" w:rsidR="00EB4F91" w:rsidRPr="00461DB9" w:rsidRDefault="00EB4F91" w:rsidP="00EB4F91"/>
        </w:tc>
      </w:tr>
      <w:tr w:rsidR="00EB4F91" w:rsidRPr="00461DB9" w14:paraId="60B0FEE7" w14:textId="77777777" w:rsidTr="00EB4F91">
        <w:tc>
          <w:tcPr>
            <w:tcW w:w="4677" w:type="dxa"/>
          </w:tcPr>
          <w:p w14:paraId="3213E413" w14:textId="77777777" w:rsidR="00EB4F91" w:rsidRPr="00461DB9" w:rsidRDefault="00EB4F91" w:rsidP="00EB4F91">
            <w:pPr>
              <w:jc w:val="both"/>
              <w:rPr>
                <w:color w:val="000000" w:themeColor="text1"/>
              </w:rPr>
            </w:pPr>
            <w:r w:rsidRPr="00461DB9">
              <w:rPr>
                <w:color w:val="000000" w:themeColor="text1"/>
              </w:rPr>
              <w:t>Социально-экономические</w:t>
            </w:r>
          </w:p>
        </w:tc>
        <w:tc>
          <w:tcPr>
            <w:tcW w:w="4677" w:type="dxa"/>
          </w:tcPr>
          <w:p w14:paraId="40218325" w14:textId="77777777" w:rsidR="00EB4F91" w:rsidRPr="00461DB9" w:rsidRDefault="00EB4F91" w:rsidP="00EB4F91"/>
        </w:tc>
      </w:tr>
      <w:tr w:rsidR="00EB4F91" w:rsidRPr="00461DB9" w14:paraId="4181601B" w14:textId="77777777" w:rsidTr="00EB4F91">
        <w:tc>
          <w:tcPr>
            <w:tcW w:w="4677" w:type="dxa"/>
          </w:tcPr>
          <w:p w14:paraId="012FC34E" w14:textId="77777777" w:rsidR="00EB4F91" w:rsidRPr="00461DB9" w:rsidRDefault="00EB4F91" w:rsidP="00EB4F91">
            <w:pPr>
              <w:jc w:val="both"/>
              <w:rPr>
                <w:color w:val="000000" w:themeColor="text1"/>
              </w:rPr>
            </w:pPr>
            <w:r w:rsidRPr="00461DB9">
              <w:rPr>
                <w:color w:val="000000" w:themeColor="text1"/>
              </w:rPr>
              <w:t xml:space="preserve">Законодательные </w:t>
            </w:r>
          </w:p>
        </w:tc>
        <w:tc>
          <w:tcPr>
            <w:tcW w:w="4677" w:type="dxa"/>
          </w:tcPr>
          <w:p w14:paraId="20644395" w14:textId="77777777" w:rsidR="00EB4F91" w:rsidRPr="00461DB9" w:rsidRDefault="00EB4F91" w:rsidP="00EB4F91"/>
        </w:tc>
      </w:tr>
      <w:tr w:rsidR="00EB4F91" w:rsidRPr="00461DB9" w14:paraId="4E8B7EF7" w14:textId="77777777" w:rsidTr="00EB4F91">
        <w:tc>
          <w:tcPr>
            <w:tcW w:w="4677" w:type="dxa"/>
          </w:tcPr>
          <w:p w14:paraId="1B50BAE6" w14:textId="77777777" w:rsidR="00EB4F91" w:rsidRPr="00461DB9" w:rsidRDefault="00EB4F91" w:rsidP="00EB4F91">
            <w:pPr>
              <w:jc w:val="both"/>
              <w:rPr>
                <w:color w:val="000000" w:themeColor="text1"/>
              </w:rPr>
            </w:pPr>
            <w:r w:rsidRPr="00461DB9">
              <w:rPr>
                <w:color w:val="000000" w:themeColor="text1"/>
              </w:rPr>
              <w:t>Отраслевые</w:t>
            </w:r>
          </w:p>
        </w:tc>
        <w:tc>
          <w:tcPr>
            <w:tcW w:w="4677" w:type="dxa"/>
          </w:tcPr>
          <w:p w14:paraId="031EC580" w14:textId="77777777" w:rsidR="00EB4F91" w:rsidRPr="00461DB9" w:rsidRDefault="00EB4F91" w:rsidP="00EB4F91"/>
        </w:tc>
      </w:tr>
      <w:tr w:rsidR="00EB4F91" w:rsidRPr="00461DB9" w14:paraId="5FEC6339" w14:textId="77777777" w:rsidTr="00EB4F91">
        <w:tc>
          <w:tcPr>
            <w:tcW w:w="4677" w:type="dxa"/>
          </w:tcPr>
          <w:p w14:paraId="58929DCD" w14:textId="77777777" w:rsidR="00EB4F91" w:rsidRPr="00461DB9" w:rsidRDefault="00EB4F91" w:rsidP="00EB4F91">
            <w:pPr>
              <w:jc w:val="both"/>
              <w:rPr>
                <w:color w:val="000000" w:themeColor="text1"/>
              </w:rPr>
            </w:pPr>
            <w:r w:rsidRPr="00461DB9">
              <w:rPr>
                <w:color w:val="000000" w:themeColor="text1"/>
              </w:rPr>
              <w:t>Научно-технические</w:t>
            </w:r>
          </w:p>
        </w:tc>
        <w:tc>
          <w:tcPr>
            <w:tcW w:w="4677" w:type="dxa"/>
          </w:tcPr>
          <w:p w14:paraId="0BBCAAAD" w14:textId="77777777" w:rsidR="00EB4F91" w:rsidRPr="00461DB9" w:rsidRDefault="00EB4F91" w:rsidP="00EB4F91"/>
        </w:tc>
      </w:tr>
      <w:tr w:rsidR="00EB4F91" w:rsidRPr="00461DB9" w14:paraId="7898C1A7" w14:textId="77777777" w:rsidTr="00EB4F91">
        <w:tc>
          <w:tcPr>
            <w:tcW w:w="4677" w:type="dxa"/>
          </w:tcPr>
          <w:p w14:paraId="0AA75A47" w14:textId="77777777" w:rsidR="00EB4F91" w:rsidRPr="00461DB9" w:rsidRDefault="00EB4F91" w:rsidP="00EB4F91">
            <w:pPr>
              <w:jc w:val="both"/>
              <w:rPr>
                <w:color w:val="000000" w:themeColor="text1"/>
              </w:rPr>
            </w:pPr>
            <w:r w:rsidRPr="00461DB9">
              <w:rPr>
                <w:color w:val="000000" w:themeColor="text1"/>
              </w:rPr>
              <w:t>Производственные</w:t>
            </w:r>
          </w:p>
        </w:tc>
        <w:tc>
          <w:tcPr>
            <w:tcW w:w="4677" w:type="dxa"/>
          </w:tcPr>
          <w:p w14:paraId="513EFDBB" w14:textId="77777777" w:rsidR="00EB4F91" w:rsidRPr="00461DB9" w:rsidRDefault="00EB4F91" w:rsidP="00EB4F91"/>
        </w:tc>
      </w:tr>
      <w:tr w:rsidR="00EB4F91" w:rsidRPr="00461DB9" w14:paraId="17E6F414" w14:textId="77777777" w:rsidTr="00EB4F91">
        <w:tc>
          <w:tcPr>
            <w:tcW w:w="4677" w:type="dxa"/>
          </w:tcPr>
          <w:p w14:paraId="174A11E4" w14:textId="77777777" w:rsidR="00EB4F91" w:rsidRPr="00461DB9" w:rsidRDefault="00EB4F91" w:rsidP="00EB4F91">
            <w:pPr>
              <w:jc w:val="both"/>
              <w:rPr>
                <w:color w:val="000000" w:themeColor="text1"/>
              </w:rPr>
            </w:pPr>
            <w:r w:rsidRPr="00461DB9">
              <w:rPr>
                <w:color w:val="000000" w:themeColor="text1"/>
              </w:rPr>
              <w:t>Коммерческие</w:t>
            </w:r>
          </w:p>
        </w:tc>
        <w:tc>
          <w:tcPr>
            <w:tcW w:w="4677" w:type="dxa"/>
          </w:tcPr>
          <w:p w14:paraId="0F9D12CD" w14:textId="77777777" w:rsidR="00EB4F91" w:rsidRPr="00461DB9" w:rsidRDefault="00EB4F91" w:rsidP="00EB4F91"/>
        </w:tc>
      </w:tr>
    </w:tbl>
    <w:p w14:paraId="122E602F" w14:textId="77777777" w:rsidR="00EB4F91" w:rsidRPr="00461DB9" w:rsidRDefault="00EB4F91" w:rsidP="00EB4F91">
      <w:pPr>
        <w:ind w:right="567"/>
        <w:jc w:val="both"/>
        <w:rPr>
          <w:color w:val="000000" w:themeColor="text1"/>
        </w:rPr>
      </w:pPr>
      <w:r w:rsidRPr="00461DB9">
        <w:rPr>
          <w:color w:val="000000" w:themeColor="text1"/>
        </w:rPr>
        <w:t xml:space="preserve">   </w:t>
      </w:r>
    </w:p>
    <w:p w14:paraId="182CB867" w14:textId="77777777" w:rsidR="00EB4F91" w:rsidRPr="00461DB9" w:rsidRDefault="00EB4F91" w:rsidP="00EB4F91">
      <w:pPr>
        <w:ind w:right="567"/>
        <w:jc w:val="both"/>
        <w:rPr>
          <w:color w:val="000000" w:themeColor="text1"/>
        </w:rPr>
      </w:pPr>
      <w:r w:rsidRPr="00461DB9">
        <w:rPr>
          <w:color w:val="000000" w:themeColor="text1"/>
        </w:rPr>
        <w:t>Ответ- </w:t>
      </w:r>
    </w:p>
    <w:tbl>
      <w:tblPr>
        <w:tblStyle w:val="a6"/>
        <w:tblW w:w="0" w:type="auto"/>
        <w:tblLayout w:type="fixed"/>
        <w:tblLook w:val="04A0" w:firstRow="1" w:lastRow="0" w:firstColumn="1" w:lastColumn="0" w:noHBand="0" w:noVBand="1"/>
      </w:tblPr>
      <w:tblGrid>
        <w:gridCol w:w="3226"/>
        <w:gridCol w:w="6094"/>
      </w:tblGrid>
      <w:tr w:rsidR="00EB4F91" w:rsidRPr="00461DB9" w14:paraId="66F9924E" w14:textId="77777777" w:rsidTr="00EB4F91">
        <w:tc>
          <w:tcPr>
            <w:tcW w:w="3226" w:type="dxa"/>
          </w:tcPr>
          <w:p w14:paraId="06AB0C48" w14:textId="77777777" w:rsidR="00EB4F91" w:rsidRPr="00461DB9" w:rsidRDefault="00EB4F91" w:rsidP="00EB4F91">
            <w:pPr>
              <w:jc w:val="both"/>
              <w:rPr>
                <w:color w:val="000000" w:themeColor="text1"/>
              </w:rPr>
            </w:pPr>
            <w:r w:rsidRPr="00461DB9">
              <w:rPr>
                <w:b/>
                <w:bCs/>
                <w:color w:val="000000" w:themeColor="text1"/>
              </w:rPr>
              <w:t>Группа</w:t>
            </w:r>
          </w:p>
        </w:tc>
        <w:tc>
          <w:tcPr>
            <w:tcW w:w="6094" w:type="dxa"/>
          </w:tcPr>
          <w:p w14:paraId="6B02D6DB" w14:textId="77777777" w:rsidR="00EB4F91" w:rsidRPr="00461DB9" w:rsidRDefault="00EB4F91" w:rsidP="00EB4F91">
            <w:pPr>
              <w:jc w:val="both"/>
              <w:rPr>
                <w:color w:val="000000" w:themeColor="text1"/>
              </w:rPr>
            </w:pPr>
            <w:r w:rsidRPr="00461DB9">
              <w:rPr>
                <w:b/>
                <w:bCs/>
                <w:color w:val="000000" w:themeColor="text1"/>
              </w:rPr>
              <w:t>Факторы</w:t>
            </w:r>
          </w:p>
        </w:tc>
      </w:tr>
      <w:tr w:rsidR="00EB4F91" w:rsidRPr="00461DB9" w14:paraId="517F7331" w14:textId="77777777" w:rsidTr="00EB4F91">
        <w:tc>
          <w:tcPr>
            <w:tcW w:w="3226" w:type="dxa"/>
          </w:tcPr>
          <w:p w14:paraId="0F6EB931" w14:textId="77777777" w:rsidR="00EB4F91" w:rsidRPr="00461DB9" w:rsidRDefault="00EB4F91" w:rsidP="00EB4F91">
            <w:pPr>
              <w:jc w:val="both"/>
              <w:rPr>
                <w:color w:val="000000" w:themeColor="text1"/>
              </w:rPr>
            </w:pPr>
            <w:r w:rsidRPr="00461DB9">
              <w:rPr>
                <w:color w:val="000000" w:themeColor="text1"/>
              </w:rPr>
              <w:t>Политические</w:t>
            </w:r>
          </w:p>
        </w:tc>
        <w:tc>
          <w:tcPr>
            <w:tcW w:w="6094" w:type="dxa"/>
          </w:tcPr>
          <w:p w14:paraId="25C35422" w14:textId="77777777" w:rsidR="00EB4F91" w:rsidRPr="00461DB9" w:rsidRDefault="00EB4F91" w:rsidP="00EB4F91">
            <w:pPr>
              <w:jc w:val="both"/>
              <w:rPr>
                <w:color w:val="000000" w:themeColor="text1"/>
              </w:rPr>
            </w:pPr>
            <w:r w:rsidRPr="00461DB9">
              <w:rPr>
                <w:color w:val="000000" w:themeColor="text1"/>
              </w:rPr>
              <w:t xml:space="preserve">войны, финансовое состояние государства, повышение налоговых ставок, выборы, смена правительства, </w:t>
            </w:r>
          </w:p>
        </w:tc>
      </w:tr>
      <w:tr w:rsidR="00EB4F91" w:rsidRPr="00461DB9" w14:paraId="34774A73" w14:textId="77777777" w:rsidTr="00EB4F91">
        <w:tc>
          <w:tcPr>
            <w:tcW w:w="3226" w:type="dxa"/>
          </w:tcPr>
          <w:p w14:paraId="21730CA6" w14:textId="77777777" w:rsidR="00EB4F91" w:rsidRPr="00461DB9" w:rsidRDefault="00EB4F91" w:rsidP="00EB4F91">
            <w:pPr>
              <w:jc w:val="both"/>
              <w:rPr>
                <w:color w:val="000000" w:themeColor="text1"/>
              </w:rPr>
            </w:pPr>
            <w:r w:rsidRPr="00461DB9">
              <w:rPr>
                <w:color w:val="000000" w:themeColor="text1"/>
              </w:rPr>
              <w:t>Социально-экономические</w:t>
            </w:r>
          </w:p>
        </w:tc>
        <w:tc>
          <w:tcPr>
            <w:tcW w:w="6094" w:type="dxa"/>
          </w:tcPr>
          <w:p w14:paraId="55B8FAB8" w14:textId="77777777" w:rsidR="00EB4F91" w:rsidRPr="00461DB9" w:rsidRDefault="00EB4F91" w:rsidP="00EB4F91">
            <w:pPr>
              <w:jc w:val="both"/>
              <w:rPr>
                <w:color w:val="000000" w:themeColor="text1"/>
              </w:rPr>
            </w:pPr>
            <w:r w:rsidRPr="00461DB9">
              <w:rPr>
                <w:color w:val="000000" w:themeColor="text1"/>
              </w:rPr>
              <w:t>темпы экономического роста, объем реализации товаров, финансовое состояние государства, стихийные бедствия, внедрение инноваций, уровень квалификации работников, повышение налоговых ставок, выборы, смена правительства, уровень безработицы, изменение курса валют</w:t>
            </w:r>
          </w:p>
        </w:tc>
      </w:tr>
      <w:tr w:rsidR="00EB4F91" w:rsidRPr="00461DB9" w14:paraId="69845CDA" w14:textId="77777777" w:rsidTr="00EB4F91">
        <w:tc>
          <w:tcPr>
            <w:tcW w:w="3226" w:type="dxa"/>
          </w:tcPr>
          <w:p w14:paraId="5F6FDCF1" w14:textId="77777777" w:rsidR="00EB4F91" w:rsidRPr="00461DB9" w:rsidRDefault="00EB4F91" w:rsidP="00EB4F91">
            <w:pPr>
              <w:jc w:val="both"/>
              <w:rPr>
                <w:color w:val="000000" w:themeColor="text1"/>
              </w:rPr>
            </w:pPr>
            <w:r w:rsidRPr="00461DB9">
              <w:rPr>
                <w:color w:val="000000" w:themeColor="text1"/>
              </w:rPr>
              <w:t xml:space="preserve">Законодательные </w:t>
            </w:r>
          </w:p>
        </w:tc>
        <w:tc>
          <w:tcPr>
            <w:tcW w:w="6094" w:type="dxa"/>
          </w:tcPr>
          <w:p w14:paraId="617BE81C" w14:textId="77777777" w:rsidR="00EB4F91" w:rsidRPr="00461DB9" w:rsidRDefault="00EB4F91" w:rsidP="00EB4F91">
            <w:pPr>
              <w:jc w:val="both"/>
              <w:rPr>
                <w:color w:val="000000" w:themeColor="text1"/>
              </w:rPr>
            </w:pPr>
            <w:r w:rsidRPr="00461DB9">
              <w:rPr>
                <w:color w:val="000000" w:themeColor="text1"/>
              </w:rPr>
              <w:t>внедрение инноваций, уровень квалификации работников, повышение налоговых ставок, выборы, смена правительства, изменение действующих нормативных актов</w:t>
            </w:r>
          </w:p>
        </w:tc>
      </w:tr>
      <w:tr w:rsidR="00EB4F91" w:rsidRPr="00461DB9" w14:paraId="2F0B2F96" w14:textId="77777777" w:rsidTr="00EB4F91">
        <w:tc>
          <w:tcPr>
            <w:tcW w:w="3226" w:type="dxa"/>
          </w:tcPr>
          <w:p w14:paraId="15EAF981" w14:textId="77777777" w:rsidR="00EB4F91" w:rsidRPr="00461DB9" w:rsidRDefault="00EB4F91" w:rsidP="00EB4F91">
            <w:pPr>
              <w:jc w:val="both"/>
              <w:rPr>
                <w:color w:val="000000" w:themeColor="text1"/>
              </w:rPr>
            </w:pPr>
            <w:r w:rsidRPr="00461DB9">
              <w:rPr>
                <w:color w:val="000000" w:themeColor="text1"/>
              </w:rPr>
              <w:t>Отраслевые</w:t>
            </w:r>
          </w:p>
        </w:tc>
        <w:tc>
          <w:tcPr>
            <w:tcW w:w="6094" w:type="dxa"/>
          </w:tcPr>
          <w:p w14:paraId="72728953" w14:textId="77777777" w:rsidR="00EB4F91" w:rsidRPr="00461DB9" w:rsidRDefault="00EB4F91" w:rsidP="00EB4F91">
            <w:pPr>
              <w:jc w:val="both"/>
              <w:rPr>
                <w:color w:val="000000" w:themeColor="text1"/>
              </w:rPr>
            </w:pPr>
            <w:r w:rsidRPr="00461DB9">
              <w:rPr>
                <w:color w:val="000000" w:themeColor="text1"/>
              </w:rPr>
              <w:t>объем реализации товаров, уровень квалификации работников, повышение налоговых ставок, легкость вхождения в отрасль, загрязнение окружающей среды, объем рынка сбыта, степень конкуренции</w:t>
            </w:r>
          </w:p>
        </w:tc>
      </w:tr>
      <w:tr w:rsidR="00EB4F91" w:rsidRPr="00461DB9" w14:paraId="1FAE128C" w14:textId="77777777" w:rsidTr="00EB4F91">
        <w:tc>
          <w:tcPr>
            <w:tcW w:w="3226" w:type="dxa"/>
          </w:tcPr>
          <w:p w14:paraId="5B2D5FD6" w14:textId="77777777" w:rsidR="00EB4F91" w:rsidRPr="00461DB9" w:rsidRDefault="00EB4F91" w:rsidP="00EB4F91">
            <w:pPr>
              <w:jc w:val="both"/>
              <w:rPr>
                <w:color w:val="000000" w:themeColor="text1"/>
              </w:rPr>
            </w:pPr>
            <w:r w:rsidRPr="00461DB9">
              <w:rPr>
                <w:color w:val="000000" w:themeColor="text1"/>
              </w:rPr>
              <w:t>Научно-технические</w:t>
            </w:r>
          </w:p>
        </w:tc>
        <w:tc>
          <w:tcPr>
            <w:tcW w:w="6094" w:type="dxa"/>
          </w:tcPr>
          <w:p w14:paraId="76C2867B" w14:textId="77777777" w:rsidR="00EB4F91" w:rsidRPr="00461DB9" w:rsidRDefault="00EB4F91" w:rsidP="00EB4F91">
            <w:pPr>
              <w:jc w:val="both"/>
              <w:rPr>
                <w:color w:val="000000" w:themeColor="text1"/>
              </w:rPr>
            </w:pPr>
            <w:r w:rsidRPr="00461DB9">
              <w:rPr>
                <w:color w:val="000000" w:themeColor="text1"/>
              </w:rPr>
              <w:t>внедрение инноваций, уровень квалификации работников, особенности технологического процесса, появление новых технологий</w:t>
            </w:r>
          </w:p>
        </w:tc>
      </w:tr>
      <w:tr w:rsidR="00EB4F91" w:rsidRPr="00461DB9" w14:paraId="156151F2" w14:textId="77777777" w:rsidTr="00EB4F91">
        <w:tc>
          <w:tcPr>
            <w:tcW w:w="3226" w:type="dxa"/>
          </w:tcPr>
          <w:p w14:paraId="740A540E" w14:textId="77777777" w:rsidR="00EB4F91" w:rsidRPr="00461DB9" w:rsidRDefault="00EB4F91" w:rsidP="00EB4F91">
            <w:pPr>
              <w:jc w:val="both"/>
              <w:rPr>
                <w:color w:val="000000" w:themeColor="text1"/>
              </w:rPr>
            </w:pPr>
            <w:r w:rsidRPr="00461DB9">
              <w:rPr>
                <w:color w:val="000000" w:themeColor="text1"/>
              </w:rPr>
              <w:t>Производственные</w:t>
            </w:r>
          </w:p>
        </w:tc>
        <w:tc>
          <w:tcPr>
            <w:tcW w:w="6094" w:type="dxa"/>
          </w:tcPr>
          <w:p w14:paraId="4B479D10" w14:textId="77777777" w:rsidR="00EB4F91" w:rsidRPr="00461DB9" w:rsidRDefault="00EB4F91" w:rsidP="00EB4F91">
            <w:pPr>
              <w:jc w:val="both"/>
              <w:rPr>
                <w:color w:val="000000" w:themeColor="text1"/>
              </w:rPr>
            </w:pPr>
            <w:r w:rsidRPr="00461DB9">
              <w:rPr>
                <w:color w:val="000000" w:themeColor="text1"/>
              </w:rPr>
              <w:t>объем реализации товаров, уровень квалификации работников, издержки производства, организация поставок сырья и материалов</w:t>
            </w:r>
          </w:p>
        </w:tc>
      </w:tr>
      <w:tr w:rsidR="00EB4F91" w14:paraId="1071F802" w14:textId="77777777" w:rsidTr="00EB4F91">
        <w:tc>
          <w:tcPr>
            <w:tcW w:w="3226" w:type="dxa"/>
          </w:tcPr>
          <w:p w14:paraId="5191704D" w14:textId="77777777" w:rsidR="00EB4F91" w:rsidRPr="00461DB9" w:rsidRDefault="00EB4F91" w:rsidP="00EB4F91">
            <w:pPr>
              <w:jc w:val="both"/>
              <w:rPr>
                <w:color w:val="000000" w:themeColor="text1"/>
              </w:rPr>
            </w:pPr>
            <w:r w:rsidRPr="00461DB9">
              <w:rPr>
                <w:color w:val="000000" w:themeColor="text1"/>
              </w:rPr>
              <w:t>Коммерческие</w:t>
            </w:r>
          </w:p>
        </w:tc>
        <w:tc>
          <w:tcPr>
            <w:tcW w:w="6094" w:type="dxa"/>
          </w:tcPr>
          <w:p w14:paraId="538E2D70" w14:textId="77777777" w:rsidR="00EB4F91" w:rsidRDefault="00EB4F91" w:rsidP="00EB4F91">
            <w:pPr>
              <w:jc w:val="both"/>
              <w:rPr>
                <w:color w:val="000000" w:themeColor="text1"/>
              </w:rPr>
            </w:pPr>
            <w:r w:rsidRPr="00461DB9">
              <w:rPr>
                <w:color w:val="000000" w:themeColor="text1"/>
              </w:rPr>
              <w:t>объем реализации товаров, уровень квалификации работников, повышение налоговых ставок, норма прибыли, объем рынка сбыта, степень конкуренции, организация поставок сырья и материалов</w:t>
            </w:r>
          </w:p>
        </w:tc>
      </w:tr>
    </w:tbl>
    <w:p w14:paraId="7F4421CA" w14:textId="77777777" w:rsidR="00EB4F91" w:rsidRDefault="00EB4F91" w:rsidP="00EB4F91">
      <w:pPr>
        <w:ind w:right="567"/>
        <w:jc w:val="both"/>
        <w:rPr>
          <w:color w:val="FF0000"/>
        </w:rPr>
      </w:pPr>
    </w:p>
    <w:p w14:paraId="73D14402" w14:textId="77777777" w:rsidR="00EB4F91" w:rsidRDefault="00EB4F91" w:rsidP="00EB4F91">
      <w:pPr>
        <w:ind w:right="567"/>
        <w:jc w:val="both"/>
        <w:rPr>
          <w:b/>
          <w:bCs/>
          <w:color w:val="000000" w:themeColor="text1"/>
        </w:rPr>
      </w:pPr>
      <w:r>
        <w:rPr>
          <w:b/>
          <w:bCs/>
          <w:color w:val="000000" w:themeColor="text1"/>
        </w:rPr>
        <w:t>5. В новом коллективе вы столкнулись с такой ситуацией. Ваш подчиненный, подчеркивая свою исключительность, игнорирует ваши указания или делает все по-своему. Каковы ваши действия?</w:t>
      </w:r>
    </w:p>
    <w:p w14:paraId="3E2AE3DB" w14:textId="77777777" w:rsidR="00EB4F91" w:rsidRDefault="00EB4F91" w:rsidP="00EB4F91">
      <w:pPr>
        <w:spacing w:after="14" w:line="249" w:lineRule="auto"/>
        <w:ind w:right="538"/>
        <w:jc w:val="both"/>
        <w:rPr>
          <w:color w:val="000000" w:themeColor="text1"/>
        </w:rPr>
      </w:pPr>
      <w:r>
        <w:rPr>
          <w:color w:val="000000" w:themeColor="text1"/>
        </w:rPr>
        <w:t xml:space="preserve">Ответ - </w:t>
      </w:r>
    </w:p>
    <w:p w14:paraId="0E742E64" w14:textId="77777777" w:rsidR="00EB4F91" w:rsidRDefault="00EB4F91" w:rsidP="00EB4F91">
      <w:pPr>
        <w:spacing w:after="14" w:line="249" w:lineRule="auto"/>
        <w:ind w:right="538"/>
        <w:jc w:val="both"/>
        <w:rPr>
          <w:color w:val="000000" w:themeColor="text1"/>
        </w:rPr>
      </w:pPr>
      <w:r>
        <w:rPr>
          <w:color w:val="000000" w:themeColor="text1"/>
        </w:rPr>
        <w:t>В данной ситуации пригласить подчиненного на беседу (наедине). И в разговоре попытаться выяснить причины такого поведения, и обязательно напомнить ему о субординации и линиях подчинения.</w:t>
      </w:r>
    </w:p>
    <w:p w14:paraId="1A246009" w14:textId="77777777" w:rsidR="00EB4F91" w:rsidRDefault="00EB4F91" w:rsidP="00EB4F91">
      <w:pPr>
        <w:jc w:val="center"/>
      </w:pPr>
    </w:p>
    <w:p w14:paraId="00850B78" w14:textId="77777777" w:rsidR="00EB4F91" w:rsidRPr="00A55A91" w:rsidRDefault="00EB4F91" w:rsidP="00EB4F91">
      <w:pPr>
        <w:jc w:val="both"/>
        <w:rPr>
          <w:b/>
          <w:bCs/>
          <w:i/>
          <w:color w:val="000000"/>
        </w:rPr>
      </w:pPr>
      <w:r w:rsidRPr="00A55A91">
        <w:rPr>
          <w:b/>
          <w:bCs/>
          <w:i/>
          <w:color w:val="000000"/>
        </w:rPr>
        <w:t>УК-2 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p w14:paraId="0B15B80A" w14:textId="77777777" w:rsidR="00EB4F91" w:rsidRDefault="00EB4F91" w:rsidP="00EB4F91">
      <w:pPr>
        <w:jc w:val="center"/>
      </w:pPr>
    </w:p>
    <w:p w14:paraId="5B420903" w14:textId="77777777" w:rsidR="00EB4F91" w:rsidRPr="005750CC" w:rsidRDefault="00EB4F91" w:rsidP="00EB4F91">
      <w:pPr>
        <w:pStyle w:val="a3"/>
        <w:ind w:left="360"/>
        <w:jc w:val="center"/>
        <w:rPr>
          <w:b/>
          <w:i/>
        </w:rPr>
      </w:pPr>
      <w:r w:rsidRPr="005750CC">
        <w:rPr>
          <w:b/>
          <w:i/>
        </w:rPr>
        <w:t>4.2.1 Вопросы для проверки критерия «знать» (закрытого типа)</w:t>
      </w:r>
    </w:p>
    <w:p w14:paraId="0F6091F8" w14:textId="77777777" w:rsidR="00EB4F91" w:rsidRDefault="00EB4F91" w:rsidP="00EB4F91"/>
    <w:p w14:paraId="06CC9909" w14:textId="77777777" w:rsidR="00EB4F91" w:rsidRDefault="00EB4F91" w:rsidP="00EB4F91">
      <w:pPr>
        <w:shd w:val="clear" w:color="auto" w:fill="FFFFFF"/>
        <w:rPr>
          <w:b/>
          <w:bCs/>
        </w:rPr>
      </w:pPr>
      <w:r>
        <w:rPr>
          <w:b/>
          <w:bCs/>
        </w:rPr>
        <w:t>1.</w:t>
      </w:r>
      <w:r>
        <w:t xml:space="preserve"> </w:t>
      </w:r>
      <w:r>
        <w:rPr>
          <w:b/>
          <w:bCs/>
        </w:rPr>
        <w:t>Способ достижения цели через детальную разработку проблемы в условиях ограниченности по срокам и ресурсам, которая должна завершиться вполне определённым практическим результатом, оформленным тем или иным образом</w:t>
      </w:r>
    </w:p>
    <w:p w14:paraId="72179BC0" w14:textId="77777777" w:rsidR="00EB4F91" w:rsidRPr="00775AC2" w:rsidRDefault="00EB4F91" w:rsidP="003856B7">
      <w:pPr>
        <w:pStyle w:val="a3"/>
        <w:widowControl/>
        <w:numPr>
          <w:ilvl w:val="0"/>
          <w:numId w:val="41"/>
        </w:numPr>
        <w:shd w:val="clear" w:color="auto" w:fill="FFFFFF"/>
        <w:autoSpaceDE/>
        <w:autoSpaceDN/>
        <w:adjustRightInd/>
      </w:pPr>
      <w:r w:rsidRPr="00775AC2">
        <w:t xml:space="preserve"> операционная деятельность</w:t>
      </w:r>
    </w:p>
    <w:p w14:paraId="0EBEF868" w14:textId="77777777" w:rsidR="00EB4F91" w:rsidRPr="00775AC2" w:rsidRDefault="00EB4F91" w:rsidP="003856B7">
      <w:pPr>
        <w:pStyle w:val="a3"/>
        <w:widowControl/>
        <w:numPr>
          <w:ilvl w:val="0"/>
          <w:numId w:val="41"/>
        </w:numPr>
        <w:shd w:val="clear" w:color="auto" w:fill="FFFFFF"/>
        <w:autoSpaceDE/>
        <w:autoSpaceDN/>
        <w:adjustRightInd/>
      </w:pPr>
      <w:r w:rsidRPr="00775AC2">
        <w:t xml:space="preserve"> оперативная деятельность</w:t>
      </w:r>
    </w:p>
    <w:p w14:paraId="4F4C77BC" w14:textId="77777777" w:rsidR="00EB4F91" w:rsidRPr="00775AC2" w:rsidRDefault="00EB4F91" w:rsidP="003856B7">
      <w:pPr>
        <w:pStyle w:val="a3"/>
        <w:widowControl/>
        <w:numPr>
          <w:ilvl w:val="0"/>
          <w:numId w:val="41"/>
        </w:numPr>
        <w:shd w:val="clear" w:color="auto" w:fill="FFFFFF"/>
        <w:autoSpaceDE/>
        <w:autoSpaceDN/>
        <w:adjustRightInd/>
        <w:rPr>
          <w:i/>
          <w:sz w:val="28"/>
        </w:rPr>
      </w:pPr>
      <w:r w:rsidRPr="00775AC2">
        <w:t xml:space="preserve"> проектная деятельность</w:t>
      </w:r>
    </w:p>
    <w:p w14:paraId="439A4BDA" w14:textId="77777777" w:rsidR="00EB4F91" w:rsidRPr="00775AC2" w:rsidRDefault="00EB4F91" w:rsidP="00EB4F91">
      <w:pPr>
        <w:shd w:val="clear" w:color="auto" w:fill="FFFFFF"/>
      </w:pPr>
      <w:r w:rsidRPr="00775AC2">
        <w:t xml:space="preserve">Ответ: </w:t>
      </w:r>
      <w:r>
        <w:t>3</w:t>
      </w:r>
    </w:p>
    <w:p w14:paraId="115CBAE5" w14:textId="77777777" w:rsidR="00EB4F91" w:rsidRPr="00775AC2" w:rsidRDefault="00EB4F91" w:rsidP="00EB4F91">
      <w:pPr>
        <w:shd w:val="clear" w:color="auto" w:fill="FFFFFF"/>
      </w:pPr>
    </w:p>
    <w:p w14:paraId="2D7AAEB8" w14:textId="77777777" w:rsidR="00EB4F91" w:rsidRDefault="00EB4F91" w:rsidP="00EB4F91">
      <w:pPr>
        <w:shd w:val="clear" w:color="auto" w:fill="FFFFFF"/>
        <w:rPr>
          <w:b/>
          <w:bCs/>
        </w:rPr>
      </w:pPr>
      <w:r>
        <w:rPr>
          <w:b/>
          <w:bCs/>
        </w:rPr>
        <w:t>2.</w:t>
      </w:r>
      <w:r>
        <w:t xml:space="preserve"> </w:t>
      </w:r>
      <w:r>
        <w:rPr>
          <w:b/>
          <w:bCs/>
        </w:rPr>
        <w:t>Процесс исполнения работ, определенных в плане управления проектом для достижения целей проекта</w:t>
      </w:r>
    </w:p>
    <w:p w14:paraId="568DA647" w14:textId="77777777" w:rsidR="00EB4F91" w:rsidRPr="00775AC2" w:rsidRDefault="00EB4F91" w:rsidP="003856B7">
      <w:pPr>
        <w:pStyle w:val="a3"/>
        <w:widowControl/>
        <w:numPr>
          <w:ilvl w:val="0"/>
          <w:numId w:val="42"/>
        </w:numPr>
        <w:shd w:val="clear" w:color="auto" w:fill="FFFFFF"/>
        <w:autoSpaceDE/>
        <w:autoSpaceDN/>
        <w:adjustRightInd/>
      </w:pPr>
      <w:r w:rsidRPr="00775AC2">
        <w:t xml:space="preserve"> Руководство и управление проектной деятельностью</w:t>
      </w:r>
    </w:p>
    <w:p w14:paraId="1330DF0B" w14:textId="77777777" w:rsidR="00EB4F91" w:rsidRPr="00775AC2" w:rsidRDefault="00EB4F91" w:rsidP="003856B7">
      <w:pPr>
        <w:pStyle w:val="a3"/>
        <w:widowControl/>
        <w:numPr>
          <w:ilvl w:val="0"/>
          <w:numId w:val="42"/>
        </w:numPr>
        <w:shd w:val="clear" w:color="auto" w:fill="FFFFFF"/>
        <w:autoSpaceDE/>
        <w:autoSpaceDN/>
        <w:adjustRightInd/>
      </w:pPr>
      <w:r w:rsidRPr="00775AC2">
        <w:t xml:space="preserve"> Осуществление мероприятий для выполнения требований проекта</w:t>
      </w:r>
    </w:p>
    <w:p w14:paraId="54E95607" w14:textId="77777777" w:rsidR="00EB4F91" w:rsidRPr="00775AC2" w:rsidRDefault="00EB4F91" w:rsidP="003856B7">
      <w:pPr>
        <w:pStyle w:val="a3"/>
        <w:widowControl/>
        <w:numPr>
          <w:ilvl w:val="0"/>
          <w:numId w:val="42"/>
        </w:numPr>
        <w:shd w:val="clear" w:color="auto" w:fill="FFFFFF"/>
        <w:autoSpaceDE/>
        <w:autoSpaceDN/>
        <w:adjustRightInd/>
      </w:pPr>
      <w:r w:rsidRPr="00775AC2">
        <w:t xml:space="preserve"> Получение, управление и использование ресурсов, включая материалы, инструменты, оборудование и сооружения</w:t>
      </w:r>
    </w:p>
    <w:p w14:paraId="16962AC1" w14:textId="77777777" w:rsidR="00EB4F91" w:rsidRPr="00775AC2" w:rsidRDefault="00EB4F91" w:rsidP="003856B7">
      <w:pPr>
        <w:pStyle w:val="a3"/>
        <w:widowControl/>
        <w:numPr>
          <w:ilvl w:val="0"/>
          <w:numId w:val="42"/>
        </w:numPr>
        <w:shd w:val="clear" w:color="auto" w:fill="FFFFFF"/>
        <w:autoSpaceDE/>
        <w:autoSpaceDN/>
        <w:adjustRightInd/>
      </w:pPr>
      <w:r w:rsidRPr="00775AC2">
        <w:t xml:space="preserve"> Создание результатов проекта</w:t>
      </w:r>
    </w:p>
    <w:p w14:paraId="19F2EA49" w14:textId="77777777" w:rsidR="00EB4F91" w:rsidRPr="00775AC2" w:rsidRDefault="00EB4F91" w:rsidP="003856B7">
      <w:pPr>
        <w:pStyle w:val="a3"/>
        <w:widowControl/>
        <w:numPr>
          <w:ilvl w:val="0"/>
          <w:numId w:val="42"/>
        </w:numPr>
        <w:shd w:val="clear" w:color="auto" w:fill="FFFFFF"/>
        <w:autoSpaceDE/>
        <w:autoSpaceDN/>
        <w:adjustRightInd/>
      </w:pPr>
      <w:r w:rsidRPr="00775AC2">
        <w:t xml:space="preserve"> Выработка данных проекта, таких как стоимость, расписание, техническое или качественное исполнение и статус для облегчения прогнозирования</w:t>
      </w:r>
    </w:p>
    <w:p w14:paraId="1712A087" w14:textId="77777777" w:rsidR="00EB4F91" w:rsidRPr="00775AC2" w:rsidRDefault="00EB4F91" w:rsidP="00EB4F91">
      <w:pPr>
        <w:shd w:val="clear" w:color="auto" w:fill="FFFFFF"/>
      </w:pPr>
      <w:r w:rsidRPr="00775AC2">
        <w:t xml:space="preserve">Ответ: </w:t>
      </w:r>
      <w:r>
        <w:t>1</w:t>
      </w:r>
    </w:p>
    <w:p w14:paraId="40A522C0" w14:textId="77777777" w:rsidR="00EB4F91" w:rsidRDefault="00EB4F91" w:rsidP="00EB4F91">
      <w:pPr>
        <w:shd w:val="clear" w:color="auto" w:fill="FFFFFF"/>
        <w:rPr>
          <w:rFonts w:ascii="Arial" w:hAnsi="Arial" w:cs="Arial"/>
        </w:rPr>
      </w:pPr>
    </w:p>
    <w:p w14:paraId="1A32F313" w14:textId="77777777" w:rsidR="00EB4F91" w:rsidRDefault="00EB4F91" w:rsidP="00EB4F91">
      <w:pPr>
        <w:shd w:val="clear" w:color="auto" w:fill="FFFFFF"/>
        <w:rPr>
          <w:b/>
        </w:rPr>
      </w:pPr>
      <w:r>
        <w:rPr>
          <w:b/>
        </w:rPr>
        <w:t xml:space="preserve">3. Как называется презентация основной идеи, длительность которой до 3 минут, и подходит для конкурсов </w:t>
      </w:r>
      <w:proofErr w:type="spellStart"/>
      <w:r>
        <w:rPr>
          <w:b/>
        </w:rPr>
        <w:t>стартап</w:t>
      </w:r>
      <w:proofErr w:type="spellEnd"/>
      <w:r>
        <w:rPr>
          <w:b/>
        </w:rPr>
        <w:t>-проектов?</w:t>
      </w:r>
    </w:p>
    <w:p w14:paraId="2FA3D2C8" w14:textId="77777777" w:rsidR="00EB4F91" w:rsidRPr="00775AC2" w:rsidRDefault="00EB4F91" w:rsidP="003856B7">
      <w:pPr>
        <w:pStyle w:val="a3"/>
        <w:widowControl/>
        <w:numPr>
          <w:ilvl w:val="0"/>
          <w:numId w:val="43"/>
        </w:numPr>
        <w:shd w:val="clear" w:color="auto" w:fill="FFFFFF"/>
        <w:autoSpaceDE/>
        <w:autoSpaceDN/>
        <w:adjustRightInd/>
        <w:rPr>
          <w:bCs/>
        </w:rPr>
      </w:pPr>
      <w:r w:rsidRPr="00775AC2">
        <w:rPr>
          <w:bCs/>
        </w:rPr>
        <w:t xml:space="preserve"> «Презентация в лифте»</w:t>
      </w:r>
    </w:p>
    <w:p w14:paraId="3ADA02F2" w14:textId="77777777" w:rsidR="00EB4F91" w:rsidRPr="00775AC2" w:rsidRDefault="00EB4F91" w:rsidP="003856B7">
      <w:pPr>
        <w:pStyle w:val="a3"/>
        <w:widowControl/>
        <w:numPr>
          <w:ilvl w:val="0"/>
          <w:numId w:val="43"/>
        </w:numPr>
        <w:shd w:val="clear" w:color="auto" w:fill="FFFFFF"/>
        <w:autoSpaceDE/>
        <w:autoSpaceDN/>
        <w:adjustRightInd/>
        <w:rPr>
          <w:bCs/>
        </w:rPr>
      </w:pPr>
      <w:r w:rsidRPr="00775AC2">
        <w:rPr>
          <w:bCs/>
        </w:rPr>
        <w:t xml:space="preserve"> Представление идеи</w:t>
      </w:r>
    </w:p>
    <w:p w14:paraId="58AFD1E8" w14:textId="77777777" w:rsidR="00EB4F91" w:rsidRPr="00775AC2" w:rsidRDefault="00EB4F91" w:rsidP="003856B7">
      <w:pPr>
        <w:pStyle w:val="a3"/>
        <w:widowControl/>
        <w:numPr>
          <w:ilvl w:val="0"/>
          <w:numId w:val="43"/>
        </w:numPr>
        <w:shd w:val="clear" w:color="auto" w:fill="FFFFFF"/>
        <w:autoSpaceDE/>
        <w:autoSpaceDN/>
        <w:adjustRightInd/>
        <w:rPr>
          <w:bCs/>
        </w:rPr>
      </w:pPr>
      <w:r w:rsidRPr="00775AC2">
        <w:rPr>
          <w:bCs/>
        </w:rPr>
        <w:t xml:space="preserve"> Представление проекта</w:t>
      </w:r>
    </w:p>
    <w:p w14:paraId="6C14A2DF" w14:textId="77777777" w:rsidR="00EB4F91" w:rsidRPr="00775AC2" w:rsidRDefault="00EB4F91" w:rsidP="00EB4F91">
      <w:pPr>
        <w:shd w:val="clear" w:color="auto" w:fill="FFFFFF"/>
      </w:pPr>
      <w:r w:rsidRPr="00775AC2">
        <w:t xml:space="preserve">Ответ: </w:t>
      </w:r>
      <w:r>
        <w:t>2</w:t>
      </w:r>
    </w:p>
    <w:p w14:paraId="6EB92CEF" w14:textId="77777777" w:rsidR="00EB4F91" w:rsidRDefault="00EB4F91" w:rsidP="00EB4F91">
      <w:pPr>
        <w:spacing w:after="14" w:line="249" w:lineRule="auto"/>
        <w:ind w:left="-1143" w:right="538" w:firstLine="1143"/>
        <w:jc w:val="both"/>
        <w:rPr>
          <w:i/>
          <w:color w:val="FF0000"/>
          <w:sz w:val="28"/>
        </w:rPr>
      </w:pPr>
    </w:p>
    <w:p w14:paraId="50FDCAA1" w14:textId="77777777" w:rsidR="00EB4F91" w:rsidRDefault="00EB4F91" w:rsidP="00EB4F91">
      <w:pPr>
        <w:spacing w:after="14" w:line="249" w:lineRule="auto"/>
        <w:ind w:right="538"/>
        <w:jc w:val="both"/>
        <w:rPr>
          <w:b/>
        </w:rPr>
      </w:pPr>
      <w:r>
        <w:rPr>
          <w:b/>
        </w:rPr>
        <w:t>4.</w:t>
      </w:r>
      <w:r>
        <w:t xml:space="preserve"> </w:t>
      </w:r>
      <w:r>
        <w:rPr>
          <w:b/>
        </w:rPr>
        <w:t>Что комплексно отражает степень эффективности использования материальных, трудовых и денежных ресурсов, а также природных богатств?</w:t>
      </w:r>
    </w:p>
    <w:p w14:paraId="33535B6E" w14:textId="77777777" w:rsidR="00EB4F91" w:rsidRPr="00775AC2" w:rsidRDefault="00EB4F91" w:rsidP="003856B7">
      <w:pPr>
        <w:pStyle w:val="a3"/>
        <w:widowControl/>
        <w:numPr>
          <w:ilvl w:val="0"/>
          <w:numId w:val="44"/>
        </w:numPr>
        <w:autoSpaceDE/>
        <w:autoSpaceDN/>
        <w:adjustRightInd/>
        <w:spacing w:after="14" w:line="249" w:lineRule="auto"/>
        <w:ind w:right="538"/>
        <w:jc w:val="both"/>
        <w:rPr>
          <w:bCs/>
        </w:rPr>
      </w:pPr>
      <w:r w:rsidRPr="00775AC2">
        <w:rPr>
          <w:bCs/>
        </w:rPr>
        <w:t xml:space="preserve"> рентабельность</w:t>
      </w:r>
    </w:p>
    <w:p w14:paraId="1FE755BE" w14:textId="77777777" w:rsidR="00EB4F91" w:rsidRPr="00775AC2" w:rsidRDefault="00EB4F91" w:rsidP="003856B7">
      <w:pPr>
        <w:pStyle w:val="a3"/>
        <w:widowControl/>
        <w:numPr>
          <w:ilvl w:val="0"/>
          <w:numId w:val="44"/>
        </w:numPr>
        <w:autoSpaceDE/>
        <w:autoSpaceDN/>
        <w:adjustRightInd/>
        <w:spacing w:after="14" w:line="249" w:lineRule="auto"/>
        <w:ind w:right="538"/>
        <w:jc w:val="both"/>
        <w:rPr>
          <w:bCs/>
        </w:rPr>
      </w:pPr>
      <w:r w:rsidRPr="00775AC2">
        <w:rPr>
          <w:bCs/>
        </w:rPr>
        <w:t xml:space="preserve"> успешность</w:t>
      </w:r>
    </w:p>
    <w:p w14:paraId="08D11825" w14:textId="77777777" w:rsidR="00EB4F91" w:rsidRPr="00775AC2" w:rsidRDefault="00EB4F91" w:rsidP="003856B7">
      <w:pPr>
        <w:pStyle w:val="a3"/>
        <w:widowControl/>
        <w:numPr>
          <w:ilvl w:val="0"/>
          <w:numId w:val="44"/>
        </w:numPr>
        <w:autoSpaceDE/>
        <w:autoSpaceDN/>
        <w:adjustRightInd/>
        <w:spacing w:after="14" w:line="249" w:lineRule="auto"/>
        <w:ind w:right="538"/>
        <w:jc w:val="both"/>
        <w:rPr>
          <w:bCs/>
        </w:rPr>
      </w:pPr>
      <w:r w:rsidRPr="00775AC2">
        <w:rPr>
          <w:bCs/>
        </w:rPr>
        <w:t xml:space="preserve"> конкуренция</w:t>
      </w:r>
    </w:p>
    <w:p w14:paraId="5897E6CE" w14:textId="77777777" w:rsidR="00EB4F91" w:rsidRPr="00775AC2" w:rsidRDefault="00EB4F91" w:rsidP="003856B7">
      <w:pPr>
        <w:pStyle w:val="a3"/>
        <w:widowControl/>
        <w:numPr>
          <w:ilvl w:val="0"/>
          <w:numId w:val="44"/>
        </w:numPr>
        <w:autoSpaceDE/>
        <w:autoSpaceDN/>
        <w:adjustRightInd/>
        <w:spacing w:after="14" w:line="249" w:lineRule="auto"/>
        <w:ind w:right="538"/>
        <w:jc w:val="both"/>
        <w:rPr>
          <w:bCs/>
        </w:rPr>
      </w:pPr>
      <w:r w:rsidRPr="00775AC2">
        <w:rPr>
          <w:bCs/>
        </w:rPr>
        <w:t xml:space="preserve"> менеджмент</w:t>
      </w:r>
    </w:p>
    <w:p w14:paraId="567E62D9" w14:textId="77777777" w:rsidR="00EB4F91" w:rsidRPr="00775AC2" w:rsidRDefault="00EB4F91" w:rsidP="00EB4F91">
      <w:pPr>
        <w:shd w:val="clear" w:color="auto" w:fill="FFFFFF"/>
      </w:pPr>
      <w:r w:rsidRPr="00775AC2">
        <w:t xml:space="preserve">Ответ: </w:t>
      </w:r>
      <w:r>
        <w:t>1</w:t>
      </w:r>
    </w:p>
    <w:p w14:paraId="49A2FBE5" w14:textId="77777777" w:rsidR="00EB4F91" w:rsidRDefault="00EB4F91" w:rsidP="00EB4F91">
      <w:pPr>
        <w:spacing w:after="14" w:line="249" w:lineRule="auto"/>
        <w:ind w:right="538"/>
        <w:rPr>
          <w:color w:val="FF0000"/>
        </w:rPr>
      </w:pPr>
    </w:p>
    <w:p w14:paraId="0CA64A99" w14:textId="77777777" w:rsidR="00EB4F91" w:rsidRDefault="00EB4F91" w:rsidP="00EB4F91">
      <w:pPr>
        <w:spacing w:after="14" w:line="249" w:lineRule="auto"/>
        <w:ind w:right="538"/>
        <w:rPr>
          <w:b/>
        </w:rPr>
      </w:pPr>
      <w:r>
        <w:rPr>
          <w:b/>
        </w:rPr>
        <w:t>5.</w:t>
      </w:r>
      <w:r>
        <w:t xml:space="preserve"> </w:t>
      </w:r>
      <w:r>
        <w:rPr>
          <w:b/>
        </w:rPr>
        <w:t>Условие, которому должен соответствовать, или характеристика, которую должен иметь результат проекта в соответствии с договором или другой формально предписанной спецификацией</w:t>
      </w:r>
    </w:p>
    <w:p w14:paraId="62889138" w14:textId="77777777" w:rsidR="00EB4F91" w:rsidRPr="00775AC2" w:rsidRDefault="00EB4F91" w:rsidP="003856B7">
      <w:pPr>
        <w:pStyle w:val="a3"/>
        <w:widowControl/>
        <w:numPr>
          <w:ilvl w:val="0"/>
          <w:numId w:val="45"/>
        </w:numPr>
        <w:autoSpaceDE/>
        <w:autoSpaceDN/>
        <w:adjustRightInd/>
        <w:spacing w:after="14" w:line="249" w:lineRule="auto"/>
        <w:ind w:right="538"/>
        <w:rPr>
          <w:bCs/>
        </w:rPr>
      </w:pPr>
      <w:r w:rsidRPr="00775AC2">
        <w:rPr>
          <w:bCs/>
        </w:rPr>
        <w:t xml:space="preserve"> требование</w:t>
      </w:r>
    </w:p>
    <w:p w14:paraId="2C37EFAE" w14:textId="77777777" w:rsidR="00EB4F91" w:rsidRPr="00775AC2" w:rsidRDefault="00EB4F91" w:rsidP="003856B7">
      <w:pPr>
        <w:pStyle w:val="a3"/>
        <w:widowControl/>
        <w:numPr>
          <w:ilvl w:val="0"/>
          <w:numId w:val="45"/>
        </w:numPr>
        <w:autoSpaceDE/>
        <w:autoSpaceDN/>
        <w:adjustRightInd/>
        <w:spacing w:after="14" w:line="249" w:lineRule="auto"/>
        <w:ind w:right="538"/>
        <w:rPr>
          <w:bCs/>
        </w:rPr>
      </w:pPr>
      <w:r w:rsidRPr="00775AC2">
        <w:rPr>
          <w:bCs/>
        </w:rPr>
        <w:t xml:space="preserve"> назначение</w:t>
      </w:r>
    </w:p>
    <w:p w14:paraId="78F2B3FC" w14:textId="77777777" w:rsidR="00EB4F91" w:rsidRPr="00775AC2" w:rsidRDefault="00EB4F91" w:rsidP="003856B7">
      <w:pPr>
        <w:pStyle w:val="a3"/>
        <w:widowControl/>
        <w:numPr>
          <w:ilvl w:val="0"/>
          <w:numId w:val="45"/>
        </w:numPr>
        <w:autoSpaceDE/>
        <w:autoSpaceDN/>
        <w:adjustRightInd/>
        <w:spacing w:after="14" w:line="249" w:lineRule="auto"/>
        <w:ind w:right="538"/>
        <w:rPr>
          <w:bCs/>
        </w:rPr>
      </w:pPr>
      <w:r w:rsidRPr="00775AC2">
        <w:rPr>
          <w:bCs/>
        </w:rPr>
        <w:t xml:space="preserve"> документация</w:t>
      </w:r>
    </w:p>
    <w:p w14:paraId="11EFB938" w14:textId="77777777" w:rsidR="00EB4F91" w:rsidRPr="00775AC2" w:rsidRDefault="00EB4F91" w:rsidP="00EB4F91">
      <w:pPr>
        <w:shd w:val="clear" w:color="auto" w:fill="FFFFFF"/>
      </w:pPr>
      <w:r w:rsidRPr="00775AC2">
        <w:t xml:space="preserve">Ответ: </w:t>
      </w:r>
      <w:r>
        <w:t>1</w:t>
      </w:r>
    </w:p>
    <w:p w14:paraId="34A157C3" w14:textId="77777777" w:rsidR="00EB4F91" w:rsidRDefault="00EB4F91" w:rsidP="00EB4F91">
      <w:pPr>
        <w:shd w:val="clear" w:color="auto" w:fill="FFFFFF"/>
        <w:rPr>
          <w:rFonts w:ascii="Arial" w:hAnsi="Arial" w:cs="Arial"/>
          <w:b/>
          <w:bCs/>
          <w:color w:val="FF0000"/>
        </w:rPr>
      </w:pPr>
    </w:p>
    <w:p w14:paraId="2CB09315" w14:textId="77777777" w:rsidR="00EB4F91" w:rsidRDefault="00EB4F91" w:rsidP="00EB4F91">
      <w:pPr>
        <w:shd w:val="clear" w:color="auto" w:fill="FFFFFF"/>
        <w:rPr>
          <w:b/>
          <w:bCs/>
        </w:rPr>
      </w:pPr>
      <w:r>
        <w:rPr>
          <w:b/>
          <w:bCs/>
        </w:rPr>
        <w:t>6. Систематический подход к выявлению, организации и документированию требований к продукту проекта, а также установка и поддержание соглашения между заказчиком и исполнителями по поводу изменений требований к продукту</w:t>
      </w:r>
    </w:p>
    <w:p w14:paraId="0D074BCC" w14:textId="77777777" w:rsidR="00EB4F91" w:rsidRPr="00775AC2" w:rsidRDefault="00EB4F91" w:rsidP="003856B7">
      <w:pPr>
        <w:pStyle w:val="a3"/>
        <w:widowControl/>
        <w:numPr>
          <w:ilvl w:val="0"/>
          <w:numId w:val="46"/>
        </w:numPr>
        <w:shd w:val="clear" w:color="auto" w:fill="FFFFFF"/>
        <w:autoSpaceDE/>
        <w:autoSpaceDN/>
        <w:adjustRightInd/>
      </w:pPr>
      <w:r w:rsidRPr="00775AC2">
        <w:t xml:space="preserve"> Управление требованиями</w:t>
      </w:r>
    </w:p>
    <w:p w14:paraId="6BF3894E" w14:textId="77777777" w:rsidR="00EB4F91" w:rsidRPr="00775AC2" w:rsidRDefault="00EB4F91" w:rsidP="003856B7">
      <w:pPr>
        <w:pStyle w:val="a3"/>
        <w:widowControl/>
        <w:numPr>
          <w:ilvl w:val="0"/>
          <w:numId w:val="46"/>
        </w:numPr>
        <w:shd w:val="clear" w:color="auto" w:fill="FFFFFF"/>
        <w:autoSpaceDE/>
        <w:autoSpaceDN/>
        <w:adjustRightInd/>
      </w:pPr>
      <w:r w:rsidRPr="00775AC2">
        <w:t xml:space="preserve"> Управление изменениями</w:t>
      </w:r>
    </w:p>
    <w:p w14:paraId="78E75803" w14:textId="77777777" w:rsidR="00EB4F91" w:rsidRPr="00775AC2" w:rsidRDefault="00EB4F91" w:rsidP="003856B7">
      <w:pPr>
        <w:pStyle w:val="a3"/>
        <w:widowControl/>
        <w:numPr>
          <w:ilvl w:val="0"/>
          <w:numId w:val="46"/>
        </w:numPr>
        <w:shd w:val="clear" w:color="auto" w:fill="FFFFFF"/>
        <w:autoSpaceDE/>
        <w:autoSpaceDN/>
        <w:adjustRightInd/>
      </w:pPr>
      <w:r w:rsidRPr="00775AC2">
        <w:t xml:space="preserve"> Управление организацией</w:t>
      </w:r>
    </w:p>
    <w:p w14:paraId="5E2873D5" w14:textId="77777777" w:rsidR="00EB4F91" w:rsidRPr="00775AC2" w:rsidRDefault="00EB4F91" w:rsidP="00EB4F91">
      <w:pPr>
        <w:shd w:val="clear" w:color="auto" w:fill="FFFFFF"/>
      </w:pPr>
      <w:r w:rsidRPr="00775AC2">
        <w:t xml:space="preserve">Ответ: </w:t>
      </w:r>
      <w:r>
        <w:t>1</w:t>
      </w:r>
    </w:p>
    <w:p w14:paraId="50F09F40" w14:textId="77777777" w:rsidR="00EB4F91" w:rsidRPr="00775AC2" w:rsidRDefault="00EB4F91" w:rsidP="00EB4F91">
      <w:pPr>
        <w:shd w:val="clear" w:color="auto" w:fill="FFFFFF"/>
        <w:rPr>
          <w:color w:val="FF0000"/>
          <w:sz w:val="28"/>
        </w:rPr>
      </w:pPr>
    </w:p>
    <w:p w14:paraId="3A1A312B" w14:textId="77777777" w:rsidR="00EB4F91" w:rsidRDefault="00EB4F91" w:rsidP="00EB4F91">
      <w:pPr>
        <w:shd w:val="clear" w:color="auto" w:fill="FFFFFF"/>
        <w:rPr>
          <w:b/>
          <w:bCs/>
        </w:rPr>
      </w:pPr>
      <w:r>
        <w:rPr>
          <w:b/>
          <w:bCs/>
        </w:rPr>
        <w:t>7.</w:t>
      </w:r>
      <w:r>
        <w:t xml:space="preserve"> </w:t>
      </w:r>
      <w:r>
        <w:rPr>
          <w:b/>
          <w:bCs/>
        </w:rPr>
        <w:t>Какие бывают требования по уровню детализации (несколько правильных ответов)?</w:t>
      </w:r>
    </w:p>
    <w:p w14:paraId="19DD0D13" w14:textId="77777777" w:rsidR="00EB4F91" w:rsidRPr="00775AC2" w:rsidRDefault="00EB4F91" w:rsidP="003856B7">
      <w:pPr>
        <w:pStyle w:val="a3"/>
        <w:widowControl/>
        <w:numPr>
          <w:ilvl w:val="0"/>
          <w:numId w:val="47"/>
        </w:numPr>
        <w:shd w:val="clear" w:color="auto" w:fill="FFFFFF"/>
        <w:autoSpaceDE/>
        <w:autoSpaceDN/>
        <w:adjustRightInd/>
      </w:pPr>
      <w:r w:rsidRPr="00775AC2">
        <w:t xml:space="preserve"> Бизнес-требования</w:t>
      </w:r>
    </w:p>
    <w:p w14:paraId="504B4C32" w14:textId="77777777" w:rsidR="00EB4F91" w:rsidRPr="00775AC2" w:rsidRDefault="00EB4F91" w:rsidP="003856B7">
      <w:pPr>
        <w:pStyle w:val="a3"/>
        <w:widowControl/>
        <w:numPr>
          <w:ilvl w:val="0"/>
          <w:numId w:val="47"/>
        </w:numPr>
        <w:shd w:val="clear" w:color="auto" w:fill="FFFFFF"/>
        <w:autoSpaceDE/>
        <w:autoSpaceDN/>
        <w:adjustRightInd/>
      </w:pPr>
      <w:r w:rsidRPr="00775AC2">
        <w:t xml:space="preserve"> Требования пользователей</w:t>
      </w:r>
    </w:p>
    <w:p w14:paraId="73B70023" w14:textId="77777777" w:rsidR="00EB4F91" w:rsidRPr="00775AC2" w:rsidRDefault="00EB4F91" w:rsidP="003856B7">
      <w:pPr>
        <w:pStyle w:val="a3"/>
        <w:widowControl/>
        <w:numPr>
          <w:ilvl w:val="0"/>
          <w:numId w:val="47"/>
        </w:numPr>
        <w:shd w:val="clear" w:color="auto" w:fill="FFFFFF"/>
        <w:autoSpaceDE/>
        <w:autoSpaceDN/>
        <w:adjustRightInd/>
      </w:pPr>
      <w:r w:rsidRPr="00775AC2">
        <w:t xml:space="preserve"> Требования представителей</w:t>
      </w:r>
    </w:p>
    <w:p w14:paraId="4E8D4715" w14:textId="77777777" w:rsidR="00EB4F91" w:rsidRPr="00775AC2" w:rsidRDefault="00EB4F91" w:rsidP="003856B7">
      <w:pPr>
        <w:pStyle w:val="a3"/>
        <w:widowControl/>
        <w:numPr>
          <w:ilvl w:val="0"/>
          <w:numId w:val="47"/>
        </w:numPr>
        <w:shd w:val="clear" w:color="auto" w:fill="FFFFFF"/>
        <w:autoSpaceDE/>
        <w:autoSpaceDN/>
        <w:adjustRightInd/>
      </w:pPr>
      <w:r w:rsidRPr="00775AC2">
        <w:t xml:space="preserve"> Требования предпринимателей</w:t>
      </w:r>
    </w:p>
    <w:p w14:paraId="1CECE0F3" w14:textId="77777777" w:rsidR="00EB4F91" w:rsidRPr="00775AC2" w:rsidRDefault="00EB4F91" w:rsidP="003856B7">
      <w:pPr>
        <w:pStyle w:val="a3"/>
        <w:widowControl/>
        <w:numPr>
          <w:ilvl w:val="0"/>
          <w:numId w:val="47"/>
        </w:numPr>
        <w:shd w:val="clear" w:color="auto" w:fill="FFFFFF"/>
        <w:autoSpaceDE/>
        <w:autoSpaceDN/>
        <w:adjustRightInd/>
      </w:pPr>
      <w:r w:rsidRPr="00775AC2">
        <w:t xml:space="preserve"> Требования исполнителей</w:t>
      </w:r>
    </w:p>
    <w:p w14:paraId="467E8878" w14:textId="77777777" w:rsidR="00EB4F91" w:rsidRPr="00775AC2" w:rsidRDefault="00EB4F91" w:rsidP="00EB4F91">
      <w:pPr>
        <w:shd w:val="clear" w:color="auto" w:fill="FFFFFF"/>
      </w:pPr>
      <w:r w:rsidRPr="00775AC2">
        <w:t xml:space="preserve">Ответ: </w:t>
      </w:r>
      <w:r>
        <w:t>1, 2. 5</w:t>
      </w:r>
    </w:p>
    <w:p w14:paraId="7F46344A" w14:textId="77777777" w:rsidR="00EB4F91" w:rsidRPr="0009516B" w:rsidRDefault="00EB4F91" w:rsidP="00EB4F91">
      <w:pPr>
        <w:shd w:val="clear" w:color="auto" w:fill="FFFFFF"/>
        <w:rPr>
          <w:i/>
          <w:color w:val="FF0000"/>
        </w:rPr>
      </w:pPr>
    </w:p>
    <w:p w14:paraId="4350ECC6" w14:textId="77777777" w:rsidR="00EB4F91" w:rsidRDefault="00EB4F91" w:rsidP="00EB4F91">
      <w:pPr>
        <w:shd w:val="clear" w:color="auto" w:fill="FFFFFF"/>
        <w:rPr>
          <w:b/>
          <w:bCs/>
        </w:rPr>
      </w:pPr>
      <w:r>
        <w:rPr>
          <w:b/>
          <w:bCs/>
        </w:rPr>
        <w:t>8.</w:t>
      </w:r>
      <w:r>
        <w:t xml:space="preserve"> </w:t>
      </w:r>
      <w:r>
        <w:rPr>
          <w:b/>
          <w:bCs/>
        </w:rPr>
        <w:t>Как называется полная последовательность фаз проекта, задаваемая исходя из технологии производства работ и потребностей управления проектом?</w:t>
      </w:r>
    </w:p>
    <w:p w14:paraId="1298455E" w14:textId="77777777" w:rsidR="00EB4F91" w:rsidRPr="00775AC2" w:rsidRDefault="00EB4F91" w:rsidP="003856B7">
      <w:pPr>
        <w:pStyle w:val="a3"/>
        <w:widowControl/>
        <w:numPr>
          <w:ilvl w:val="0"/>
          <w:numId w:val="48"/>
        </w:numPr>
        <w:shd w:val="clear" w:color="auto" w:fill="FFFFFF"/>
        <w:autoSpaceDE/>
        <w:autoSpaceDN/>
        <w:adjustRightInd/>
      </w:pPr>
      <w:r w:rsidRPr="00775AC2">
        <w:t xml:space="preserve"> Последовательный цикл продукта</w:t>
      </w:r>
    </w:p>
    <w:p w14:paraId="76A9EE07" w14:textId="77777777" w:rsidR="00EB4F91" w:rsidRPr="00775AC2" w:rsidRDefault="00EB4F91" w:rsidP="003856B7">
      <w:pPr>
        <w:pStyle w:val="a3"/>
        <w:widowControl/>
        <w:numPr>
          <w:ilvl w:val="0"/>
          <w:numId w:val="48"/>
        </w:numPr>
        <w:shd w:val="clear" w:color="auto" w:fill="FFFFFF"/>
        <w:autoSpaceDE/>
        <w:autoSpaceDN/>
        <w:adjustRightInd/>
      </w:pPr>
      <w:r w:rsidRPr="00775AC2">
        <w:t xml:space="preserve"> Жизненный цикл проекта</w:t>
      </w:r>
    </w:p>
    <w:p w14:paraId="701D7C4D" w14:textId="77777777" w:rsidR="00EB4F91" w:rsidRPr="00775AC2" w:rsidRDefault="00EB4F91" w:rsidP="003856B7">
      <w:pPr>
        <w:pStyle w:val="a3"/>
        <w:widowControl/>
        <w:numPr>
          <w:ilvl w:val="0"/>
          <w:numId w:val="48"/>
        </w:numPr>
        <w:shd w:val="clear" w:color="auto" w:fill="FFFFFF"/>
        <w:autoSpaceDE/>
        <w:autoSpaceDN/>
        <w:adjustRightInd/>
      </w:pPr>
      <w:r w:rsidRPr="00775AC2">
        <w:t xml:space="preserve"> Жизненный цикл организации</w:t>
      </w:r>
    </w:p>
    <w:p w14:paraId="36367642" w14:textId="77777777" w:rsidR="00EB4F91" w:rsidRPr="00775AC2" w:rsidRDefault="00EB4F91" w:rsidP="003856B7">
      <w:pPr>
        <w:pStyle w:val="a3"/>
        <w:widowControl/>
        <w:numPr>
          <w:ilvl w:val="0"/>
          <w:numId w:val="48"/>
        </w:numPr>
        <w:shd w:val="clear" w:color="auto" w:fill="FFFFFF"/>
        <w:autoSpaceDE/>
        <w:autoSpaceDN/>
        <w:adjustRightInd/>
      </w:pPr>
      <w:r w:rsidRPr="00775AC2">
        <w:t xml:space="preserve"> Стадии управления и развития </w:t>
      </w:r>
    </w:p>
    <w:p w14:paraId="6263852F" w14:textId="77777777" w:rsidR="00EB4F91" w:rsidRPr="00775AC2" w:rsidRDefault="00EB4F91" w:rsidP="003856B7">
      <w:pPr>
        <w:pStyle w:val="a3"/>
        <w:widowControl/>
        <w:numPr>
          <w:ilvl w:val="0"/>
          <w:numId w:val="48"/>
        </w:numPr>
        <w:shd w:val="clear" w:color="auto" w:fill="FFFFFF"/>
        <w:autoSpaceDE/>
        <w:autoSpaceDN/>
        <w:adjustRightInd/>
      </w:pPr>
      <w:r w:rsidRPr="00775AC2">
        <w:t xml:space="preserve"> Система управления</w:t>
      </w:r>
    </w:p>
    <w:p w14:paraId="1EF959A8" w14:textId="77777777" w:rsidR="00EB4F91" w:rsidRPr="00775AC2" w:rsidRDefault="00EB4F91" w:rsidP="00EB4F91">
      <w:pPr>
        <w:shd w:val="clear" w:color="auto" w:fill="FFFFFF"/>
      </w:pPr>
      <w:r w:rsidRPr="00775AC2">
        <w:t xml:space="preserve">Ответ: </w:t>
      </w:r>
      <w:r>
        <w:t>2</w:t>
      </w:r>
    </w:p>
    <w:p w14:paraId="5EF145FD" w14:textId="77777777" w:rsidR="00EB4F91" w:rsidRDefault="00EB4F91" w:rsidP="00EB4F91">
      <w:pPr>
        <w:shd w:val="clear" w:color="auto" w:fill="FFFFFF"/>
        <w:rPr>
          <w:i/>
          <w:color w:val="FF0000"/>
          <w:sz w:val="28"/>
        </w:rPr>
      </w:pPr>
    </w:p>
    <w:p w14:paraId="6916F172" w14:textId="77777777" w:rsidR="00EB4F91" w:rsidRDefault="00EB4F91" w:rsidP="00EB4F91">
      <w:pPr>
        <w:spacing w:after="14" w:line="249" w:lineRule="auto"/>
        <w:ind w:right="538"/>
        <w:rPr>
          <w:b/>
        </w:rPr>
      </w:pPr>
      <w:r>
        <w:rPr>
          <w:b/>
        </w:rPr>
        <w:t>9.</w:t>
      </w:r>
      <w:r>
        <w:t xml:space="preserve"> </w:t>
      </w:r>
      <w:r>
        <w:rPr>
          <w:b/>
        </w:rPr>
        <w:t>Набор логически взаимосвязанных работ проекта, в процессе завершения которых достигается один из значимых основных или промежуточных результатов проекта</w:t>
      </w:r>
    </w:p>
    <w:p w14:paraId="303989E4" w14:textId="77777777" w:rsidR="00EB4F91" w:rsidRPr="00775AC2" w:rsidRDefault="00EB4F91" w:rsidP="003856B7">
      <w:pPr>
        <w:pStyle w:val="a3"/>
        <w:widowControl/>
        <w:numPr>
          <w:ilvl w:val="0"/>
          <w:numId w:val="49"/>
        </w:numPr>
        <w:autoSpaceDE/>
        <w:autoSpaceDN/>
        <w:adjustRightInd/>
        <w:spacing w:after="14" w:line="249" w:lineRule="auto"/>
        <w:ind w:right="538"/>
        <w:rPr>
          <w:bCs/>
        </w:rPr>
      </w:pPr>
      <w:r w:rsidRPr="00775AC2">
        <w:rPr>
          <w:bCs/>
        </w:rPr>
        <w:t xml:space="preserve"> Фаза</w:t>
      </w:r>
    </w:p>
    <w:p w14:paraId="2A6BC3C0" w14:textId="77777777" w:rsidR="00EB4F91" w:rsidRPr="00775AC2" w:rsidRDefault="00EB4F91" w:rsidP="003856B7">
      <w:pPr>
        <w:pStyle w:val="a3"/>
        <w:widowControl/>
        <w:numPr>
          <w:ilvl w:val="0"/>
          <w:numId w:val="49"/>
        </w:numPr>
        <w:autoSpaceDE/>
        <w:autoSpaceDN/>
        <w:adjustRightInd/>
        <w:spacing w:after="14" w:line="249" w:lineRule="auto"/>
        <w:ind w:right="538"/>
        <w:rPr>
          <w:bCs/>
        </w:rPr>
      </w:pPr>
      <w:r w:rsidRPr="00775AC2">
        <w:rPr>
          <w:bCs/>
        </w:rPr>
        <w:t xml:space="preserve"> Информация</w:t>
      </w:r>
    </w:p>
    <w:p w14:paraId="03416104" w14:textId="77777777" w:rsidR="00EB4F91" w:rsidRPr="00775AC2" w:rsidRDefault="00EB4F91" w:rsidP="003856B7">
      <w:pPr>
        <w:pStyle w:val="a3"/>
        <w:widowControl/>
        <w:numPr>
          <w:ilvl w:val="0"/>
          <w:numId w:val="49"/>
        </w:numPr>
        <w:autoSpaceDE/>
        <w:autoSpaceDN/>
        <w:adjustRightInd/>
        <w:spacing w:after="14" w:line="249" w:lineRule="auto"/>
        <w:ind w:right="538"/>
        <w:rPr>
          <w:bCs/>
        </w:rPr>
      </w:pPr>
      <w:r w:rsidRPr="00775AC2">
        <w:rPr>
          <w:bCs/>
        </w:rPr>
        <w:t xml:space="preserve"> Цикл</w:t>
      </w:r>
    </w:p>
    <w:p w14:paraId="7E3375C5" w14:textId="77777777" w:rsidR="00EB4F91" w:rsidRPr="00775AC2" w:rsidRDefault="00EB4F91" w:rsidP="00EB4F91">
      <w:pPr>
        <w:shd w:val="clear" w:color="auto" w:fill="FFFFFF"/>
      </w:pPr>
      <w:r w:rsidRPr="00775AC2">
        <w:t xml:space="preserve">Ответ: </w:t>
      </w:r>
      <w:r>
        <w:t>1</w:t>
      </w:r>
    </w:p>
    <w:p w14:paraId="173A03ED" w14:textId="77777777" w:rsidR="00EB4F91" w:rsidRDefault="00EB4F91" w:rsidP="00EB4F91">
      <w:pPr>
        <w:shd w:val="clear" w:color="auto" w:fill="FFFFFF"/>
        <w:rPr>
          <w:b/>
          <w:bCs/>
          <w:color w:val="FF0000"/>
        </w:rPr>
      </w:pPr>
    </w:p>
    <w:p w14:paraId="27B56128" w14:textId="77777777" w:rsidR="00EB4F91" w:rsidRDefault="00EB4F91" w:rsidP="00EB4F91">
      <w:pPr>
        <w:shd w:val="clear" w:color="auto" w:fill="FFFFFF"/>
        <w:jc w:val="both"/>
        <w:rPr>
          <w:b/>
          <w:bCs/>
        </w:rPr>
      </w:pPr>
      <w:r>
        <w:rPr>
          <w:b/>
          <w:bCs/>
        </w:rPr>
        <w:t>10.</w:t>
      </w:r>
      <w:r>
        <w:t xml:space="preserve"> </w:t>
      </w:r>
      <w:r>
        <w:rPr>
          <w:b/>
          <w:bCs/>
        </w:rPr>
        <w:t>Как называется процесс определения наилучшего способа действий для достижения поставленных целей с учетом складывающейся обстановки?</w:t>
      </w:r>
    </w:p>
    <w:p w14:paraId="745D0F00" w14:textId="77777777" w:rsidR="00EB4F91" w:rsidRPr="00775AC2" w:rsidRDefault="00EB4F91" w:rsidP="003856B7">
      <w:pPr>
        <w:pStyle w:val="a3"/>
        <w:widowControl/>
        <w:numPr>
          <w:ilvl w:val="0"/>
          <w:numId w:val="50"/>
        </w:numPr>
        <w:shd w:val="clear" w:color="auto" w:fill="FFFFFF"/>
        <w:autoSpaceDE/>
        <w:autoSpaceDN/>
        <w:adjustRightInd/>
      </w:pPr>
      <w:r w:rsidRPr="00775AC2">
        <w:t xml:space="preserve"> Организация</w:t>
      </w:r>
    </w:p>
    <w:p w14:paraId="31155A2D" w14:textId="77777777" w:rsidR="00EB4F91" w:rsidRPr="00775AC2" w:rsidRDefault="00EB4F91" w:rsidP="003856B7">
      <w:pPr>
        <w:pStyle w:val="a3"/>
        <w:widowControl/>
        <w:numPr>
          <w:ilvl w:val="0"/>
          <w:numId w:val="50"/>
        </w:numPr>
        <w:shd w:val="clear" w:color="auto" w:fill="FFFFFF"/>
        <w:autoSpaceDE/>
        <w:autoSpaceDN/>
        <w:adjustRightInd/>
      </w:pPr>
      <w:r w:rsidRPr="00775AC2">
        <w:t xml:space="preserve"> Планирование</w:t>
      </w:r>
    </w:p>
    <w:p w14:paraId="1B314ED6" w14:textId="77777777" w:rsidR="00EB4F91" w:rsidRPr="00775AC2" w:rsidRDefault="00EB4F91" w:rsidP="003856B7">
      <w:pPr>
        <w:pStyle w:val="a3"/>
        <w:widowControl/>
        <w:numPr>
          <w:ilvl w:val="0"/>
          <w:numId w:val="50"/>
        </w:numPr>
        <w:shd w:val="clear" w:color="auto" w:fill="FFFFFF"/>
        <w:autoSpaceDE/>
        <w:autoSpaceDN/>
        <w:adjustRightInd/>
      </w:pPr>
      <w:r w:rsidRPr="00775AC2">
        <w:t xml:space="preserve"> Оценивание</w:t>
      </w:r>
    </w:p>
    <w:p w14:paraId="4DAA1D17" w14:textId="77777777" w:rsidR="00EB4F91" w:rsidRPr="00775AC2" w:rsidRDefault="00EB4F91" w:rsidP="00EB4F91">
      <w:pPr>
        <w:shd w:val="clear" w:color="auto" w:fill="FFFFFF"/>
      </w:pPr>
      <w:r w:rsidRPr="00775AC2">
        <w:t xml:space="preserve">Ответ: </w:t>
      </w:r>
      <w:r>
        <w:t>2</w:t>
      </w:r>
    </w:p>
    <w:p w14:paraId="122AE1C9" w14:textId="77777777" w:rsidR="00EB4F91" w:rsidRDefault="00EB4F91" w:rsidP="00EB4F91">
      <w:pPr>
        <w:shd w:val="clear" w:color="auto" w:fill="FFFFFF"/>
        <w:rPr>
          <w:i/>
          <w:color w:val="FF0000"/>
          <w:sz w:val="28"/>
        </w:rPr>
      </w:pPr>
    </w:p>
    <w:p w14:paraId="12249B1D" w14:textId="77777777" w:rsidR="00EB4F91" w:rsidRDefault="00EB4F91" w:rsidP="00EB4F91">
      <w:pPr>
        <w:shd w:val="clear" w:color="auto" w:fill="FFFFFF"/>
        <w:rPr>
          <w:b/>
          <w:bCs/>
        </w:rPr>
      </w:pPr>
      <w:r>
        <w:rPr>
          <w:b/>
          <w:bCs/>
        </w:rPr>
        <w:t>11.</w:t>
      </w:r>
      <w:r>
        <w:t xml:space="preserve"> </w:t>
      </w:r>
      <w:r>
        <w:rPr>
          <w:b/>
          <w:bCs/>
        </w:rPr>
        <w:t>Перечень планируемых работ проекта со сроками исполнения и ответственными лицами, подготовленный в утвержденной форме</w:t>
      </w:r>
    </w:p>
    <w:p w14:paraId="215F58C4" w14:textId="77777777" w:rsidR="00EB4F91" w:rsidRPr="00775AC2" w:rsidRDefault="00EB4F91" w:rsidP="003856B7">
      <w:pPr>
        <w:pStyle w:val="a3"/>
        <w:widowControl/>
        <w:numPr>
          <w:ilvl w:val="0"/>
          <w:numId w:val="51"/>
        </w:numPr>
        <w:shd w:val="clear" w:color="auto" w:fill="FFFFFF"/>
        <w:autoSpaceDE/>
        <w:autoSpaceDN/>
        <w:adjustRightInd/>
      </w:pPr>
      <w:r w:rsidRPr="00775AC2">
        <w:t xml:space="preserve"> Календарный </w:t>
      </w:r>
      <w:proofErr w:type="spellStart"/>
      <w:r w:rsidRPr="00775AC2">
        <w:t>плaн</w:t>
      </w:r>
      <w:proofErr w:type="spellEnd"/>
      <w:r w:rsidRPr="00775AC2">
        <w:t xml:space="preserve"> проекта</w:t>
      </w:r>
    </w:p>
    <w:p w14:paraId="61DD17A4" w14:textId="77777777" w:rsidR="00EB4F91" w:rsidRPr="00775AC2" w:rsidRDefault="00EB4F91" w:rsidP="003856B7">
      <w:pPr>
        <w:pStyle w:val="a3"/>
        <w:widowControl/>
        <w:numPr>
          <w:ilvl w:val="0"/>
          <w:numId w:val="51"/>
        </w:numPr>
        <w:shd w:val="clear" w:color="auto" w:fill="FFFFFF"/>
        <w:autoSpaceDE/>
        <w:autoSpaceDN/>
        <w:adjustRightInd/>
      </w:pPr>
      <w:r w:rsidRPr="00775AC2">
        <w:t xml:space="preserve"> План действий и команда проекта </w:t>
      </w:r>
    </w:p>
    <w:p w14:paraId="79E0D082" w14:textId="77777777" w:rsidR="00EB4F91" w:rsidRPr="00775AC2" w:rsidRDefault="00EB4F91" w:rsidP="003856B7">
      <w:pPr>
        <w:pStyle w:val="a3"/>
        <w:widowControl/>
        <w:numPr>
          <w:ilvl w:val="0"/>
          <w:numId w:val="51"/>
        </w:numPr>
        <w:shd w:val="clear" w:color="auto" w:fill="FFFFFF"/>
        <w:autoSpaceDE/>
        <w:autoSpaceDN/>
        <w:adjustRightInd/>
        <w:rPr>
          <w:b/>
          <w:bCs/>
        </w:rPr>
      </w:pPr>
      <w:r w:rsidRPr="00775AC2">
        <w:t xml:space="preserve"> Спецификация</w:t>
      </w:r>
      <w:r w:rsidRPr="00775AC2">
        <w:rPr>
          <w:b/>
          <w:bCs/>
        </w:rPr>
        <w:t xml:space="preserve"> </w:t>
      </w:r>
    </w:p>
    <w:p w14:paraId="40ABF493" w14:textId="77777777" w:rsidR="00EB4F91" w:rsidRPr="00775AC2" w:rsidRDefault="00EB4F91" w:rsidP="00EB4F91">
      <w:pPr>
        <w:shd w:val="clear" w:color="auto" w:fill="FFFFFF"/>
      </w:pPr>
      <w:r w:rsidRPr="00775AC2">
        <w:t xml:space="preserve">Ответ: </w:t>
      </w:r>
      <w:r>
        <w:t>1</w:t>
      </w:r>
    </w:p>
    <w:p w14:paraId="1FD2943B" w14:textId="77777777" w:rsidR="00EB4F91" w:rsidRDefault="00EB4F91" w:rsidP="00EB4F91">
      <w:pPr>
        <w:shd w:val="clear" w:color="auto" w:fill="FFFFFF"/>
        <w:rPr>
          <w:i/>
          <w:sz w:val="28"/>
        </w:rPr>
      </w:pPr>
    </w:p>
    <w:p w14:paraId="6C8D5354" w14:textId="77777777" w:rsidR="00EB4F91" w:rsidRDefault="00EB4F91" w:rsidP="00EB4F91">
      <w:pPr>
        <w:shd w:val="clear" w:color="auto" w:fill="FFFFFF"/>
        <w:rPr>
          <w:b/>
          <w:bCs/>
        </w:rPr>
      </w:pPr>
      <w:r>
        <w:rPr>
          <w:b/>
          <w:bCs/>
        </w:rPr>
        <w:t>12.</w:t>
      </w:r>
      <w:r>
        <w:t xml:space="preserve"> </w:t>
      </w:r>
      <w:r>
        <w:rPr>
          <w:b/>
          <w:bCs/>
        </w:rPr>
        <w:t>Метод, суть которого заключается в последовательном уточнении задач проекта путем разделения их на подзадачи, на более мелкие и более управляемые</w:t>
      </w:r>
    </w:p>
    <w:p w14:paraId="04C2AAB1" w14:textId="77777777" w:rsidR="00EB4F91" w:rsidRPr="00775AC2" w:rsidRDefault="00EB4F91" w:rsidP="003856B7">
      <w:pPr>
        <w:pStyle w:val="a3"/>
        <w:widowControl/>
        <w:numPr>
          <w:ilvl w:val="0"/>
          <w:numId w:val="52"/>
        </w:numPr>
        <w:shd w:val="clear" w:color="auto" w:fill="FFFFFF"/>
        <w:autoSpaceDE/>
        <w:autoSpaceDN/>
        <w:adjustRightInd/>
      </w:pPr>
      <w:r w:rsidRPr="00775AC2">
        <w:t xml:space="preserve"> Планирование</w:t>
      </w:r>
    </w:p>
    <w:p w14:paraId="3B1AEE71" w14:textId="77777777" w:rsidR="00EB4F91" w:rsidRPr="00775AC2" w:rsidRDefault="00EB4F91" w:rsidP="003856B7">
      <w:pPr>
        <w:pStyle w:val="a3"/>
        <w:widowControl/>
        <w:numPr>
          <w:ilvl w:val="0"/>
          <w:numId w:val="52"/>
        </w:numPr>
        <w:shd w:val="clear" w:color="auto" w:fill="FFFFFF"/>
        <w:autoSpaceDE/>
        <w:autoSpaceDN/>
        <w:adjustRightInd/>
      </w:pPr>
      <w:r w:rsidRPr="00775AC2">
        <w:t xml:space="preserve"> Организация</w:t>
      </w:r>
    </w:p>
    <w:p w14:paraId="133A29FD" w14:textId="77777777" w:rsidR="00EB4F91" w:rsidRPr="00775AC2" w:rsidRDefault="00EB4F91" w:rsidP="003856B7">
      <w:pPr>
        <w:pStyle w:val="a3"/>
        <w:widowControl/>
        <w:numPr>
          <w:ilvl w:val="0"/>
          <w:numId w:val="52"/>
        </w:numPr>
        <w:shd w:val="clear" w:color="auto" w:fill="FFFFFF"/>
        <w:autoSpaceDE/>
        <w:autoSpaceDN/>
        <w:adjustRightInd/>
      </w:pPr>
      <w:r w:rsidRPr="00775AC2">
        <w:t xml:space="preserve"> Координация</w:t>
      </w:r>
    </w:p>
    <w:p w14:paraId="39698695" w14:textId="77777777" w:rsidR="00EB4F91" w:rsidRPr="00775AC2" w:rsidRDefault="00EB4F91" w:rsidP="003856B7">
      <w:pPr>
        <w:pStyle w:val="a3"/>
        <w:widowControl/>
        <w:numPr>
          <w:ilvl w:val="0"/>
          <w:numId w:val="52"/>
        </w:numPr>
        <w:shd w:val="clear" w:color="auto" w:fill="FFFFFF"/>
        <w:autoSpaceDE/>
        <w:autoSpaceDN/>
        <w:adjustRightInd/>
        <w:rPr>
          <w:i/>
          <w:sz w:val="28"/>
        </w:rPr>
      </w:pPr>
      <w:r w:rsidRPr="00775AC2">
        <w:t xml:space="preserve"> Декомпозиция</w:t>
      </w:r>
    </w:p>
    <w:p w14:paraId="205CDA66" w14:textId="77777777" w:rsidR="00EB4F91" w:rsidRPr="00775AC2" w:rsidRDefault="00EB4F91" w:rsidP="00EB4F91">
      <w:pPr>
        <w:shd w:val="clear" w:color="auto" w:fill="FFFFFF"/>
      </w:pPr>
      <w:r w:rsidRPr="00775AC2">
        <w:t xml:space="preserve">Ответ: </w:t>
      </w:r>
      <w:r>
        <w:t>4</w:t>
      </w:r>
    </w:p>
    <w:p w14:paraId="25332D7C" w14:textId="77777777" w:rsidR="00EB4F91" w:rsidRDefault="00EB4F91" w:rsidP="00EB4F91">
      <w:pPr>
        <w:spacing w:after="14" w:line="249" w:lineRule="auto"/>
        <w:ind w:left="-1143" w:right="538" w:firstLine="1143"/>
        <w:jc w:val="both"/>
        <w:rPr>
          <w:i/>
          <w:color w:val="FF0000"/>
          <w:sz w:val="28"/>
        </w:rPr>
      </w:pPr>
    </w:p>
    <w:p w14:paraId="3764AAE4" w14:textId="77777777" w:rsidR="00EB4F91" w:rsidRDefault="00EB4F91" w:rsidP="00EB4F91">
      <w:pPr>
        <w:ind w:right="538"/>
        <w:jc w:val="both"/>
        <w:rPr>
          <w:b/>
          <w:bCs/>
        </w:rPr>
      </w:pPr>
      <w:r>
        <w:rPr>
          <w:b/>
          <w:bCs/>
        </w:rPr>
        <w:t>13.</w:t>
      </w:r>
      <w:r>
        <w:t xml:space="preserve"> </w:t>
      </w:r>
      <w:r>
        <w:rPr>
          <w:b/>
          <w:bCs/>
        </w:rPr>
        <w:t>Какие статьи затрат на выполнение работы учитываются в смете7</w:t>
      </w:r>
    </w:p>
    <w:p w14:paraId="2BFCB330" w14:textId="77777777" w:rsidR="00EB4F91" w:rsidRPr="00775AC2" w:rsidRDefault="00EB4F91" w:rsidP="003856B7">
      <w:pPr>
        <w:pStyle w:val="a3"/>
        <w:widowControl/>
        <w:numPr>
          <w:ilvl w:val="0"/>
          <w:numId w:val="53"/>
        </w:numPr>
        <w:autoSpaceDE/>
        <w:autoSpaceDN/>
        <w:adjustRightInd/>
        <w:ind w:right="538"/>
        <w:jc w:val="both"/>
      </w:pPr>
      <w:r w:rsidRPr="00775AC2">
        <w:t xml:space="preserve"> материалы и комплектующие (в том числе, и на расходные материалы);</w:t>
      </w:r>
    </w:p>
    <w:p w14:paraId="1873016C" w14:textId="77777777" w:rsidR="00EB4F91" w:rsidRPr="00775AC2" w:rsidRDefault="00EB4F91" w:rsidP="003856B7">
      <w:pPr>
        <w:pStyle w:val="a3"/>
        <w:widowControl/>
        <w:numPr>
          <w:ilvl w:val="0"/>
          <w:numId w:val="53"/>
        </w:numPr>
        <w:autoSpaceDE/>
        <w:autoSpaceDN/>
        <w:adjustRightInd/>
        <w:ind w:right="538"/>
        <w:jc w:val="both"/>
      </w:pPr>
      <w:r w:rsidRPr="00775AC2">
        <w:t xml:space="preserve"> закупаемое оборудование, транспорт</w:t>
      </w:r>
    </w:p>
    <w:p w14:paraId="0F0A3C91" w14:textId="77777777" w:rsidR="00EB4F91" w:rsidRPr="00775AC2" w:rsidRDefault="00EB4F91" w:rsidP="003856B7">
      <w:pPr>
        <w:pStyle w:val="a3"/>
        <w:widowControl/>
        <w:numPr>
          <w:ilvl w:val="0"/>
          <w:numId w:val="53"/>
        </w:numPr>
        <w:autoSpaceDE/>
        <w:autoSpaceDN/>
        <w:adjustRightInd/>
        <w:ind w:right="538"/>
        <w:jc w:val="both"/>
      </w:pPr>
      <w:r w:rsidRPr="00775AC2">
        <w:t xml:space="preserve"> арендные платежи (площади, оборудование, транспорт)</w:t>
      </w:r>
    </w:p>
    <w:p w14:paraId="16C24039" w14:textId="77777777" w:rsidR="00EB4F91" w:rsidRPr="00775AC2" w:rsidRDefault="00EB4F91" w:rsidP="003856B7">
      <w:pPr>
        <w:pStyle w:val="a3"/>
        <w:widowControl/>
        <w:numPr>
          <w:ilvl w:val="0"/>
          <w:numId w:val="53"/>
        </w:numPr>
        <w:autoSpaceDE/>
        <w:autoSpaceDN/>
        <w:adjustRightInd/>
        <w:ind w:right="538"/>
        <w:jc w:val="both"/>
      </w:pPr>
      <w:r w:rsidRPr="00775AC2">
        <w:t xml:space="preserve"> затраты на лизинг (покупка, взятие в аренду, лизинг)</w:t>
      </w:r>
    </w:p>
    <w:p w14:paraId="3526915E" w14:textId="77777777" w:rsidR="00EB4F91" w:rsidRPr="00775AC2" w:rsidRDefault="00EB4F91" w:rsidP="003856B7">
      <w:pPr>
        <w:pStyle w:val="a3"/>
        <w:widowControl/>
        <w:numPr>
          <w:ilvl w:val="0"/>
          <w:numId w:val="53"/>
        </w:numPr>
        <w:autoSpaceDE/>
        <w:autoSpaceDN/>
        <w:adjustRightInd/>
        <w:ind w:right="538"/>
        <w:jc w:val="both"/>
      </w:pPr>
      <w:r w:rsidRPr="00775AC2">
        <w:t xml:space="preserve"> стоимость труда персонала (включая страховые взносы)</w:t>
      </w:r>
    </w:p>
    <w:p w14:paraId="23A381A4" w14:textId="77777777" w:rsidR="00EB4F91" w:rsidRPr="00775AC2" w:rsidRDefault="00EB4F91" w:rsidP="003856B7">
      <w:pPr>
        <w:pStyle w:val="a3"/>
        <w:widowControl/>
        <w:numPr>
          <w:ilvl w:val="0"/>
          <w:numId w:val="53"/>
        </w:numPr>
        <w:autoSpaceDE/>
        <w:autoSpaceDN/>
        <w:adjustRightInd/>
        <w:ind w:right="538"/>
        <w:jc w:val="both"/>
      </w:pPr>
      <w:r w:rsidRPr="00775AC2">
        <w:t xml:space="preserve"> затраты на обучение и стажировки</w:t>
      </w:r>
    </w:p>
    <w:p w14:paraId="52B136C9" w14:textId="77777777" w:rsidR="00EB4F91" w:rsidRPr="00775AC2" w:rsidRDefault="00EB4F91" w:rsidP="003856B7">
      <w:pPr>
        <w:pStyle w:val="a3"/>
        <w:widowControl/>
        <w:numPr>
          <w:ilvl w:val="0"/>
          <w:numId w:val="53"/>
        </w:numPr>
        <w:autoSpaceDE/>
        <w:autoSpaceDN/>
        <w:adjustRightInd/>
        <w:ind w:right="538"/>
        <w:jc w:val="both"/>
      </w:pPr>
      <w:r w:rsidRPr="00775AC2">
        <w:t xml:space="preserve"> затраты на проведение мероприятий (конференции, выставки, семинары и т.д.) и иные представительские расходы</w:t>
      </w:r>
    </w:p>
    <w:p w14:paraId="738F9E6C" w14:textId="77777777" w:rsidR="00EB4F91" w:rsidRPr="00775AC2" w:rsidRDefault="00EB4F91" w:rsidP="003856B7">
      <w:pPr>
        <w:pStyle w:val="a3"/>
        <w:widowControl/>
        <w:numPr>
          <w:ilvl w:val="0"/>
          <w:numId w:val="53"/>
        </w:numPr>
        <w:autoSpaceDE/>
        <w:autoSpaceDN/>
        <w:adjustRightInd/>
        <w:ind w:right="538"/>
        <w:jc w:val="both"/>
      </w:pPr>
      <w:r w:rsidRPr="00775AC2">
        <w:t xml:space="preserve"> командировочные расходы</w:t>
      </w:r>
    </w:p>
    <w:p w14:paraId="67BD9A88" w14:textId="77777777" w:rsidR="00EB4F91" w:rsidRPr="00775AC2" w:rsidRDefault="00EB4F91" w:rsidP="003856B7">
      <w:pPr>
        <w:pStyle w:val="a3"/>
        <w:widowControl/>
        <w:numPr>
          <w:ilvl w:val="0"/>
          <w:numId w:val="53"/>
        </w:numPr>
        <w:autoSpaceDE/>
        <w:autoSpaceDN/>
        <w:adjustRightInd/>
        <w:ind w:right="538"/>
        <w:jc w:val="both"/>
      </w:pPr>
      <w:r w:rsidRPr="00775AC2">
        <w:t xml:space="preserve"> затраты на логистику</w:t>
      </w:r>
    </w:p>
    <w:p w14:paraId="6FDE32A3" w14:textId="77777777" w:rsidR="00EB4F91" w:rsidRPr="00775AC2" w:rsidRDefault="00EB4F91" w:rsidP="003856B7">
      <w:pPr>
        <w:pStyle w:val="a3"/>
        <w:widowControl/>
        <w:numPr>
          <w:ilvl w:val="0"/>
          <w:numId w:val="53"/>
        </w:numPr>
        <w:autoSpaceDE/>
        <w:autoSpaceDN/>
        <w:adjustRightInd/>
        <w:ind w:right="538"/>
        <w:jc w:val="both"/>
      </w:pPr>
      <w:r w:rsidRPr="00775AC2">
        <w:t xml:space="preserve"> все ответы верны</w:t>
      </w:r>
    </w:p>
    <w:p w14:paraId="3A49923F" w14:textId="77777777" w:rsidR="00EB4F91" w:rsidRPr="00775AC2" w:rsidRDefault="00EB4F91" w:rsidP="00EB4F91">
      <w:pPr>
        <w:shd w:val="clear" w:color="auto" w:fill="FFFFFF"/>
      </w:pPr>
      <w:r w:rsidRPr="00775AC2">
        <w:t xml:space="preserve">Ответ: </w:t>
      </w:r>
      <w:r>
        <w:t>10</w:t>
      </w:r>
    </w:p>
    <w:p w14:paraId="337C5E9E" w14:textId="77777777" w:rsidR="00EB4F91" w:rsidRDefault="00EB4F91" w:rsidP="00EB4F91">
      <w:pPr>
        <w:ind w:right="538"/>
        <w:jc w:val="both"/>
        <w:rPr>
          <w:color w:val="FF0000"/>
        </w:rPr>
      </w:pPr>
    </w:p>
    <w:p w14:paraId="4546A42C" w14:textId="77777777" w:rsidR="00EB4F91" w:rsidRDefault="00EB4F91" w:rsidP="00EB4F91">
      <w:pPr>
        <w:ind w:right="538"/>
        <w:jc w:val="both"/>
        <w:rPr>
          <w:b/>
          <w:bCs/>
        </w:rPr>
      </w:pPr>
      <w:r>
        <w:rPr>
          <w:b/>
          <w:bCs/>
        </w:rPr>
        <w:t>14. Какие расходы непосредственно связаны с производством продукции, работ проекта (несколько правильных ответов)?</w:t>
      </w:r>
    </w:p>
    <w:p w14:paraId="4214FE7B" w14:textId="77777777" w:rsidR="00EB4F91" w:rsidRPr="00775AC2" w:rsidRDefault="00EB4F91" w:rsidP="003856B7">
      <w:pPr>
        <w:pStyle w:val="a3"/>
        <w:widowControl/>
        <w:numPr>
          <w:ilvl w:val="0"/>
          <w:numId w:val="54"/>
        </w:numPr>
        <w:autoSpaceDE/>
        <w:autoSpaceDN/>
        <w:adjustRightInd/>
        <w:ind w:right="538"/>
        <w:jc w:val="both"/>
      </w:pPr>
      <w:r w:rsidRPr="00775AC2">
        <w:t xml:space="preserve"> затраты на оплату труда</w:t>
      </w:r>
    </w:p>
    <w:p w14:paraId="3A738E00" w14:textId="77777777" w:rsidR="00EB4F91" w:rsidRPr="00775AC2" w:rsidRDefault="00EB4F91" w:rsidP="003856B7">
      <w:pPr>
        <w:pStyle w:val="a3"/>
        <w:widowControl/>
        <w:numPr>
          <w:ilvl w:val="0"/>
          <w:numId w:val="54"/>
        </w:numPr>
        <w:autoSpaceDE/>
        <w:autoSpaceDN/>
        <w:adjustRightInd/>
        <w:ind w:right="538"/>
        <w:jc w:val="both"/>
      </w:pPr>
      <w:r w:rsidRPr="00775AC2">
        <w:t xml:space="preserve"> затраты на материалы и оборудование</w:t>
      </w:r>
    </w:p>
    <w:p w14:paraId="7E1B5D41" w14:textId="77777777" w:rsidR="00EB4F91" w:rsidRPr="00775AC2" w:rsidRDefault="00EB4F91" w:rsidP="003856B7">
      <w:pPr>
        <w:pStyle w:val="a3"/>
        <w:widowControl/>
        <w:numPr>
          <w:ilvl w:val="0"/>
          <w:numId w:val="54"/>
        </w:numPr>
        <w:autoSpaceDE/>
        <w:autoSpaceDN/>
        <w:adjustRightInd/>
        <w:ind w:right="538"/>
        <w:jc w:val="both"/>
      </w:pPr>
      <w:r w:rsidRPr="00775AC2">
        <w:t xml:space="preserve"> иные расходы, связанные с выполнением работ</w:t>
      </w:r>
    </w:p>
    <w:p w14:paraId="7AD57CD9" w14:textId="77777777" w:rsidR="00EB4F91" w:rsidRPr="00775AC2" w:rsidRDefault="00EB4F91" w:rsidP="003856B7">
      <w:pPr>
        <w:pStyle w:val="a3"/>
        <w:widowControl/>
        <w:numPr>
          <w:ilvl w:val="0"/>
          <w:numId w:val="54"/>
        </w:numPr>
        <w:autoSpaceDE/>
        <w:autoSpaceDN/>
        <w:adjustRightInd/>
        <w:ind w:right="538"/>
        <w:jc w:val="both"/>
      </w:pPr>
      <w:r w:rsidRPr="00775AC2">
        <w:t xml:space="preserve"> затраты на содержание и эксплуатацию основных средств</w:t>
      </w:r>
    </w:p>
    <w:p w14:paraId="6B2382F2" w14:textId="77777777" w:rsidR="00EB4F91" w:rsidRPr="00775AC2" w:rsidRDefault="00EB4F91" w:rsidP="003856B7">
      <w:pPr>
        <w:pStyle w:val="a3"/>
        <w:widowControl/>
        <w:numPr>
          <w:ilvl w:val="0"/>
          <w:numId w:val="54"/>
        </w:numPr>
        <w:autoSpaceDE/>
        <w:autoSpaceDN/>
        <w:adjustRightInd/>
        <w:ind w:right="538"/>
        <w:jc w:val="both"/>
      </w:pPr>
      <w:r w:rsidRPr="00775AC2">
        <w:t xml:space="preserve"> затраты на управление, организацию, обслуживание производства</w:t>
      </w:r>
    </w:p>
    <w:p w14:paraId="4C637054" w14:textId="77777777" w:rsidR="00EB4F91" w:rsidRPr="00775AC2" w:rsidRDefault="00EB4F91" w:rsidP="003856B7">
      <w:pPr>
        <w:pStyle w:val="a3"/>
        <w:widowControl/>
        <w:numPr>
          <w:ilvl w:val="0"/>
          <w:numId w:val="54"/>
        </w:numPr>
        <w:autoSpaceDE/>
        <w:autoSpaceDN/>
        <w:adjustRightInd/>
        <w:ind w:right="538"/>
        <w:jc w:val="both"/>
      </w:pPr>
      <w:r w:rsidRPr="00775AC2">
        <w:t xml:space="preserve"> командировки</w:t>
      </w:r>
    </w:p>
    <w:p w14:paraId="1DD92E72" w14:textId="77777777" w:rsidR="00EB4F91" w:rsidRPr="00775AC2" w:rsidRDefault="00EB4F91" w:rsidP="003856B7">
      <w:pPr>
        <w:pStyle w:val="a3"/>
        <w:widowControl/>
        <w:numPr>
          <w:ilvl w:val="0"/>
          <w:numId w:val="54"/>
        </w:numPr>
        <w:autoSpaceDE/>
        <w:autoSpaceDN/>
        <w:adjustRightInd/>
        <w:ind w:right="538"/>
        <w:jc w:val="both"/>
      </w:pPr>
      <w:r w:rsidRPr="00775AC2">
        <w:t xml:space="preserve"> обучение работников</w:t>
      </w:r>
    </w:p>
    <w:p w14:paraId="2FD77C6B" w14:textId="77777777" w:rsidR="00EB4F91" w:rsidRPr="00775AC2" w:rsidRDefault="00EB4F91" w:rsidP="00EB4F91">
      <w:pPr>
        <w:shd w:val="clear" w:color="auto" w:fill="FFFFFF"/>
      </w:pPr>
      <w:r w:rsidRPr="00775AC2">
        <w:t xml:space="preserve">Ответ: </w:t>
      </w:r>
      <w:r>
        <w:t>1, 2, 3</w:t>
      </w:r>
    </w:p>
    <w:p w14:paraId="78CCE6C4" w14:textId="77777777" w:rsidR="00EB4F91" w:rsidRDefault="00EB4F91" w:rsidP="00EB4F91">
      <w:pPr>
        <w:ind w:right="538"/>
        <w:jc w:val="both"/>
        <w:rPr>
          <w:color w:val="FF0000"/>
        </w:rPr>
      </w:pPr>
    </w:p>
    <w:p w14:paraId="67BDDB7F" w14:textId="77777777" w:rsidR="00EB4F91" w:rsidRDefault="00EB4F91" w:rsidP="00EB4F91">
      <w:pPr>
        <w:ind w:right="538"/>
        <w:jc w:val="both"/>
        <w:rPr>
          <w:b/>
          <w:bCs/>
        </w:rPr>
      </w:pPr>
      <w:r>
        <w:rPr>
          <w:b/>
          <w:bCs/>
        </w:rPr>
        <w:t>15. Какие расходы являются сопровождающими и сопутствующими основному производству, но не связаны с ним напрямую и не входят в стоимость труда и материалов (несколько правильных ответов)?</w:t>
      </w:r>
    </w:p>
    <w:p w14:paraId="799A7F5C" w14:textId="77777777" w:rsidR="00EB4F91" w:rsidRPr="00775AC2" w:rsidRDefault="00EB4F91" w:rsidP="003856B7">
      <w:pPr>
        <w:pStyle w:val="a3"/>
        <w:widowControl/>
        <w:numPr>
          <w:ilvl w:val="0"/>
          <w:numId w:val="55"/>
        </w:numPr>
        <w:autoSpaceDE/>
        <w:autoSpaceDN/>
        <w:adjustRightInd/>
        <w:ind w:right="538"/>
        <w:jc w:val="both"/>
      </w:pPr>
      <w:r w:rsidRPr="00775AC2">
        <w:t xml:space="preserve"> затраты на оплату труда</w:t>
      </w:r>
    </w:p>
    <w:p w14:paraId="3714DFAA" w14:textId="77777777" w:rsidR="00EB4F91" w:rsidRPr="00775AC2" w:rsidRDefault="00EB4F91" w:rsidP="003856B7">
      <w:pPr>
        <w:pStyle w:val="a3"/>
        <w:widowControl/>
        <w:numPr>
          <w:ilvl w:val="0"/>
          <w:numId w:val="55"/>
        </w:numPr>
        <w:autoSpaceDE/>
        <w:autoSpaceDN/>
        <w:adjustRightInd/>
        <w:ind w:right="538"/>
        <w:jc w:val="both"/>
      </w:pPr>
      <w:r w:rsidRPr="00775AC2">
        <w:t xml:space="preserve"> затраты на материалы и оборудование</w:t>
      </w:r>
    </w:p>
    <w:p w14:paraId="36D53E52" w14:textId="77777777" w:rsidR="00EB4F91" w:rsidRPr="00775AC2" w:rsidRDefault="00EB4F91" w:rsidP="003856B7">
      <w:pPr>
        <w:pStyle w:val="a3"/>
        <w:widowControl/>
        <w:numPr>
          <w:ilvl w:val="0"/>
          <w:numId w:val="55"/>
        </w:numPr>
        <w:autoSpaceDE/>
        <w:autoSpaceDN/>
        <w:adjustRightInd/>
        <w:ind w:right="538"/>
        <w:jc w:val="both"/>
      </w:pPr>
      <w:r w:rsidRPr="00775AC2">
        <w:t xml:space="preserve"> иные расходы, связанные с выполнением работ</w:t>
      </w:r>
    </w:p>
    <w:p w14:paraId="2DC4A728" w14:textId="77777777" w:rsidR="00EB4F91" w:rsidRPr="00775AC2" w:rsidRDefault="00EB4F91" w:rsidP="003856B7">
      <w:pPr>
        <w:pStyle w:val="a3"/>
        <w:widowControl/>
        <w:numPr>
          <w:ilvl w:val="0"/>
          <w:numId w:val="55"/>
        </w:numPr>
        <w:autoSpaceDE/>
        <w:autoSpaceDN/>
        <w:adjustRightInd/>
        <w:ind w:right="538"/>
        <w:jc w:val="both"/>
      </w:pPr>
      <w:r w:rsidRPr="00775AC2">
        <w:t xml:space="preserve"> затраты на содержание и эксплуатацию основных средств</w:t>
      </w:r>
    </w:p>
    <w:p w14:paraId="6C4D7B6D" w14:textId="77777777" w:rsidR="00EB4F91" w:rsidRPr="00775AC2" w:rsidRDefault="00EB4F91" w:rsidP="003856B7">
      <w:pPr>
        <w:pStyle w:val="a3"/>
        <w:widowControl/>
        <w:numPr>
          <w:ilvl w:val="0"/>
          <w:numId w:val="55"/>
        </w:numPr>
        <w:autoSpaceDE/>
        <w:autoSpaceDN/>
        <w:adjustRightInd/>
        <w:ind w:right="538"/>
        <w:jc w:val="both"/>
      </w:pPr>
      <w:r w:rsidRPr="00775AC2">
        <w:t xml:space="preserve"> затраты на управление, организацию, обслуживание производства</w:t>
      </w:r>
    </w:p>
    <w:p w14:paraId="7384F2E4" w14:textId="77777777" w:rsidR="00EB4F91" w:rsidRPr="00775AC2" w:rsidRDefault="00EB4F91" w:rsidP="003856B7">
      <w:pPr>
        <w:pStyle w:val="a3"/>
        <w:widowControl/>
        <w:numPr>
          <w:ilvl w:val="0"/>
          <w:numId w:val="55"/>
        </w:numPr>
        <w:autoSpaceDE/>
        <w:autoSpaceDN/>
        <w:adjustRightInd/>
        <w:ind w:right="538"/>
        <w:jc w:val="both"/>
      </w:pPr>
      <w:r w:rsidRPr="00775AC2">
        <w:t xml:space="preserve"> командировки</w:t>
      </w:r>
    </w:p>
    <w:p w14:paraId="4E66FD0E" w14:textId="77777777" w:rsidR="00EB4F91" w:rsidRDefault="00EB4F91" w:rsidP="003856B7">
      <w:pPr>
        <w:pStyle w:val="a3"/>
        <w:widowControl/>
        <w:numPr>
          <w:ilvl w:val="0"/>
          <w:numId w:val="55"/>
        </w:numPr>
        <w:autoSpaceDE/>
        <w:autoSpaceDN/>
        <w:adjustRightInd/>
        <w:ind w:right="538"/>
        <w:jc w:val="both"/>
      </w:pPr>
      <w:r w:rsidRPr="00775AC2">
        <w:t xml:space="preserve"> обучение работников</w:t>
      </w:r>
    </w:p>
    <w:p w14:paraId="6006CF09" w14:textId="77777777" w:rsidR="00EB4F91" w:rsidRPr="00775AC2" w:rsidRDefault="00EB4F91" w:rsidP="00EB4F91">
      <w:pPr>
        <w:shd w:val="clear" w:color="auto" w:fill="FFFFFF"/>
      </w:pPr>
      <w:r w:rsidRPr="00775AC2">
        <w:t xml:space="preserve">Ответ: </w:t>
      </w:r>
      <w:r>
        <w:t>4, 5. 6. 7</w:t>
      </w:r>
    </w:p>
    <w:p w14:paraId="00417B05" w14:textId="77777777" w:rsidR="00EB4F91" w:rsidRPr="00775AC2" w:rsidRDefault="00EB4F91" w:rsidP="00EB4F91">
      <w:pPr>
        <w:ind w:right="538"/>
        <w:jc w:val="both"/>
      </w:pPr>
    </w:p>
    <w:p w14:paraId="6B190DC2" w14:textId="77777777" w:rsidR="00EB4F91" w:rsidRDefault="00EB4F91" w:rsidP="00EB4F91">
      <w:pPr>
        <w:ind w:right="538"/>
        <w:jc w:val="both"/>
        <w:rPr>
          <w:b/>
          <w:bCs/>
        </w:rPr>
      </w:pPr>
      <w:r>
        <w:rPr>
          <w:b/>
          <w:bCs/>
        </w:rPr>
        <w:t>16. Документ, совмещающий плановые доходы и расходы проекта и их взаимосвязь во времени</w:t>
      </w:r>
    </w:p>
    <w:p w14:paraId="3B31CC5B" w14:textId="77777777" w:rsidR="00EB4F91" w:rsidRPr="00775AC2" w:rsidRDefault="00EB4F91" w:rsidP="003856B7">
      <w:pPr>
        <w:pStyle w:val="a3"/>
        <w:widowControl/>
        <w:numPr>
          <w:ilvl w:val="0"/>
          <w:numId w:val="56"/>
        </w:numPr>
        <w:autoSpaceDE/>
        <w:autoSpaceDN/>
        <w:adjustRightInd/>
        <w:ind w:right="538"/>
        <w:jc w:val="both"/>
      </w:pPr>
      <w:r w:rsidRPr="00775AC2">
        <w:t xml:space="preserve"> Бюджет проекта</w:t>
      </w:r>
    </w:p>
    <w:p w14:paraId="0079911C" w14:textId="77777777" w:rsidR="00EB4F91" w:rsidRPr="00775AC2" w:rsidRDefault="00EB4F91" w:rsidP="003856B7">
      <w:pPr>
        <w:pStyle w:val="a3"/>
        <w:widowControl/>
        <w:numPr>
          <w:ilvl w:val="0"/>
          <w:numId w:val="56"/>
        </w:numPr>
        <w:autoSpaceDE/>
        <w:autoSpaceDN/>
        <w:adjustRightInd/>
        <w:ind w:right="538"/>
        <w:jc w:val="both"/>
      </w:pPr>
      <w:r w:rsidRPr="00775AC2">
        <w:t xml:space="preserve"> Смета проекта</w:t>
      </w:r>
    </w:p>
    <w:p w14:paraId="52C08EAD" w14:textId="77777777" w:rsidR="00EB4F91" w:rsidRPr="00775AC2" w:rsidRDefault="00EB4F91" w:rsidP="003856B7">
      <w:pPr>
        <w:pStyle w:val="a3"/>
        <w:widowControl/>
        <w:numPr>
          <w:ilvl w:val="0"/>
          <w:numId w:val="56"/>
        </w:numPr>
        <w:autoSpaceDE/>
        <w:autoSpaceDN/>
        <w:adjustRightInd/>
        <w:ind w:right="538"/>
        <w:jc w:val="both"/>
      </w:pPr>
      <w:r w:rsidRPr="00775AC2">
        <w:t xml:space="preserve"> Финансовый план проекта</w:t>
      </w:r>
    </w:p>
    <w:p w14:paraId="402E62D5" w14:textId="77777777" w:rsidR="00EB4F91" w:rsidRPr="00775AC2" w:rsidRDefault="00EB4F91" w:rsidP="00EB4F91">
      <w:pPr>
        <w:shd w:val="clear" w:color="auto" w:fill="FFFFFF"/>
      </w:pPr>
      <w:r w:rsidRPr="00775AC2">
        <w:t xml:space="preserve">Ответ: </w:t>
      </w:r>
      <w:r>
        <w:t>1</w:t>
      </w:r>
    </w:p>
    <w:p w14:paraId="4E925E78" w14:textId="77777777" w:rsidR="00EB4F91" w:rsidRDefault="00EB4F91" w:rsidP="00EB4F91">
      <w:pPr>
        <w:ind w:right="538"/>
        <w:jc w:val="both"/>
      </w:pPr>
    </w:p>
    <w:p w14:paraId="603EFA4F" w14:textId="77777777" w:rsidR="00EB4F91" w:rsidRDefault="00EB4F91" w:rsidP="00EB4F91">
      <w:pPr>
        <w:ind w:right="538"/>
        <w:jc w:val="both"/>
        <w:rPr>
          <w:b/>
          <w:bCs/>
        </w:rPr>
      </w:pPr>
      <w:r>
        <w:rPr>
          <w:b/>
          <w:bCs/>
        </w:rPr>
        <w:t>17. Как называется процесс формирования проектного бюджета, планирование стоимости?</w:t>
      </w:r>
    </w:p>
    <w:p w14:paraId="6B1584EF" w14:textId="77777777" w:rsidR="00EB4F91" w:rsidRPr="00775AC2" w:rsidRDefault="00EB4F91" w:rsidP="003856B7">
      <w:pPr>
        <w:pStyle w:val="a3"/>
        <w:widowControl/>
        <w:numPr>
          <w:ilvl w:val="0"/>
          <w:numId w:val="57"/>
        </w:numPr>
        <w:autoSpaceDE/>
        <w:autoSpaceDN/>
        <w:adjustRightInd/>
        <w:ind w:right="538"/>
        <w:jc w:val="both"/>
      </w:pPr>
      <w:r w:rsidRPr="00775AC2">
        <w:t xml:space="preserve"> Бюджетирование проекта</w:t>
      </w:r>
    </w:p>
    <w:p w14:paraId="3399B5AB" w14:textId="77777777" w:rsidR="00EB4F91" w:rsidRPr="00775AC2" w:rsidRDefault="00EB4F91" w:rsidP="003856B7">
      <w:pPr>
        <w:pStyle w:val="a3"/>
        <w:widowControl/>
        <w:numPr>
          <w:ilvl w:val="0"/>
          <w:numId w:val="57"/>
        </w:numPr>
        <w:autoSpaceDE/>
        <w:autoSpaceDN/>
        <w:adjustRightInd/>
        <w:ind w:right="538"/>
        <w:jc w:val="both"/>
      </w:pPr>
      <w:r w:rsidRPr="00775AC2">
        <w:t xml:space="preserve"> Планирование проекта</w:t>
      </w:r>
    </w:p>
    <w:p w14:paraId="2ADB29E1" w14:textId="77777777" w:rsidR="00EB4F91" w:rsidRPr="00775AC2" w:rsidRDefault="00EB4F91" w:rsidP="003856B7">
      <w:pPr>
        <w:pStyle w:val="a3"/>
        <w:widowControl/>
        <w:numPr>
          <w:ilvl w:val="0"/>
          <w:numId w:val="57"/>
        </w:numPr>
        <w:autoSpaceDE/>
        <w:autoSpaceDN/>
        <w:adjustRightInd/>
        <w:ind w:right="538"/>
        <w:jc w:val="both"/>
      </w:pPr>
      <w:r w:rsidRPr="00775AC2">
        <w:t xml:space="preserve"> Финансирование проекта</w:t>
      </w:r>
    </w:p>
    <w:p w14:paraId="34E25E87" w14:textId="77777777" w:rsidR="00EB4F91" w:rsidRPr="00775AC2" w:rsidRDefault="00EB4F91" w:rsidP="00EB4F91">
      <w:pPr>
        <w:shd w:val="clear" w:color="auto" w:fill="FFFFFF"/>
      </w:pPr>
      <w:r w:rsidRPr="00775AC2">
        <w:t xml:space="preserve">Ответ: </w:t>
      </w:r>
      <w:r>
        <w:t>1</w:t>
      </w:r>
    </w:p>
    <w:p w14:paraId="6B5126F3" w14:textId="77777777" w:rsidR="00EB4F91" w:rsidRDefault="00EB4F91" w:rsidP="00EB4F91">
      <w:pPr>
        <w:ind w:right="538"/>
        <w:jc w:val="both"/>
      </w:pPr>
    </w:p>
    <w:p w14:paraId="2350242D" w14:textId="77777777" w:rsidR="00EB4F91" w:rsidRDefault="00EB4F91" w:rsidP="00EB4F91">
      <w:pPr>
        <w:ind w:right="538"/>
        <w:jc w:val="both"/>
        <w:rPr>
          <w:b/>
          <w:bCs/>
        </w:rPr>
      </w:pPr>
      <w:r>
        <w:rPr>
          <w:b/>
          <w:bCs/>
        </w:rPr>
        <w:t>18. Затраты в проекте могут быть подразделены на (несколько правильных ответов):</w:t>
      </w:r>
    </w:p>
    <w:p w14:paraId="54889B67" w14:textId="77777777" w:rsidR="00EB4F91" w:rsidRPr="00775AC2" w:rsidRDefault="00EB4F91" w:rsidP="003856B7">
      <w:pPr>
        <w:pStyle w:val="a3"/>
        <w:widowControl/>
        <w:numPr>
          <w:ilvl w:val="0"/>
          <w:numId w:val="58"/>
        </w:numPr>
        <w:autoSpaceDE/>
        <w:autoSpaceDN/>
        <w:adjustRightInd/>
        <w:ind w:right="538"/>
        <w:jc w:val="both"/>
      </w:pPr>
      <w:r w:rsidRPr="00775AC2">
        <w:t xml:space="preserve"> обязательства</w:t>
      </w:r>
    </w:p>
    <w:p w14:paraId="17BE9C15" w14:textId="77777777" w:rsidR="00EB4F91" w:rsidRPr="00775AC2" w:rsidRDefault="00EB4F91" w:rsidP="003856B7">
      <w:pPr>
        <w:pStyle w:val="a3"/>
        <w:widowControl/>
        <w:numPr>
          <w:ilvl w:val="0"/>
          <w:numId w:val="58"/>
        </w:numPr>
        <w:autoSpaceDE/>
        <w:autoSpaceDN/>
        <w:adjustRightInd/>
        <w:ind w:right="538"/>
        <w:jc w:val="both"/>
      </w:pPr>
      <w:r w:rsidRPr="00775AC2">
        <w:t xml:space="preserve"> бюджетные затраты</w:t>
      </w:r>
    </w:p>
    <w:p w14:paraId="0676870E" w14:textId="77777777" w:rsidR="00EB4F91" w:rsidRPr="00775AC2" w:rsidRDefault="00EB4F91" w:rsidP="003856B7">
      <w:pPr>
        <w:pStyle w:val="a3"/>
        <w:widowControl/>
        <w:numPr>
          <w:ilvl w:val="0"/>
          <w:numId w:val="58"/>
        </w:numPr>
        <w:autoSpaceDE/>
        <w:autoSpaceDN/>
        <w:adjustRightInd/>
        <w:ind w:right="538"/>
        <w:jc w:val="both"/>
      </w:pPr>
      <w:r w:rsidRPr="00775AC2">
        <w:t xml:space="preserve"> фактические затраты </w:t>
      </w:r>
    </w:p>
    <w:p w14:paraId="0C27EB1F" w14:textId="77777777" w:rsidR="00EB4F91" w:rsidRPr="00775AC2" w:rsidRDefault="00EB4F91" w:rsidP="003856B7">
      <w:pPr>
        <w:pStyle w:val="a3"/>
        <w:widowControl/>
        <w:numPr>
          <w:ilvl w:val="0"/>
          <w:numId w:val="58"/>
        </w:numPr>
        <w:autoSpaceDE/>
        <w:autoSpaceDN/>
        <w:adjustRightInd/>
        <w:ind w:right="538"/>
        <w:jc w:val="both"/>
      </w:pPr>
      <w:r w:rsidRPr="00775AC2">
        <w:t xml:space="preserve"> будущие затраты</w:t>
      </w:r>
    </w:p>
    <w:p w14:paraId="7273BF3A" w14:textId="77777777" w:rsidR="00EB4F91" w:rsidRPr="00775AC2" w:rsidRDefault="00EB4F91" w:rsidP="003856B7">
      <w:pPr>
        <w:pStyle w:val="a3"/>
        <w:widowControl/>
        <w:numPr>
          <w:ilvl w:val="0"/>
          <w:numId w:val="58"/>
        </w:numPr>
        <w:autoSpaceDE/>
        <w:autoSpaceDN/>
        <w:adjustRightInd/>
        <w:ind w:right="538"/>
        <w:jc w:val="both"/>
      </w:pPr>
      <w:r w:rsidRPr="00775AC2">
        <w:t xml:space="preserve"> плановые затраты</w:t>
      </w:r>
    </w:p>
    <w:p w14:paraId="5D7C1266" w14:textId="77777777" w:rsidR="00EB4F91" w:rsidRPr="00775AC2" w:rsidRDefault="00EB4F91" w:rsidP="003856B7">
      <w:pPr>
        <w:pStyle w:val="a3"/>
        <w:widowControl/>
        <w:numPr>
          <w:ilvl w:val="0"/>
          <w:numId w:val="58"/>
        </w:numPr>
        <w:autoSpaceDE/>
        <w:autoSpaceDN/>
        <w:adjustRightInd/>
        <w:ind w:right="538"/>
        <w:jc w:val="both"/>
      </w:pPr>
      <w:r w:rsidRPr="00775AC2">
        <w:t xml:space="preserve"> общие затраты</w:t>
      </w:r>
    </w:p>
    <w:p w14:paraId="7BDAB67B" w14:textId="77777777" w:rsidR="00EB4F91" w:rsidRPr="00775AC2" w:rsidRDefault="00EB4F91" w:rsidP="00EB4F91">
      <w:pPr>
        <w:shd w:val="clear" w:color="auto" w:fill="FFFFFF"/>
      </w:pPr>
      <w:r w:rsidRPr="00775AC2">
        <w:t xml:space="preserve">Ответ: </w:t>
      </w:r>
      <w:r>
        <w:t>1. 2. 3</w:t>
      </w:r>
    </w:p>
    <w:p w14:paraId="10978E50" w14:textId="77777777" w:rsidR="00EB4F91" w:rsidRDefault="00EB4F91" w:rsidP="00EB4F91">
      <w:pPr>
        <w:ind w:right="538"/>
        <w:jc w:val="both"/>
        <w:rPr>
          <w:color w:val="FF0000"/>
        </w:rPr>
      </w:pPr>
    </w:p>
    <w:p w14:paraId="213B4FD5" w14:textId="77777777" w:rsidR="00EB4F91" w:rsidRDefault="00EB4F91" w:rsidP="00EB4F91">
      <w:pPr>
        <w:ind w:right="538"/>
        <w:jc w:val="both"/>
        <w:rPr>
          <w:b/>
          <w:bCs/>
        </w:rPr>
      </w:pPr>
      <w:r>
        <w:rPr>
          <w:b/>
          <w:bCs/>
        </w:rPr>
        <w:t>19. Метод итеративного планирования, при котором задача, которую надо будет выполнить в ближайшей перспективе, планируется подробно, в то время как далеко отстоящая задача планируется с меньшей степенью детализации</w:t>
      </w:r>
    </w:p>
    <w:p w14:paraId="7B725DC4" w14:textId="77777777" w:rsidR="00EB4F91" w:rsidRPr="00775AC2" w:rsidRDefault="00EB4F91" w:rsidP="003856B7">
      <w:pPr>
        <w:pStyle w:val="a3"/>
        <w:widowControl/>
        <w:numPr>
          <w:ilvl w:val="0"/>
          <w:numId w:val="59"/>
        </w:numPr>
        <w:autoSpaceDE/>
        <w:autoSpaceDN/>
        <w:adjustRightInd/>
        <w:ind w:right="538"/>
        <w:jc w:val="both"/>
      </w:pPr>
      <w:r w:rsidRPr="00775AC2">
        <w:t xml:space="preserve"> Декомпозиция</w:t>
      </w:r>
    </w:p>
    <w:p w14:paraId="6D841BAA" w14:textId="77777777" w:rsidR="00EB4F91" w:rsidRPr="00775AC2" w:rsidRDefault="00EB4F91" w:rsidP="003856B7">
      <w:pPr>
        <w:pStyle w:val="a3"/>
        <w:widowControl/>
        <w:numPr>
          <w:ilvl w:val="0"/>
          <w:numId w:val="59"/>
        </w:numPr>
        <w:autoSpaceDE/>
        <w:autoSpaceDN/>
        <w:adjustRightInd/>
        <w:ind w:right="538"/>
        <w:jc w:val="both"/>
      </w:pPr>
      <w:r w:rsidRPr="00775AC2">
        <w:t xml:space="preserve"> График </w:t>
      </w:r>
      <w:proofErr w:type="spellStart"/>
      <w:r w:rsidRPr="00775AC2">
        <w:t>Ганта</w:t>
      </w:r>
      <w:proofErr w:type="spellEnd"/>
    </w:p>
    <w:p w14:paraId="00264585" w14:textId="77777777" w:rsidR="00EB4F91" w:rsidRPr="00775AC2" w:rsidRDefault="00EB4F91" w:rsidP="003856B7">
      <w:pPr>
        <w:pStyle w:val="a3"/>
        <w:widowControl/>
        <w:numPr>
          <w:ilvl w:val="0"/>
          <w:numId w:val="59"/>
        </w:numPr>
        <w:autoSpaceDE/>
        <w:autoSpaceDN/>
        <w:adjustRightInd/>
        <w:ind w:right="538"/>
        <w:jc w:val="both"/>
      </w:pPr>
      <w:r w:rsidRPr="00775AC2">
        <w:t xml:space="preserve"> Возвратный метод</w:t>
      </w:r>
    </w:p>
    <w:p w14:paraId="57459D10" w14:textId="77777777" w:rsidR="00EB4F91" w:rsidRPr="00775AC2" w:rsidRDefault="00EB4F91" w:rsidP="003856B7">
      <w:pPr>
        <w:pStyle w:val="a3"/>
        <w:widowControl/>
        <w:numPr>
          <w:ilvl w:val="0"/>
          <w:numId w:val="59"/>
        </w:numPr>
        <w:autoSpaceDE/>
        <w:autoSpaceDN/>
        <w:adjustRightInd/>
        <w:ind w:right="538"/>
        <w:jc w:val="both"/>
      </w:pPr>
      <w:r w:rsidRPr="00775AC2">
        <w:t xml:space="preserve"> Метод набегающей волны</w:t>
      </w:r>
    </w:p>
    <w:p w14:paraId="24A74CED" w14:textId="77777777" w:rsidR="00EB4F91" w:rsidRPr="00775AC2" w:rsidRDefault="00EB4F91" w:rsidP="00EB4F91">
      <w:pPr>
        <w:shd w:val="clear" w:color="auto" w:fill="FFFFFF"/>
      </w:pPr>
      <w:r w:rsidRPr="00775AC2">
        <w:t xml:space="preserve">Ответ: </w:t>
      </w:r>
      <w:r>
        <w:t>4</w:t>
      </w:r>
    </w:p>
    <w:p w14:paraId="413EE75B" w14:textId="77777777" w:rsidR="00EB4F91" w:rsidRDefault="00EB4F91" w:rsidP="00EB4F91">
      <w:pPr>
        <w:ind w:right="538"/>
        <w:jc w:val="both"/>
        <w:rPr>
          <w:color w:val="FF0000"/>
        </w:rPr>
      </w:pPr>
    </w:p>
    <w:p w14:paraId="253E5DEF" w14:textId="77777777" w:rsidR="00EB4F91" w:rsidRDefault="00EB4F91" w:rsidP="00EB4F91">
      <w:pPr>
        <w:ind w:right="538"/>
        <w:jc w:val="both"/>
        <w:rPr>
          <w:b/>
          <w:bCs/>
        </w:rPr>
      </w:pPr>
      <w:r>
        <w:rPr>
          <w:b/>
          <w:bCs/>
        </w:rPr>
        <w:t>20. Что такое план управления проектом?</w:t>
      </w:r>
    </w:p>
    <w:p w14:paraId="64A6656D" w14:textId="77777777" w:rsidR="00EB4F91" w:rsidRPr="00775AC2" w:rsidRDefault="00EB4F91" w:rsidP="003856B7">
      <w:pPr>
        <w:pStyle w:val="a3"/>
        <w:widowControl/>
        <w:numPr>
          <w:ilvl w:val="0"/>
          <w:numId w:val="29"/>
        </w:numPr>
        <w:autoSpaceDE/>
        <w:autoSpaceDN/>
        <w:adjustRightInd/>
        <w:ind w:right="538"/>
        <w:jc w:val="both"/>
      </w:pPr>
      <w:r w:rsidRPr="00775AC2">
        <w:t xml:space="preserve"> утвержденный документ, в котором указано, как проект будет исполняться, как будет происходить его мониторинг и контроль и управление проектом, как проект будет завершен</w:t>
      </w:r>
    </w:p>
    <w:p w14:paraId="5E8DEB00" w14:textId="77777777" w:rsidR="00EB4F91" w:rsidRPr="00775AC2" w:rsidRDefault="00EB4F91" w:rsidP="003856B7">
      <w:pPr>
        <w:pStyle w:val="a3"/>
        <w:widowControl/>
        <w:numPr>
          <w:ilvl w:val="0"/>
          <w:numId w:val="29"/>
        </w:numPr>
        <w:autoSpaceDE/>
        <w:autoSpaceDN/>
        <w:adjustRightInd/>
        <w:ind w:right="538"/>
        <w:jc w:val="both"/>
      </w:pPr>
      <w:r w:rsidRPr="00775AC2">
        <w:t xml:space="preserve"> утвержденный документ, в котором указано, как проект будет исполняться, как будет происходить его мониторинг и контроль</w:t>
      </w:r>
    </w:p>
    <w:p w14:paraId="057D4821" w14:textId="77777777" w:rsidR="00EB4F91" w:rsidRPr="00775AC2" w:rsidRDefault="00EB4F91" w:rsidP="003856B7">
      <w:pPr>
        <w:pStyle w:val="a3"/>
        <w:widowControl/>
        <w:numPr>
          <w:ilvl w:val="0"/>
          <w:numId w:val="29"/>
        </w:numPr>
        <w:autoSpaceDE/>
        <w:autoSpaceDN/>
        <w:adjustRightInd/>
        <w:ind w:right="538"/>
        <w:jc w:val="both"/>
      </w:pPr>
      <w:r w:rsidRPr="00775AC2">
        <w:t xml:space="preserve"> утвержденный документ, в котором указано, как проект будет исполняться, как будет происходить его мониторинг и контроль и управление проектом</w:t>
      </w:r>
    </w:p>
    <w:p w14:paraId="3244C765" w14:textId="77777777" w:rsidR="00EB4F91" w:rsidRPr="00775AC2" w:rsidRDefault="00EB4F91" w:rsidP="003856B7">
      <w:pPr>
        <w:pStyle w:val="a3"/>
        <w:widowControl/>
        <w:numPr>
          <w:ilvl w:val="0"/>
          <w:numId w:val="29"/>
        </w:numPr>
        <w:autoSpaceDE/>
        <w:autoSpaceDN/>
        <w:adjustRightInd/>
        <w:ind w:right="538"/>
        <w:jc w:val="both"/>
      </w:pPr>
      <w:r w:rsidRPr="00775AC2">
        <w:t xml:space="preserve"> Перечень планируемых работ проекта со сроками исполнения и ответственными лицами, подготовленный в утвержденной форме</w:t>
      </w:r>
    </w:p>
    <w:p w14:paraId="13A24A61" w14:textId="77777777" w:rsidR="00EB4F91" w:rsidRPr="00775AC2" w:rsidRDefault="00EB4F91" w:rsidP="00EB4F91">
      <w:pPr>
        <w:shd w:val="clear" w:color="auto" w:fill="FFFFFF"/>
      </w:pPr>
      <w:r w:rsidRPr="00775AC2">
        <w:t xml:space="preserve">Ответ: </w:t>
      </w:r>
      <w:r>
        <w:t>1</w:t>
      </w:r>
    </w:p>
    <w:p w14:paraId="540C392A" w14:textId="77777777" w:rsidR="00EB4F91" w:rsidRDefault="00EB4F91" w:rsidP="00EB4F91"/>
    <w:p w14:paraId="73F9D67F" w14:textId="77777777" w:rsidR="00EB4F91" w:rsidRPr="00DE15A2" w:rsidRDefault="00EB4F91" w:rsidP="00EB4F91">
      <w:pPr>
        <w:contextualSpacing/>
        <w:jc w:val="center"/>
        <w:rPr>
          <w:b/>
          <w:i/>
        </w:rPr>
      </w:pPr>
      <w:r>
        <w:rPr>
          <w:b/>
          <w:i/>
        </w:rPr>
        <w:t xml:space="preserve">4.2.2 </w:t>
      </w:r>
      <w:r w:rsidRPr="00DE15A2">
        <w:rPr>
          <w:b/>
          <w:i/>
        </w:rPr>
        <w:t>Вопросы для проверки критерия «знать», «уметь» (</w:t>
      </w:r>
      <w:r w:rsidRPr="00DE15A2">
        <w:rPr>
          <w:b/>
          <w:bCs/>
          <w:i/>
        </w:rPr>
        <w:t>открытого типа со свободно конструируемым ответом</w:t>
      </w:r>
      <w:r w:rsidRPr="00DE15A2">
        <w:rPr>
          <w:b/>
          <w:i/>
        </w:rPr>
        <w:t xml:space="preserve">) </w:t>
      </w:r>
    </w:p>
    <w:p w14:paraId="52A6C8F6" w14:textId="77777777" w:rsidR="00EB4F91" w:rsidRDefault="00EB4F91" w:rsidP="00EB4F91">
      <w:pPr>
        <w:jc w:val="center"/>
      </w:pPr>
    </w:p>
    <w:p w14:paraId="637864E6" w14:textId="77777777" w:rsidR="00EB4F91" w:rsidRDefault="00EB4F91" w:rsidP="00EB4F91">
      <w:pPr>
        <w:shd w:val="clear" w:color="auto" w:fill="FFFFFF"/>
        <w:rPr>
          <w:b/>
        </w:rPr>
      </w:pPr>
      <w:r>
        <w:rPr>
          <w:b/>
        </w:rPr>
        <w:t>1.</w:t>
      </w:r>
      <w:r>
        <w:t xml:space="preserve"> </w:t>
      </w:r>
      <w:r>
        <w:rPr>
          <w:b/>
        </w:rPr>
        <w:t>Мнемоническая аббревиатура, используемая для определения целей и постановки задач в различных областях</w:t>
      </w:r>
    </w:p>
    <w:p w14:paraId="1CC3BC19" w14:textId="77777777" w:rsidR="00EB4F91" w:rsidRDefault="00EB4F91" w:rsidP="00EB4F91">
      <w:pPr>
        <w:shd w:val="clear" w:color="auto" w:fill="FFFFFF"/>
        <w:rPr>
          <w:bCs/>
        </w:rPr>
      </w:pPr>
      <w:r>
        <w:t xml:space="preserve">Ответ – </w:t>
      </w:r>
      <w:r>
        <w:rPr>
          <w:bCs/>
        </w:rPr>
        <w:t>SMART</w:t>
      </w:r>
    </w:p>
    <w:p w14:paraId="1C13DE2E" w14:textId="77777777" w:rsidR="00EB4F91" w:rsidRDefault="00EB4F91" w:rsidP="00EB4F91">
      <w:pPr>
        <w:shd w:val="clear" w:color="auto" w:fill="FFFFFF"/>
        <w:rPr>
          <w:color w:val="FF0000"/>
        </w:rPr>
      </w:pPr>
    </w:p>
    <w:p w14:paraId="413F4F0C" w14:textId="77777777" w:rsidR="00EB4F91" w:rsidRDefault="00EB4F91" w:rsidP="00EB4F91">
      <w:pPr>
        <w:ind w:right="538"/>
        <w:jc w:val="both"/>
        <w:rPr>
          <w:b/>
          <w:bCs/>
        </w:rPr>
      </w:pPr>
      <w:r>
        <w:rPr>
          <w:b/>
          <w:bCs/>
        </w:rPr>
        <w:t>2.</w:t>
      </w:r>
      <w:r>
        <w:t xml:space="preserve"> </w:t>
      </w:r>
      <w:r>
        <w:rPr>
          <w:b/>
          <w:bCs/>
        </w:rPr>
        <w:t>Целевые программы развития регионов, отраслей и др., включающие в свой состав ряд других проектов</w:t>
      </w:r>
    </w:p>
    <w:p w14:paraId="34C84C03" w14:textId="77777777" w:rsidR="00EB4F91" w:rsidRDefault="00EB4F91" w:rsidP="00EB4F91">
      <w:pPr>
        <w:ind w:right="538"/>
        <w:jc w:val="both"/>
      </w:pPr>
      <w:r>
        <w:t xml:space="preserve">Ответ - </w:t>
      </w:r>
      <w:proofErr w:type="spellStart"/>
      <w:r>
        <w:t>мегапроект</w:t>
      </w:r>
      <w:proofErr w:type="spellEnd"/>
    </w:p>
    <w:p w14:paraId="0318E1F7" w14:textId="77777777" w:rsidR="00EB4F91" w:rsidRDefault="00EB4F91" w:rsidP="00EB4F91">
      <w:pPr>
        <w:ind w:right="538"/>
        <w:jc w:val="both"/>
        <w:rPr>
          <w:color w:val="FF0000"/>
        </w:rPr>
      </w:pPr>
    </w:p>
    <w:p w14:paraId="6CA17028" w14:textId="77777777" w:rsidR="00EB4F91" w:rsidRDefault="00EB4F91" w:rsidP="00EB4F91">
      <w:pPr>
        <w:ind w:right="538"/>
        <w:jc w:val="both"/>
        <w:rPr>
          <w:b/>
          <w:bCs/>
        </w:rPr>
      </w:pPr>
      <w:r>
        <w:rPr>
          <w:b/>
          <w:bCs/>
        </w:rPr>
        <w:t>3.</w:t>
      </w:r>
      <w:r>
        <w:t xml:space="preserve"> </w:t>
      </w:r>
      <w:r>
        <w:rPr>
          <w:b/>
          <w:bCs/>
        </w:rPr>
        <w:t>По продолжительности периода осуществления проекта выделяют</w:t>
      </w:r>
    </w:p>
    <w:p w14:paraId="0858ADEA" w14:textId="77777777" w:rsidR="00EB4F91" w:rsidRDefault="00EB4F91" w:rsidP="00EB4F91">
      <w:pPr>
        <w:ind w:right="538"/>
        <w:jc w:val="both"/>
      </w:pPr>
      <w:r>
        <w:t xml:space="preserve">Ответ – краткосрочные, среднесрочные, долгосрочные </w:t>
      </w:r>
    </w:p>
    <w:p w14:paraId="4D14AC78" w14:textId="77777777" w:rsidR="00EB4F91" w:rsidRDefault="00EB4F91" w:rsidP="00EB4F91">
      <w:pPr>
        <w:ind w:right="538"/>
        <w:jc w:val="both"/>
        <w:rPr>
          <w:color w:val="FF0000"/>
        </w:rPr>
      </w:pPr>
    </w:p>
    <w:p w14:paraId="2D2955DB" w14:textId="77777777" w:rsidR="00EB4F91" w:rsidRDefault="00EB4F91" w:rsidP="00EB4F91">
      <w:pPr>
        <w:ind w:right="538"/>
        <w:jc w:val="both"/>
        <w:rPr>
          <w:b/>
          <w:bCs/>
        </w:rPr>
      </w:pPr>
      <w:r>
        <w:rPr>
          <w:b/>
          <w:bCs/>
        </w:rPr>
        <w:t>4.</w:t>
      </w:r>
      <w:r>
        <w:t xml:space="preserve"> </w:t>
      </w:r>
      <w:r>
        <w:rPr>
          <w:b/>
          <w:bCs/>
        </w:rPr>
        <w:t>Какие проекты связаны с осуществлением капитальных вложений и их последующим возмещением, и получением прибыли?</w:t>
      </w:r>
    </w:p>
    <w:p w14:paraId="25CF795E" w14:textId="77777777" w:rsidR="00EB4F91" w:rsidRDefault="00EB4F91" w:rsidP="00EB4F91">
      <w:pPr>
        <w:ind w:right="538"/>
        <w:jc w:val="both"/>
      </w:pPr>
      <w:r>
        <w:t>Ответ - Инвестиционные</w:t>
      </w:r>
    </w:p>
    <w:p w14:paraId="236FD794" w14:textId="77777777" w:rsidR="00EB4F91" w:rsidRDefault="00EB4F91" w:rsidP="00EB4F91">
      <w:pPr>
        <w:ind w:right="538"/>
        <w:jc w:val="both"/>
        <w:rPr>
          <w:color w:val="FF0000"/>
        </w:rPr>
      </w:pPr>
    </w:p>
    <w:p w14:paraId="14AE06BC" w14:textId="77777777" w:rsidR="00EB4F91" w:rsidRDefault="00EB4F91" w:rsidP="00EB4F91">
      <w:pPr>
        <w:ind w:right="538"/>
        <w:jc w:val="both"/>
        <w:rPr>
          <w:b/>
          <w:bCs/>
        </w:rPr>
      </w:pPr>
      <w:r>
        <w:rPr>
          <w:b/>
          <w:bCs/>
        </w:rPr>
        <w:t>5.</w:t>
      </w:r>
      <w:r>
        <w:t xml:space="preserve"> </w:t>
      </w:r>
      <w:r>
        <w:rPr>
          <w:b/>
          <w:bCs/>
        </w:rPr>
        <w:t>Назовите средства финансирования проекта</w:t>
      </w:r>
    </w:p>
    <w:p w14:paraId="73451616" w14:textId="77777777" w:rsidR="00EB4F91" w:rsidRDefault="00EB4F91" w:rsidP="00EB4F91">
      <w:pPr>
        <w:ind w:right="538"/>
        <w:jc w:val="both"/>
      </w:pPr>
      <w:r>
        <w:t>Ответ - акционерные инвестиции, финансирование с государственных источников, лизинговое финансирование, долговое финансирование, ипотека</w:t>
      </w:r>
    </w:p>
    <w:p w14:paraId="3C6D483F" w14:textId="77777777" w:rsidR="00EB4F91" w:rsidRDefault="00EB4F91" w:rsidP="00EB4F91">
      <w:pPr>
        <w:ind w:right="538"/>
        <w:jc w:val="both"/>
        <w:rPr>
          <w:color w:val="FF0000"/>
        </w:rPr>
      </w:pPr>
    </w:p>
    <w:p w14:paraId="47797546" w14:textId="77777777" w:rsidR="00EB4F91" w:rsidRDefault="00EB4F91" w:rsidP="00EB4F91">
      <w:pPr>
        <w:ind w:right="538"/>
        <w:jc w:val="both"/>
        <w:rPr>
          <w:b/>
          <w:bCs/>
        </w:rPr>
      </w:pPr>
      <w:r>
        <w:rPr>
          <w:b/>
          <w:bCs/>
        </w:rPr>
        <w:t>6.</w:t>
      </w:r>
      <w:r>
        <w:t xml:space="preserve"> </w:t>
      </w:r>
      <w:r>
        <w:rPr>
          <w:b/>
          <w:bCs/>
        </w:rPr>
        <w:t>Перечислите свойства требований</w:t>
      </w:r>
    </w:p>
    <w:p w14:paraId="1994D6D9" w14:textId="77777777" w:rsidR="00EB4F91" w:rsidRDefault="00EB4F91" w:rsidP="00EB4F91">
      <w:pPr>
        <w:ind w:right="538"/>
        <w:jc w:val="both"/>
      </w:pPr>
      <w:r>
        <w:t xml:space="preserve">Ответ – ясность, полнота и единичность, </w:t>
      </w:r>
      <w:proofErr w:type="spellStart"/>
      <w:r>
        <w:t>трассируемость</w:t>
      </w:r>
      <w:proofErr w:type="spellEnd"/>
      <w:r>
        <w:t xml:space="preserve">, выполнимость, </w:t>
      </w:r>
      <w:proofErr w:type="spellStart"/>
      <w:r>
        <w:t>проверяемость</w:t>
      </w:r>
      <w:proofErr w:type="spellEnd"/>
    </w:p>
    <w:p w14:paraId="7E030331" w14:textId="77777777" w:rsidR="00EB4F91" w:rsidRDefault="00EB4F91" w:rsidP="00EB4F91">
      <w:pPr>
        <w:ind w:right="538"/>
        <w:jc w:val="both"/>
        <w:rPr>
          <w:color w:val="FF0000"/>
        </w:rPr>
      </w:pPr>
    </w:p>
    <w:p w14:paraId="549E7020" w14:textId="77777777" w:rsidR="00EB4F91" w:rsidRDefault="00EB4F91" w:rsidP="00EB4F91">
      <w:pPr>
        <w:ind w:right="538"/>
        <w:jc w:val="both"/>
        <w:rPr>
          <w:b/>
          <w:bCs/>
        </w:rPr>
      </w:pPr>
      <w:r>
        <w:rPr>
          <w:b/>
          <w:bCs/>
        </w:rPr>
        <w:t>7.</w:t>
      </w:r>
      <w:r>
        <w:t xml:space="preserve"> </w:t>
      </w:r>
      <w:r>
        <w:rPr>
          <w:b/>
          <w:bCs/>
        </w:rPr>
        <w:t>Совокупность свойств продукции, обуславливающих ее пригодность удовлетворять определенные потребности в соответствии с ее назначением</w:t>
      </w:r>
    </w:p>
    <w:p w14:paraId="5D40693E" w14:textId="77777777" w:rsidR="00EB4F91" w:rsidRDefault="00EB4F91" w:rsidP="00EB4F91">
      <w:pPr>
        <w:ind w:right="538"/>
        <w:jc w:val="both"/>
      </w:pPr>
      <w:r>
        <w:t>Ответ - качество</w:t>
      </w:r>
    </w:p>
    <w:p w14:paraId="0B1265C4" w14:textId="77777777" w:rsidR="00EB4F91" w:rsidRDefault="00EB4F91" w:rsidP="00EB4F91">
      <w:pPr>
        <w:ind w:right="538"/>
        <w:jc w:val="both"/>
      </w:pPr>
    </w:p>
    <w:p w14:paraId="5BD6B571" w14:textId="77777777" w:rsidR="00EB4F91" w:rsidRDefault="00EB4F91" w:rsidP="00EB4F91">
      <w:pPr>
        <w:ind w:right="538"/>
        <w:jc w:val="both"/>
        <w:rPr>
          <w:b/>
          <w:bCs/>
        </w:rPr>
      </w:pPr>
      <w:r>
        <w:rPr>
          <w:b/>
          <w:bCs/>
        </w:rPr>
        <w:t>8. Перечислите формы представления календарного плана</w:t>
      </w:r>
    </w:p>
    <w:p w14:paraId="56FB9474" w14:textId="77777777" w:rsidR="00EB4F91" w:rsidRDefault="00EB4F91" w:rsidP="00EB4F91">
      <w:pPr>
        <w:ind w:right="538"/>
        <w:jc w:val="both"/>
      </w:pPr>
      <w:r>
        <w:t xml:space="preserve">Ответ – </w:t>
      </w:r>
      <w:proofErr w:type="spellStart"/>
      <w:r>
        <w:t>канбан</w:t>
      </w:r>
      <w:proofErr w:type="spellEnd"/>
      <w:r>
        <w:t xml:space="preserve">-доска, сетевой график, График </w:t>
      </w:r>
      <w:proofErr w:type="spellStart"/>
      <w:r>
        <w:t>Ганта</w:t>
      </w:r>
      <w:proofErr w:type="spellEnd"/>
    </w:p>
    <w:p w14:paraId="0C7B0F45" w14:textId="77777777" w:rsidR="00EB4F91" w:rsidRDefault="00EB4F91" w:rsidP="00EB4F91">
      <w:pPr>
        <w:ind w:right="538"/>
        <w:jc w:val="both"/>
        <w:rPr>
          <w:color w:val="FF0000"/>
        </w:rPr>
      </w:pPr>
    </w:p>
    <w:p w14:paraId="68057779" w14:textId="77777777" w:rsidR="00EB4F91" w:rsidRDefault="00EB4F91" w:rsidP="00EB4F91">
      <w:pPr>
        <w:shd w:val="clear" w:color="auto" w:fill="FFFFFF"/>
        <w:ind w:right="538"/>
        <w:jc w:val="both"/>
        <w:rPr>
          <w:b/>
          <w:bCs/>
        </w:rPr>
      </w:pPr>
      <w:r>
        <w:rPr>
          <w:b/>
          <w:bCs/>
        </w:rPr>
        <w:t>9.Как называется перечень расходов проекта, расписанных по статьям?</w:t>
      </w:r>
    </w:p>
    <w:p w14:paraId="34C539A5" w14:textId="77777777" w:rsidR="00EB4F91" w:rsidRDefault="00EB4F91" w:rsidP="00EB4F91">
      <w:pPr>
        <w:shd w:val="clear" w:color="auto" w:fill="FFFFFF"/>
        <w:ind w:right="538"/>
        <w:jc w:val="both"/>
      </w:pPr>
      <w:r>
        <w:t>Ответ – смета проекта</w:t>
      </w:r>
    </w:p>
    <w:p w14:paraId="0D413CDF" w14:textId="77777777" w:rsidR="00EB4F91" w:rsidRDefault="00EB4F91" w:rsidP="00EB4F91">
      <w:pPr>
        <w:spacing w:after="14" w:line="249" w:lineRule="auto"/>
        <w:ind w:right="538"/>
        <w:jc w:val="both"/>
        <w:rPr>
          <w:b/>
          <w:i/>
          <w:color w:val="FF0000"/>
          <w:sz w:val="28"/>
        </w:rPr>
      </w:pPr>
    </w:p>
    <w:p w14:paraId="1AC8E6E5" w14:textId="77777777" w:rsidR="00EB4F91" w:rsidRDefault="00EB4F91" w:rsidP="00EB4F91">
      <w:pPr>
        <w:spacing w:after="14" w:line="249" w:lineRule="auto"/>
        <w:ind w:right="538"/>
        <w:jc w:val="both"/>
        <w:rPr>
          <w:b/>
          <w:bCs/>
        </w:rPr>
      </w:pPr>
      <w:r>
        <w:rPr>
          <w:b/>
          <w:bCs/>
        </w:rPr>
        <w:t>10.</w:t>
      </w:r>
      <w:r>
        <w:t xml:space="preserve"> </w:t>
      </w:r>
      <w:r>
        <w:rPr>
          <w:b/>
          <w:bCs/>
        </w:rPr>
        <w:t>Назовите источники финансирования проектов</w:t>
      </w:r>
    </w:p>
    <w:p w14:paraId="284E954B" w14:textId="77777777" w:rsidR="00EB4F91" w:rsidRDefault="00EB4F91" w:rsidP="00EB4F91">
      <w:pPr>
        <w:spacing w:after="14" w:line="249" w:lineRule="auto"/>
        <w:ind w:right="538"/>
        <w:jc w:val="both"/>
      </w:pPr>
      <w:r>
        <w:t>Ответ – собственные финансовые средства, привлеченные средства, ассигнования с государственного, региональных и местных бюджетов, фонда поддержки предпринимательства, предоставленные на бесплатной основе; иностранные инвестиции, предоставленные в форме финансового или прочего участия в уставном капитале общих предприятий</w:t>
      </w:r>
    </w:p>
    <w:p w14:paraId="69C21744" w14:textId="77777777" w:rsidR="00EB4F91" w:rsidRDefault="00EB4F91" w:rsidP="00EB4F91">
      <w:pPr>
        <w:spacing w:after="14" w:line="249" w:lineRule="auto"/>
        <w:ind w:right="538"/>
        <w:jc w:val="both"/>
      </w:pPr>
    </w:p>
    <w:p w14:paraId="56036E4F" w14:textId="77777777" w:rsidR="00EB4F91" w:rsidRDefault="00EB4F91" w:rsidP="00EB4F91">
      <w:pPr>
        <w:spacing w:after="14" w:line="249" w:lineRule="auto"/>
        <w:ind w:right="538"/>
        <w:jc w:val="both"/>
        <w:rPr>
          <w:b/>
          <w:bCs/>
        </w:rPr>
      </w:pPr>
      <w:r>
        <w:rPr>
          <w:b/>
          <w:bCs/>
        </w:rPr>
        <w:t>11.</w:t>
      </w:r>
      <w:r>
        <w:t xml:space="preserve"> </w:t>
      </w:r>
      <w:r>
        <w:rPr>
          <w:b/>
          <w:bCs/>
        </w:rPr>
        <w:t>Досье для внутреннего пользования, детальный документ, определяющий параметры проекта, называется:</w:t>
      </w:r>
    </w:p>
    <w:p w14:paraId="5CABA809" w14:textId="77777777" w:rsidR="00EB4F91" w:rsidRDefault="00EB4F91" w:rsidP="00EB4F91">
      <w:pPr>
        <w:spacing w:after="14" w:line="249" w:lineRule="auto"/>
        <w:ind w:right="538"/>
        <w:jc w:val="both"/>
      </w:pPr>
      <w:r>
        <w:t>Ответ</w:t>
      </w:r>
      <w:r>
        <w:tab/>
        <w:t>- паспорт проекта</w:t>
      </w:r>
    </w:p>
    <w:p w14:paraId="405A4B38" w14:textId="77777777" w:rsidR="00EB4F91" w:rsidRDefault="00EB4F91" w:rsidP="00EB4F91">
      <w:pPr>
        <w:spacing w:after="14" w:line="249" w:lineRule="auto"/>
        <w:ind w:right="538"/>
        <w:jc w:val="both"/>
        <w:rPr>
          <w:color w:val="FF0000"/>
        </w:rPr>
      </w:pPr>
    </w:p>
    <w:p w14:paraId="63047709" w14:textId="77777777" w:rsidR="00EB4F91" w:rsidRPr="00811595" w:rsidRDefault="00EB4F91" w:rsidP="00EB4F91">
      <w:pPr>
        <w:spacing w:after="14" w:line="249" w:lineRule="auto"/>
        <w:ind w:right="538"/>
        <w:jc w:val="both"/>
        <w:rPr>
          <w:b/>
          <w:bCs/>
        </w:rPr>
      </w:pPr>
      <w:r>
        <w:rPr>
          <w:b/>
          <w:bCs/>
        </w:rPr>
        <w:t>12.</w:t>
      </w:r>
      <w:r w:rsidRPr="00811595">
        <w:rPr>
          <w:b/>
          <w:bCs/>
        </w:rPr>
        <w:t>Как называется краткое описание для представления проекта</w:t>
      </w:r>
    </w:p>
    <w:p w14:paraId="3D57905A" w14:textId="77777777" w:rsidR="00EB4F91" w:rsidRPr="00811595" w:rsidRDefault="00EB4F91" w:rsidP="00EB4F91">
      <w:pPr>
        <w:spacing w:after="14" w:line="249" w:lineRule="auto"/>
        <w:ind w:right="538"/>
        <w:jc w:val="both"/>
      </w:pPr>
      <w:r w:rsidRPr="00811595">
        <w:t>Ответ</w:t>
      </w:r>
      <w:r w:rsidRPr="00811595">
        <w:tab/>
        <w:t>- резюме проекта</w:t>
      </w:r>
    </w:p>
    <w:p w14:paraId="63499EBD" w14:textId="77777777" w:rsidR="00EB4F91" w:rsidRDefault="00EB4F91" w:rsidP="00EB4F91">
      <w:pPr>
        <w:spacing w:after="14" w:line="249" w:lineRule="auto"/>
        <w:ind w:right="538"/>
        <w:jc w:val="both"/>
        <w:rPr>
          <w:color w:val="FF0000"/>
        </w:rPr>
      </w:pPr>
    </w:p>
    <w:p w14:paraId="1A5BB4E5" w14:textId="77777777" w:rsidR="00EB4F91" w:rsidRDefault="00EB4F91" w:rsidP="00EB4F91">
      <w:pPr>
        <w:spacing w:after="14" w:line="249" w:lineRule="auto"/>
        <w:ind w:right="538"/>
        <w:jc w:val="both"/>
        <w:rPr>
          <w:color w:val="000000" w:themeColor="text1"/>
        </w:rPr>
      </w:pPr>
      <w:r>
        <w:rPr>
          <w:b/>
          <w:bCs/>
          <w:color w:val="000000" w:themeColor="text1"/>
        </w:rPr>
        <w:t>13. Как называется показатель, который оценивает процесс выполнения проекта</w:t>
      </w:r>
      <w:r>
        <w:rPr>
          <w:color w:val="000000" w:themeColor="text1"/>
        </w:rPr>
        <w:t>?</w:t>
      </w:r>
    </w:p>
    <w:p w14:paraId="4B376ED0"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Успешность управления проектом</w:t>
      </w:r>
    </w:p>
    <w:p w14:paraId="28A2EF31" w14:textId="77777777" w:rsidR="00EB4F91" w:rsidRDefault="00EB4F91" w:rsidP="00EB4F91">
      <w:pPr>
        <w:spacing w:after="14" w:line="249" w:lineRule="auto"/>
        <w:ind w:right="538"/>
        <w:jc w:val="both"/>
        <w:rPr>
          <w:color w:val="000000" w:themeColor="text1"/>
        </w:rPr>
      </w:pPr>
    </w:p>
    <w:p w14:paraId="0DBEE52C" w14:textId="77777777" w:rsidR="00EB4F91" w:rsidRDefault="00EB4F91" w:rsidP="00EB4F91">
      <w:pPr>
        <w:spacing w:after="14" w:line="249" w:lineRule="auto"/>
        <w:ind w:right="538"/>
        <w:jc w:val="both"/>
        <w:rPr>
          <w:b/>
          <w:bCs/>
          <w:color w:val="000000" w:themeColor="text1"/>
        </w:rPr>
      </w:pPr>
      <w:r>
        <w:rPr>
          <w:b/>
          <w:bCs/>
          <w:color w:val="000000" w:themeColor="text1"/>
        </w:rPr>
        <w:t>14. Что комплексно отражает степень эффективности использования материальных, трудовых и денежных ресурсов, а также природных богатств</w:t>
      </w:r>
    </w:p>
    <w:p w14:paraId="6F6A8F90"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рентабельность</w:t>
      </w:r>
    </w:p>
    <w:p w14:paraId="66128B8F" w14:textId="77777777" w:rsidR="00EB4F91" w:rsidRDefault="00EB4F91" w:rsidP="00EB4F91">
      <w:pPr>
        <w:spacing w:after="14" w:line="249" w:lineRule="auto"/>
        <w:ind w:right="538"/>
        <w:jc w:val="both"/>
        <w:rPr>
          <w:color w:val="FF0000"/>
        </w:rPr>
      </w:pPr>
    </w:p>
    <w:p w14:paraId="7080DDB7" w14:textId="77777777" w:rsidR="00EB4F91" w:rsidRDefault="00EB4F91" w:rsidP="00EB4F91">
      <w:pPr>
        <w:spacing w:after="14" w:line="249" w:lineRule="auto"/>
        <w:ind w:right="538"/>
        <w:jc w:val="both"/>
        <w:rPr>
          <w:b/>
          <w:bCs/>
          <w:color w:val="000000" w:themeColor="text1"/>
        </w:rPr>
      </w:pPr>
      <w:r>
        <w:rPr>
          <w:b/>
          <w:bCs/>
          <w:color w:val="000000" w:themeColor="text1"/>
        </w:rPr>
        <w:t>15. Какой инструмент используется для продвижения бренда, когда бренд занимает место в сознании покупателей и что его отличает от продуктов конкурентов</w:t>
      </w:r>
    </w:p>
    <w:p w14:paraId="1AC69D7C"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позиционирование</w:t>
      </w:r>
    </w:p>
    <w:p w14:paraId="50945605" w14:textId="77777777" w:rsidR="00EB4F91" w:rsidRDefault="00EB4F91" w:rsidP="00EB4F91">
      <w:pPr>
        <w:spacing w:after="14" w:line="249" w:lineRule="auto"/>
        <w:ind w:right="538"/>
        <w:jc w:val="both"/>
        <w:rPr>
          <w:color w:val="FF0000"/>
        </w:rPr>
      </w:pPr>
    </w:p>
    <w:p w14:paraId="65B4CB97" w14:textId="77777777" w:rsidR="00EB4F91" w:rsidRDefault="00EB4F91" w:rsidP="00EB4F91">
      <w:pPr>
        <w:spacing w:after="14" w:line="249" w:lineRule="auto"/>
        <w:ind w:right="538"/>
        <w:jc w:val="both"/>
        <w:rPr>
          <w:color w:val="000000" w:themeColor="text1"/>
        </w:rPr>
      </w:pPr>
      <w:r>
        <w:rPr>
          <w:b/>
          <w:bCs/>
          <w:color w:val="000000" w:themeColor="text1"/>
        </w:rPr>
        <w:t>16. К какому типу относятся проекты, направленные на повышение эффективности деятельности предприятия за счет изменения организационной структуры. Например, реформирование предприятия, совершенствование (изменение) структуры управления, создание новой организации и др.</w:t>
      </w:r>
      <w:r>
        <w:rPr>
          <w:color w:val="000000" w:themeColor="text1"/>
        </w:rPr>
        <w:t>?</w:t>
      </w:r>
    </w:p>
    <w:p w14:paraId="63F34E86"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организационные</w:t>
      </w:r>
    </w:p>
    <w:p w14:paraId="08184F63" w14:textId="77777777" w:rsidR="00EB4F91" w:rsidRDefault="00EB4F91" w:rsidP="00EB4F91">
      <w:pPr>
        <w:spacing w:after="14" w:line="249" w:lineRule="auto"/>
        <w:ind w:right="538"/>
        <w:jc w:val="both"/>
        <w:rPr>
          <w:color w:val="FF0000"/>
        </w:rPr>
      </w:pPr>
    </w:p>
    <w:p w14:paraId="27AA413D" w14:textId="77777777" w:rsidR="00EB4F91" w:rsidRDefault="00EB4F91" w:rsidP="00EB4F91">
      <w:pPr>
        <w:spacing w:after="14" w:line="249" w:lineRule="auto"/>
        <w:ind w:right="538"/>
        <w:jc w:val="both"/>
        <w:rPr>
          <w:b/>
          <w:bCs/>
          <w:color w:val="000000" w:themeColor="text1"/>
        </w:rPr>
      </w:pPr>
      <w:r>
        <w:rPr>
          <w:b/>
          <w:bCs/>
          <w:color w:val="000000" w:themeColor="text1"/>
        </w:rPr>
        <w:t xml:space="preserve">17. Как называются проекты, связанные с осуществлением капитальных вложений и их последующим возмещением, и получением прибыли? </w:t>
      </w:r>
    </w:p>
    <w:p w14:paraId="49958472"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инвестиционные</w:t>
      </w:r>
    </w:p>
    <w:p w14:paraId="0806E79A" w14:textId="77777777" w:rsidR="00EB4F91" w:rsidRDefault="00EB4F91" w:rsidP="00EB4F91">
      <w:pPr>
        <w:spacing w:after="14" w:line="249" w:lineRule="auto"/>
        <w:ind w:right="538"/>
        <w:jc w:val="both"/>
        <w:rPr>
          <w:color w:val="FF0000"/>
        </w:rPr>
      </w:pPr>
    </w:p>
    <w:p w14:paraId="0BEFBECA" w14:textId="77777777" w:rsidR="00EB4F91" w:rsidRDefault="00EB4F91" w:rsidP="00EB4F91">
      <w:pPr>
        <w:spacing w:after="14" w:line="249" w:lineRule="auto"/>
        <w:ind w:right="538"/>
        <w:jc w:val="both"/>
        <w:rPr>
          <w:color w:val="000000" w:themeColor="text1"/>
        </w:rPr>
      </w:pPr>
      <w:r>
        <w:rPr>
          <w:b/>
          <w:bCs/>
          <w:color w:val="000000" w:themeColor="text1"/>
        </w:rPr>
        <w:t>18. Стремление применить к новой задаче стереотипы, традиции, обусловленные опытом или историей, называется:</w:t>
      </w:r>
      <w:r>
        <w:rPr>
          <w:color w:val="000000" w:themeColor="text1"/>
        </w:rPr>
        <w:t xml:space="preserve"> </w:t>
      </w:r>
    </w:p>
    <w:p w14:paraId="0776F592"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инерцией мышления</w:t>
      </w:r>
    </w:p>
    <w:p w14:paraId="79B79FA0" w14:textId="77777777" w:rsidR="00EB4F91" w:rsidRDefault="00EB4F91" w:rsidP="00EB4F91">
      <w:pPr>
        <w:spacing w:after="14" w:line="249" w:lineRule="auto"/>
        <w:ind w:right="538"/>
        <w:jc w:val="both"/>
        <w:rPr>
          <w:color w:val="000000" w:themeColor="text1"/>
        </w:rPr>
      </w:pPr>
    </w:p>
    <w:p w14:paraId="1473C92B" w14:textId="77777777" w:rsidR="00EB4F91" w:rsidRDefault="00EB4F91" w:rsidP="00EB4F91">
      <w:pPr>
        <w:spacing w:after="14" w:line="249" w:lineRule="auto"/>
        <w:ind w:right="538"/>
        <w:jc w:val="both"/>
        <w:rPr>
          <w:b/>
          <w:bCs/>
          <w:color w:val="000000" w:themeColor="text1"/>
        </w:rPr>
      </w:pPr>
      <w:r>
        <w:rPr>
          <w:b/>
          <w:bCs/>
          <w:color w:val="000000" w:themeColor="text1"/>
        </w:rPr>
        <w:t>19. Способность смотреть на вещи разными способами, понимая, что любой из них является одним из множества возможных и что необходим уход от установленного шаблона для переключения на лучший, называется:</w:t>
      </w:r>
    </w:p>
    <w:p w14:paraId="38F93CD4"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нестандартным мышлением</w:t>
      </w:r>
    </w:p>
    <w:p w14:paraId="4C9F726C" w14:textId="77777777" w:rsidR="00EB4F91" w:rsidRDefault="00EB4F91" w:rsidP="00EB4F91">
      <w:pPr>
        <w:spacing w:after="14" w:line="249" w:lineRule="auto"/>
        <w:ind w:right="538"/>
        <w:jc w:val="both"/>
        <w:rPr>
          <w:color w:val="FF0000"/>
        </w:rPr>
      </w:pPr>
    </w:p>
    <w:p w14:paraId="1BF5782C" w14:textId="77777777" w:rsidR="00EB4F91" w:rsidRDefault="00EB4F91" w:rsidP="00EB4F91">
      <w:pPr>
        <w:spacing w:after="14" w:line="249" w:lineRule="auto"/>
        <w:ind w:right="538"/>
        <w:jc w:val="both"/>
        <w:rPr>
          <w:b/>
          <w:bCs/>
          <w:color w:val="000000" w:themeColor="text1"/>
        </w:rPr>
      </w:pPr>
      <w:r>
        <w:rPr>
          <w:b/>
          <w:bCs/>
          <w:color w:val="000000" w:themeColor="text1"/>
        </w:rPr>
        <w:t xml:space="preserve">20. Какое основное правило существует в методе мозгового штурма? </w:t>
      </w:r>
    </w:p>
    <w:p w14:paraId="330FE8C8"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запрещается критиковать чужие идеи</w:t>
      </w:r>
    </w:p>
    <w:p w14:paraId="04620E5C" w14:textId="77777777" w:rsidR="00EB4F91" w:rsidRDefault="00EB4F91" w:rsidP="00EB4F91">
      <w:pPr>
        <w:spacing w:after="14" w:line="249" w:lineRule="auto"/>
        <w:ind w:right="538"/>
        <w:jc w:val="both"/>
        <w:rPr>
          <w:color w:val="FF0000"/>
        </w:rPr>
      </w:pPr>
    </w:p>
    <w:p w14:paraId="40CDA0C2" w14:textId="77777777" w:rsidR="00EB4F91" w:rsidRDefault="00EB4F91" w:rsidP="00EB4F91">
      <w:pPr>
        <w:spacing w:after="14" w:line="249" w:lineRule="auto"/>
        <w:ind w:right="538"/>
        <w:rPr>
          <w:b/>
          <w:bCs/>
          <w:color w:val="000000" w:themeColor="text1"/>
        </w:rPr>
      </w:pPr>
      <w:r>
        <w:rPr>
          <w:b/>
          <w:bCs/>
          <w:color w:val="000000" w:themeColor="text1"/>
        </w:rPr>
        <w:t>21. Метод Уильяма Гордона, основанный на поиске аналогий, позволяющих найти новый взгляд на проблему, называется</w:t>
      </w:r>
    </w:p>
    <w:p w14:paraId="2B9D1B4E"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xml:space="preserve">- </w:t>
      </w:r>
      <w:proofErr w:type="spellStart"/>
      <w:r>
        <w:rPr>
          <w:color w:val="000000" w:themeColor="text1"/>
        </w:rPr>
        <w:t>синектикой</w:t>
      </w:r>
      <w:proofErr w:type="spellEnd"/>
    </w:p>
    <w:p w14:paraId="452D373C" w14:textId="77777777" w:rsidR="00EB4F91" w:rsidRDefault="00EB4F91" w:rsidP="00EB4F91">
      <w:pPr>
        <w:spacing w:after="14" w:line="249" w:lineRule="auto"/>
        <w:ind w:right="538"/>
        <w:rPr>
          <w:color w:val="FF0000"/>
        </w:rPr>
      </w:pPr>
    </w:p>
    <w:p w14:paraId="72ACBF9A" w14:textId="77777777" w:rsidR="00EB4F91" w:rsidRDefault="00EB4F91" w:rsidP="00EB4F91">
      <w:pPr>
        <w:spacing w:after="14" w:line="249" w:lineRule="auto"/>
        <w:ind w:right="538"/>
        <w:jc w:val="both"/>
        <w:rPr>
          <w:color w:val="000000" w:themeColor="text1"/>
        </w:rPr>
      </w:pPr>
      <w:r>
        <w:rPr>
          <w:b/>
          <w:bCs/>
          <w:color w:val="000000" w:themeColor="text1"/>
        </w:rPr>
        <w:t>22. В каком методе генерации идей заключены разделение объекта на составляющие и поиск путей модификации для каждой из них в отдельности</w:t>
      </w:r>
      <w:r>
        <w:rPr>
          <w:color w:val="000000" w:themeColor="text1"/>
        </w:rPr>
        <w:t>?</w:t>
      </w:r>
    </w:p>
    <w:p w14:paraId="683F69BC"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морфологический ящик</w:t>
      </w:r>
    </w:p>
    <w:p w14:paraId="63C835A0" w14:textId="77777777" w:rsidR="00EB4F91" w:rsidRDefault="00EB4F91" w:rsidP="00EB4F91">
      <w:pPr>
        <w:spacing w:after="14" w:line="249" w:lineRule="auto"/>
        <w:ind w:right="538"/>
        <w:rPr>
          <w:color w:val="FF0000"/>
        </w:rPr>
      </w:pPr>
    </w:p>
    <w:p w14:paraId="12BE1D49" w14:textId="77777777" w:rsidR="00EB4F91" w:rsidRDefault="00EB4F91" w:rsidP="00EB4F91">
      <w:pPr>
        <w:spacing w:after="14" w:line="249" w:lineRule="auto"/>
        <w:ind w:right="538"/>
        <w:jc w:val="both"/>
        <w:rPr>
          <w:color w:val="000000" w:themeColor="text1"/>
        </w:rPr>
      </w:pPr>
      <w:r>
        <w:rPr>
          <w:b/>
          <w:bCs/>
          <w:color w:val="000000" w:themeColor="text1"/>
        </w:rPr>
        <w:t>23. Назовите метод генерации идей, где в основе лежит поиск решений противоположной направленности</w:t>
      </w:r>
    </w:p>
    <w:p w14:paraId="22762B0D"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инверсия</w:t>
      </w:r>
    </w:p>
    <w:p w14:paraId="2A5E47AC" w14:textId="77777777" w:rsidR="00EB4F91" w:rsidRDefault="00EB4F91" w:rsidP="00EB4F91">
      <w:pPr>
        <w:spacing w:after="14" w:line="249" w:lineRule="auto"/>
        <w:ind w:right="538"/>
        <w:rPr>
          <w:color w:val="FF0000"/>
        </w:rPr>
      </w:pPr>
    </w:p>
    <w:p w14:paraId="7DF062EE" w14:textId="77777777" w:rsidR="00EB4F91" w:rsidRDefault="00EB4F91" w:rsidP="00EB4F91">
      <w:pPr>
        <w:spacing w:after="14" w:line="249" w:lineRule="auto"/>
        <w:ind w:right="538"/>
        <w:rPr>
          <w:b/>
          <w:bCs/>
          <w:color w:val="000000" w:themeColor="text1"/>
        </w:rPr>
      </w:pPr>
      <w:r>
        <w:rPr>
          <w:b/>
          <w:bCs/>
          <w:color w:val="000000" w:themeColor="text1"/>
        </w:rPr>
        <w:t>24. Метод, при котором к конкретной задаче применяется стандартный набор заранее заготовленных абстрактных вопросов, в результате чего получается посмотреть на проблему с разных точек зрения, сфокусироваться на различных аспектах, которые могут натолкнуть на решение, называется</w:t>
      </w:r>
    </w:p>
    <w:p w14:paraId="0A102F50"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методом контрольных вопросов</w:t>
      </w:r>
    </w:p>
    <w:p w14:paraId="29F3C470" w14:textId="77777777" w:rsidR="00EB4F91" w:rsidRDefault="00EB4F91" w:rsidP="00EB4F91">
      <w:pPr>
        <w:spacing w:after="14" w:line="249" w:lineRule="auto"/>
        <w:ind w:right="538"/>
        <w:rPr>
          <w:color w:val="FF0000"/>
        </w:rPr>
      </w:pPr>
    </w:p>
    <w:p w14:paraId="07C3D542" w14:textId="77777777" w:rsidR="00EB4F91" w:rsidRDefault="00EB4F91" w:rsidP="00EB4F91">
      <w:pPr>
        <w:spacing w:after="14" w:line="249" w:lineRule="auto"/>
        <w:ind w:right="538"/>
        <w:rPr>
          <w:b/>
          <w:bCs/>
          <w:color w:val="000000" w:themeColor="text1"/>
        </w:rPr>
      </w:pPr>
      <w:r>
        <w:rPr>
          <w:b/>
          <w:bCs/>
          <w:color w:val="000000" w:themeColor="text1"/>
        </w:rPr>
        <w:t>25. Основной идеей этого метода является взаимодействие памяти с творческим процессом</w:t>
      </w:r>
    </w:p>
    <w:p w14:paraId="7ED8ECE9"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Метод ментальных карт</w:t>
      </w:r>
    </w:p>
    <w:p w14:paraId="63059FBA" w14:textId="77777777" w:rsidR="00EB4F91" w:rsidRDefault="00EB4F91" w:rsidP="00EB4F91">
      <w:pPr>
        <w:spacing w:after="14" w:line="249" w:lineRule="auto"/>
        <w:ind w:right="538"/>
        <w:rPr>
          <w:b/>
          <w:bCs/>
          <w:color w:val="000000" w:themeColor="text1"/>
        </w:rPr>
      </w:pPr>
    </w:p>
    <w:p w14:paraId="69CD90CA" w14:textId="77777777" w:rsidR="00EB4F91" w:rsidRDefault="00EB4F91" w:rsidP="00EB4F91">
      <w:pPr>
        <w:spacing w:after="14" w:line="249" w:lineRule="auto"/>
        <w:ind w:right="538"/>
        <w:rPr>
          <w:b/>
          <w:bCs/>
          <w:color w:val="000000" w:themeColor="text1"/>
        </w:rPr>
      </w:pPr>
      <w:r>
        <w:rPr>
          <w:b/>
          <w:bCs/>
          <w:color w:val="000000" w:themeColor="text1"/>
        </w:rPr>
        <w:t>26. Для чего выполняются проекты?</w:t>
      </w:r>
    </w:p>
    <w:p w14:paraId="0E3876A5"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для получения Заказчиком результата, создания продукта, проведения мероприятия, внедрения изменений</w:t>
      </w:r>
    </w:p>
    <w:p w14:paraId="272C4294" w14:textId="77777777" w:rsidR="00EB4F91" w:rsidRDefault="00EB4F91" w:rsidP="00EB4F91">
      <w:pPr>
        <w:spacing w:after="14" w:line="249" w:lineRule="auto"/>
        <w:ind w:right="538"/>
        <w:rPr>
          <w:color w:val="FF0000"/>
        </w:rPr>
      </w:pPr>
    </w:p>
    <w:p w14:paraId="6802E8CD" w14:textId="77777777" w:rsidR="00EB4F91" w:rsidRDefault="00EB4F91" w:rsidP="00EB4F91">
      <w:pPr>
        <w:spacing w:after="14" w:line="249" w:lineRule="auto"/>
        <w:ind w:right="538"/>
        <w:rPr>
          <w:b/>
          <w:bCs/>
          <w:color w:val="000000" w:themeColor="text1"/>
        </w:rPr>
      </w:pPr>
      <w:r>
        <w:rPr>
          <w:b/>
          <w:bCs/>
          <w:color w:val="000000" w:themeColor="text1"/>
        </w:rPr>
        <w:t xml:space="preserve">27. Принимаемое всеми участниками проекта видение продукта, который должен быть создан, называется </w:t>
      </w:r>
    </w:p>
    <w:p w14:paraId="52A9F3C9"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образом продукта</w:t>
      </w:r>
    </w:p>
    <w:p w14:paraId="5CFA54C3" w14:textId="77777777" w:rsidR="00EB4F91" w:rsidRDefault="00EB4F91" w:rsidP="00EB4F91">
      <w:pPr>
        <w:spacing w:after="14" w:line="249" w:lineRule="auto"/>
        <w:ind w:right="538"/>
        <w:rPr>
          <w:color w:val="FF0000"/>
          <w:sz w:val="27"/>
          <w:szCs w:val="27"/>
          <w:shd w:val="clear" w:color="auto" w:fill="FFFFFF"/>
        </w:rPr>
      </w:pPr>
    </w:p>
    <w:p w14:paraId="0A92A884" w14:textId="77777777" w:rsidR="00EB4F91" w:rsidRDefault="00EB4F91" w:rsidP="00EB4F91">
      <w:pPr>
        <w:spacing w:after="14" w:line="249" w:lineRule="auto"/>
        <w:ind w:right="538"/>
        <w:rPr>
          <w:b/>
          <w:bCs/>
          <w:color w:val="000000" w:themeColor="text1"/>
        </w:rPr>
      </w:pPr>
      <w:r>
        <w:rPr>
          <w:b/>
          <w:bCs/>
          <w:color w:val="000000" w:themeColor="text1"/>
        </w:rPr>
        <w:t xml:space="preserve">28. Возможно, что в ходе реализации проекта станет ясно, что проведенная работа дает не те результаты, которые предполагались изначально. В зависимости от специфики проекта это может стать основанием для: </w:t>
      </w:r>
    </w:p>
    <w:p w14:paraId="3757841B" w14:textId="77777777" w:rsidR="00EB4F91" w:rsidRDefault="00EB4F91" w:rsidP="00EB4F91">
      <w:pPr>
        <w:spacing w:after="14" w:line="249" w:lineRule="auto"/>
        <w:ind w:right="538"/>
        <w:rPr>
          <w:color w:val="000000" w:themeColor="text1"/>
        </w:rPr>
      </w:pPr>
      <w:r>
        <w:rPr>
          <w:color w:val="000000" w:themeColor="text1"/>
        </w:rPr>
        <w:t>Ответ-  закрытия проекта, корректировки целей и содержания проекта, закрытия текущего проекта и инициации нового на базе текущих наработок</w:t>
      </w:r>
    </w:p>
    <w:p w14:paraId="3373C378" w14:textId="77777777" w:rsidR="00EB4F91" w:rsidRDefault="00EB4F91" w:rsidP="00EB4F91">
      <w:pPr>
        <w:spacing w:after="14" w:line="249" w:lineRule="auto"/>
        <w:ind w:right="538"/>
        <w:rPr>
          <w:color w:val="FF0000"/>
        </w:rPr>
      </w:pPr>
    </w:p>
    <w:p w14:paraId="7B1EAD41" w14:textId="77777777" w:rsidR="00EB4F91" w:rsidRDefault="00EB4F91" w:rsidP="00EB4F91">
      <w:pPr>
        <w:spacing w:after="14" w:line="249" w:lineRule="auto"/>
        <w:ind w:right="538"/>
        <w:rPr>
          <w:b/>
          <w:bCs/>
          <w:color w:val="000000" w:themeColor="text1"/>
        </w:rPr>
      </w:pPr>
      <w:r>
        <w:rPr>
          <w:b/>
          <w:bCs/>
          <w:color w:val="000000" w:themeColor="text1"/>
        </w:rPr>
        <w:t>29. Продукт, удовлетворяющий основным требованиям и подлежащий развитию в случае подтверждения гипотезы, называется</w:t>
      </w:r>
    </w:p>
    <w:p w14:paraId="62E98E92" w14:textId="77777777" w:rsidR="00EB4F91" w:rsidRPr="00474914" w:rsidRDefault="00EB4F91" w:rsidP="00EB4F91">
      <w:pPr>
        <w:spacing w:after="14" w:line="249" w:lineRule="auto"/>
        <w:ind w:right="538"/>
        <w:rPr>
          <w:color w:val="000000" w:themeColor="text1"/>
          <w:lang w:val="en-US"/>
        </w:rPr>
      </w:pPr>
      <w:r>
        <w:rPr>
          <w:color w:val="000000" w:themeColor="text1"/>
        </w:rPr>
        <w:t>Ответ</w:t>
      </w:r>
      <w:r w:rsidRPr="00474914">
        <w:rPr>
          <w:color w:val="000000" w:themeColor="text1"/>
          <w:lang w:val="en-US"/>
        </w:rPr>
        <w:tab/>
        <w:t xml:space="preserve">- MVP (minimum viable product) </w:t>
      </w:r>
    </w:p>
    <w:p w14:paraId="350F6FE6" w14:textId="77777777" w:rsidR="00EB4F91" w:rsidRPr="00474914" w:rsidRDefault="00EB4F91" w:rsidP="00EB4F91">
      <w:pPr>
        <w:spacing w:after="14" w:line="249" w:lineRule="auto"/>
        <w:ind w:right="538"/>
        <w:rPr>
          <w:color w:val="FF0000"/>
          <w:lang w:val="en-US"/>
        </w:rPr>
      </w:pPr>
    </w:p>
    <w:p w14:paraId="2C44A3DF" w14:textId="77777777" w:rsidR="00EB4F91" w:rsidRDefault="00EB4F91" w:rsidP="00EB4F91">
      <w:pPr>
        <w:spacing w:after="14" w:line="249" w:lineRule="auto"/>
        <w:ind w:right="538"/>
        <w:rPr>
          <w:b/>
          <w:bCs/>
          <w:color w:val="000000" w:themeColor="text1"/>
        </w:rPr>
      </w:pPr>
      <w:r>
        <w:rPr>
          <w:b/>
          <w:bCs/>
          <w:color w:val="000000" w:themeColor="text1"/>
        </w:rPr>
        <w:t>30. Какие три основные задачи позволяют решить прототипы?</w:t>
      </w:r>
    </w:p>
    <w:p w14:paraId="604F6944"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прояснение требований, исследование альтернативных решений, создание конечного продукта</w:t>
      </w:r>
    </w:p>
    <w:p w14:paraId="61864BF0" w14:textId="77777777" w:rsidR="00EB4F91" w:rsidRDefault="00EB4F91" w:rsidP="00EB4F91">
      <w:pPr>
        <w:spacing w:after="14" w:line="249" w:lineRule="auto"/>
        <w:ind w:right="538"/>
        <w:rPr>
          <w:color w:val="FF0000"/>
        </w:rPr>
      </w:pPr>
    </w:p>
    <w:p w14:paraId="781C2826" w14:textId="77777777" w:rsidR="00EB4F91" w:rsidRDefault="00EB4F91" w:rsidP="00EB4F91">
      <w:pPr>
        <w:spacing w:after="14" w:line="249" w:lineRule="auto"/>
        <w:ind w:right="538"/>
        <w:rPr>
          <w:color w:val="000000" w:themeColor="text1"/>
        </w:rPr>
      </w:pPr>
      <w:r>
        <w:rPr>
          <w:b/>
          <w:bCs/>
          <w:color w:val="000000" w:themeColor="text1"/>
        </w:rPr>
        <w:t>31. Что стоит в основе цели создания прототипа</w:t>
      </w:r>
      <w:r>
        <w:rPr>
          <w:color w:val="000000" w:themeColor="text1"/>
        </w:rPr>
        <w:t>?</w:t>
      </w:r>
    </w:p>
    <w:p w14:paraId="6B3D4492"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устранение неясностей на ранних этапах проекта</w:t>
      </w:r>
    </w:p>
    <w:p w14:paraId="287C7E2A" w14:textId="77777777" w:rsidR="00EB4F91" w:rsidRDefault="00EB4F91" w:rsidP="00EB4F91">
      <w:pPr>
        <w:spacing w:after="14" w:line="249" w:lineRule="auto"/>
        <w:ind w:right="538"/>
        <w:rPr>
          <w:color w:val="FF0000"/>
        </w:rPr>
      </w:pPr>
    </w:p>
    <w:p w14:paraId="4B00E51A" w14:textId="77777777" w:rsidR="00EB4F91" w:rsidRDefault="00EB4F91" w:rsidP="00EB4F91">
      <w:pPr>
        <w:spacing w:after="14" w:line="249" w:lineRule="auto"/>
        <w:ind w:right="538"/>
        <w:rPr>
          <w:b/>
          <w:bCs/>
          <w:color w:val="000000" w:themeColor="text1"/>
        </w:rPr>
      </w:pPr>
      <w:r>
        <w:rPr>
          <w:b/>
          <w:bCs/>
          <w:color w:val="000000" w:themeColor="text1"/>
        </w:rPr>
        <w:t>32. Какой вид прототипа приведен в примере? Интерфейс программы: рисуется внешний вид пользовательского интерфейса в определенной цветовой гамме и с элементами управления, показывается структура навигации</w:t>
      </w:r>
    </w:p>
    <w:p w14:paraId="7C61FA19"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Горизонтальный прототип</w:t>
      </w:r>
    </w:p>
    <w:p w14:paraId="55C48140" w14:textId="77777777" w:rsidR="00EB4F91" w:rsidRDefault="00EB4F91" w:rsidP="00EB4F91">
      <w:pPr>
        <w:spacing w:after="14" w:line="249" w:lineRule="auto"/>
        <w:ind w:right="538"/>
        <w:rPr>
          <w:color w:val="FF0000"/>
        </w:rPr>
      </w:pPr>
    </w:p>
    <w:p w14:paraId="6E9F4AF1" w14:textId="77777777" w:rsidR="00EB4F91" w:rsidRDefault="00EB4F91" w:rsidP="00EB4F91">
      <w:pPr>
        <w:spacing w:after="14" w:line="249" w:lineRule="auto"/>
        <w:ind w:right="538"/>
        <w:rPr>
          <w:color w:val="000000" w:themeColor="text1"/>
        </w:rPr>
      </w:pPr>
      <w:r>
        <w:rPr>
          <w:b/>
          <w:bCs/>
          <w:color w:val="000000" w:themeColor="text1"/>
        </w:rPr>
        <w:t>33. С помощью какого вида прототипа можно проверить работоспособность модуля в программе по выгрузке данных на внешний веб-сайт</w:t>
      </w:r>
      <w:r>
        <w:rPr>
          <w:color w:val="000000" w:themeColor="text1"/>
        </w:rPr>
        <w:t>?</w:t>
      </w:r>
    </w:p>
    <w:p w14:paraId="700ADF75"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Вертикальный прототип</w:t>
      </w:r>
    </w:p>
    <w:p w14:paraId="6C2B7886" w14:textId="77777777" w:rsidR="00EB4F91" w:rsidRDefault="00EB4F91" w:rsidP="00EB4F91">
      <w:pPr>
        <w:spacing w:after="14" w:line="249" w:lineRule="auto"/>
        <w:ind w:right="538"/>
        <w:rPr>
          <w:color w:val="FF0000"/>
        </w:rPr>
      </w:pPr>
    </w:p>
    <w:p w14:paraId="5ABB919B" w14:textId="77777777" w:rsidR="00EB4F91" w:rsidRDefault="00EB4F91" w:rsidP="00EB4F91">
      <w:pPr>
        <w:spacing w:after="14" w:line="249" w:lineRule="auto"/>
        <w:ind w:right="538"/>
        <w:rPr>
          <w:b/>
          <w:bCs/>
          <w:color w:val="000000" w:themeColor="text1"/>
        </w:rPr>
      </w:pPr>
      <w:r>
        <w:rPr>
          <w:b/>
          <w:bCs/>
          <w:color w:val="000000" w:themeColor="text1"/>
        </w:rPr>
        <w:t>34. Какие виды презентации проектов вам знакомы?</w:t>
      </w:r>
    </w:p>
    <w:p w14:paraId="68CDDAEC"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w:t>
      </w:r>
      <w:proofErr w:type="spellStart"/>
      <w:r>
        <w:rPr>
          <w:color w:val="000000" w:themeColor="text1"/>
        </w:rPr>
        <w:t>Презeнтация</w:t>
      </w:r>
      <w:proofErr w:type="spellEnd"/>
      <w:r>
        <w:rPr>
          <w:color w:val="000000" w:themeColor="text1"/>
        </w:rPr>
        <w:t xml:space="preserve"> в лифте" или </w:t>
      </w:r>
      <w:proofErr w:type="spellStart"/>
      <w:r>
        <w:rPr>
          <w:color w:val="000000" w:themeColor="text1"/>
        </w:rPr>
        <w:t>Elevator</w:t>
      </w:r>
      <w:proofErr w:type="spellEnd"/>
      <w:r>
        <w:rPr>
          <w:color w:val="000000" w:themeColor="text1"/>
        </w:rPr>
        <w:t xml:space="preserve"> </w:t>
      </w:r>
      <w:proofErr w:type="spellStart"/>
      <w:r>
        <w:rPr>
          <w:color w:val="000000" w:themeColor="text1"/>
        </w:rPr>
        <w:t>Pitch</w:t>
      </w:r>
      <w:proofErr w:type="spellEnd"/>
      <w:r>
        <w:rPr>
          <w:color w:val="000000" w:themeColor="text1"/>
        </w:rPr>
        <w:t xml:space="preserve"> (иногда </w:t>
      </w:r>
      <w:proofErr w:type="spellStart"/>
      <w:r>
        <w:rPr>
          <w:color w:val="000000" w:themeColor="text1"/>
        </w:rPr>
        <w:t>Elevator</w:t>
      </w:r>
      <w:proofErr w:type="spellEnd"/>
      <w:r>
        <w:rPr>
          <w:color w:val="000000" w:themeColor="text1"/>
        </w:rPr>
        <w:t xml:space="preserve"> </w:t>
      </w:r>
      <w:proofErr w:type="spellStart"/>
      <w:r>
        <w:rPr>
          <w:color w:val="000000" w:themeColor="text1"/>
        </w:rPr>
        <w:t>Speech</w:t>
      </w:r>
      <w:proofErr w:type="spellEnd"/>
      <w:r>
        <w:rPr>
          <w:color w:val="000000" w:themeColor="text1"/>
        </w:rPr>
        <w:t xml:space="preserve">), Представление идеи или </w:t>
      </w:r>
      <w:proofErr w:type="spellStart"/>
      <w:r>
        <w:rPr>
          <w:color w:val="000000" w:themeColor="text1"/>
        </w:rPr>
        <w:t>Idea</w:t>
      </w:r>
      <w:proofErr w:type="spellEnd"/>
      <w:r>
        <w:rPr>
          <w:color w:val="000000" w:themeColor="text1"/>
        </w:rPr>
        <w:t xml:space="preserve"> </w:t>
      </w:r>
      <w:proofErr w:type="spellStart"/>
      <w:r>
        <w:rPr>
          <w:color w:val="000000" w:themeColor="text1"/>
        </w:rPr>
        <w:t>pitch</w:t>
      </w:r>
      <w:proofErr w:type="spellEnd"/>
      <w:r>
        <w:rPr>
          <w:color w:val="000000" w:themeColor="text1"/>
        </w:rPr>
        <w:t xml:space="preserve">, Представление проекта, или </w:t>
      </w:r>
      <w:proofErr w:type="spellStart"/>
      <w:r>
        <w:rPr>
          <w:color w:val="000000" w:themeColor="text1"/>
        </w:rPr>
        <w:t>Funding</w:t>
      </w:r>
      <w:proofErr w:type="spellEnd"/>
      <w:r>
        <w:rPr>
          <w:color w:val="000000" w:themeColor="text1"/>
        </w:rPr>
        <w:t xml:space="preserve"> </w:t>
      </w:r>
      <w:proofErr w:type="spellStart"/>
      <w:r>
        <w:rPr>
          <w:color w:val="000000" w:themeColor="text1"/>
        </w:rPr>
        <w:t>pitch</w:t>
      </w:r>
      <w:proofErr w:type="spellEnd"/>
    </w:p>
    <w:p w14:paraId="3C5473FD" w14:textId="77777777" w:rsidR="00EB4F91" w:rsidRDefault="00EB4F91" w:rsidP="00EB4F91">
      <w:pPr>
        <w:spacing w:after="14" w:line="249" w:lineRule="auto"/>
        <w:ind w:right="538"/>
        <w:rPr>
          <w:color w:val="FF0000"/>
        </w:rPr>
      </w:pPr>
    </w:p>
    <w:p w14:paraId="0EF28C1A" w14:textId="77777777" w:rsidR="00EB4F91" w:rsidRDefault="00EB4F91" w:rsidP="00EB4F91">
      <w:pPr>
        <w:spacing w:after="14" w:line="249" w:lineRule="auto"/>
        <w:ind w:right="538"/>
        <w:rPr>
          <w:b/>
          <w:bCs/>
          <w:color w:val="000000" w:themeColor="text1"/>
        </w:rPr>
      </w:pPr>
      <w:r>
        <w:rPr>
          <w:b/>
          <w:bCs/>
          <w:color w:val="000000" w:themeColor="text1"/>
        </w:rPr>
        <w:t>35. Кто является автором этой фразы? "Если вы не можете описать вашу бизнес-модель в десяти словах, значит, у вас ее нет"</w:t>
      </w:r>
    </w:p>
    <w:p w14:paraId="09F57719"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Гай Кавасаки, первый евангелист из Кремниевой долины</w:t>
      </w:r>
    </w:p>
    <w:p w14:paraId="28E6AFA8" w14:textId="77777777" w:rsidR="00EB4F91" w:rsidRDefault="00EB4F91" w:rsidP="00EB4F91">
      <w:pPr>
        <w:spacing w:after="14" w:line="249" w:lineRule="auto"/>
        <w:ind w:right="538"/>
        <w:rPr>
          <w:color w:val="FF0000"/>
        </w:rPr>
      </w:pPr>
    </w:p>
    <w:p w14:paraId="34ED9500" w14:textId="77777777" w:rsidR="00EB4F91" w:rsidRDefault="00EB4F91" w:rsidP="00EB4F91">
      <w:pPr>
        <w:spacing w:after="14" w:line="249" w:lineRule="auto"/>
        <w:ind w:right="538"/>
        <w:rPr>
          <w:b/>
          <w:bCs/>
          <w:color w:val="000000" w:themeColor="text1"/>
        </w:rPr>
      </w:pPr>
      <w:r>
        <w:rPr>
          <w:b/>
          <w:bCs/>
          <w:color w:val="000000" w:themeColor="text1"/>
        </w:rPr>
        <w:t>36. Перед тем, как приступить к подготовке к выступлению, какие основные моменты необходимо определить?</w:t>
      </w:r>
    </w:p>
    <w:p w14:paraId="1979FA18"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каковы цели вашего выступления, каковы временные рамки выступления, каковы технические возможности помещения</w:t>
      </w:r>
    </w:p>
    <w:p w14:paraId="777C1D11" w14:textId="77777777" w:rsidR="00EB4F91" w:rsidRDefault="00EB4F91" w:rsidP="00EB4F91">
      <w:pPr>
        <w:spacing w:after="14" w:line="249" w:lineRule="auto"/>
        <w:ind w:right="538"/>
        <w:rPr>
          <w:color w:val="FF0000"/>
        </w:rPr>
      </w:pPr>
    </w:p>
    <w:p w14:paraId="6F7417C6" w14:textId="77777777" w:rsidR="00EB4F91" w:rsidRDefault="00EB4F91" w:rsidP="00EB4F91">
      <w:pPr>
        <w:spacing w:after="14" w:line="249" w:lineRule="auto"/>
        <w:ind w:right="538"/>
        <w:rPr>
          <w:color w:val="000000" w:themeColor="text1"/>
        </w:rPr>
      </w:pPr>
      <w:r>
        <w:rPr>
          <w:b/>
          <w:bCs/>
          <w:color w:val="000000" w:themeColor="text1"/>
        </w:rPr>
        <w:t xml:space="preserve">37. Что определяет ключевые проблемные области, реализация проектов в которых позволит внести вклад в решение реальных проблем? </w:t>
      </w:r>
    </w:p>
    <w:p w14:paraId="53C0F7D9"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ЦУР (цели устойчивого развития)</w:t>
      </w:r>
    </w:p>
    <w:p w14:paraId="2CF10F7B" w14:textId="77777777" w:rsidR="00EB4F91" w:rsidRDefault="00EB4F91" w:rsidP="00EB4F91">
      <w:pPr>
        <w:spacing w:after="14" w:line="249" w:lineRule="auto"/>
        <w:ind w:right="538"/>
        <w:rPr>
          <w:color w:val="FF0000"/>
        </w:rPr>
      </w:pPr>
    </w:p>
    <w:p w14:paraId="36EBBEBF" w14:textId="77777777" w:rsidR="00EB4F91" w:rsidRDefault="00EB4F91" w:rsidP="00EB4F91">
      <w:pPr>
        <w:spacing w:after="14" w:line="249" w:lineRule="auto"/>
        <w:ind w:right="538"/>
        <w:rPr>
          <w:b/>
          <w:bCs/>
          <w:color w:val="000000" w:themeColor="text1"/>
        </w:rPr>
      </w:pPr>
      <w:r>
        <w:rPr>
          <w:b/>
          <w:bCs/>
          <w:color w:val="000000" w:themeColor="text1"/>
        </w:rPr>
        <w:t>38. Какие три составляющих включает эффективное выступление?</w:t>
      </w:r>
    </w:p>
    <w:p w14:paraId="0D016FCB"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Структура, формат и содержание выступления, создание визуального сопровождения (презентация), подача материала</w:t>
      </w:r>
    </w:p>
    <w:p w14:paraId="0B2A8063" w14:textId="77777777" w:rsidR="00EB4F91" w:rsidRDefault="00EB4F91" w:rsidP="00EB4F91">
      <w:pPr>
        <w:spacing w:after="14" w:line="249" w:lineRule="auto"/>
        <w:ind w:right="538"/>
        <w:rPr>
          <w:color w:val="FF0000"/>
        </w:rPr>
      </w:pPr>
    </w:p>
    <w:p w14:paraId="788C0DEF" w14:textId="77777777" w:rsidR="00EB4F91" w:rsidRDefault="00EB4F91" w:rsidP="00EB4F91">
      <w:pPr>
        <w:spacing w:after="14" w:line="249" w:lineRule="auto"/>
        <w:ind w:right="538"/>
        <w:rPr>
          <w:b/>
          <w:bCs/>
          <w:color w:val="000000" w:themeColor="text1"/>
        </w:rPr>
      </w:pPr>
      <w:r>
        <w:rPr>
          <w:b/>
          <w:bCs/>
          <w:color w:val="000000" w:themeColor="text1"/>
        </w:rPr>
        <w:t>39. К основным элементам структуры выступления относятся</w:t>
      </w:r>
    </w:p>
    <w:p w14:paraId="2FFF7DF7"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xml:space="preserve">- обозначение проблемы или возможности, цель и продукт проекта, суть решения, целевая аудитория, аналоги (конкуренты), планируемые сроки и ресурсы, заключение </w:t>
      </w:r>
    </w:p>
    <w:p w14:paraId="7790352F" w14:textId="77777777" w:rsidR="00EB4F91" w:rsidRDefault="00EB4F91" w:rsidP="00EB4F91">
      <w:pPr>
        <w:spacing w:after="14" w:line="249" w:lineRule="auto"/>
        <w:ind w:right="538"/>
        <w:rPr>
          <w:color w:val="000000" w:themeColor="text1"/>
        </w:rPr>
      </w:pPr>
    </w:p>
    <w:p w14:paraId="72553EB6" w14:textId="77777777" w:rsidR="00EB4F91" w:rsidRDefault="00EB4F91" w:rsidP="00EB4F91">
      <w:pPr>
        <w:spacing w:after="14" w:line="249" w:lineRule="auto"/>
        <w:ind w:right="538"/>
        <w:rPr>
          <w:b/>
          <w:bCs/>
          <w:color w:val="000000" w:themeColor="text1"/>
        </w:rPr>
      </w:pPr>
      <w:r>
        <w:rPr>
          <w:b/>
          <w:bCs/>
          <w:color w:val="000000" w:themeColor="text1"/>
        </w:rPr>
        <w:t>40. Какие приемы оформления слайдов вы знаете?</w:t>
      </w:r>
    </w:p>
    <w:p w14:paraId="4B53C906"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xml:space="preserve">- Метод Година, Метод </w:t>
      </w:r>
      <w:proofErr w:type="spellStart"/>
      <w:r>
        <w:rPr>
          <w:color w:val="000000" w:themeColor="text1"/>
        </w:rPr>
        <w:t>Такахаши</w:t>
      </w:r>
      <w:proofErr w:type="spellEnd"/>
      <w:r>
        <w:rPr>
          <w:color w:val="000000" w:themeColor="text1"/>
        </w:rPr>
        <w:t xml:space="preserve">, Метод </w:t>
      </w:r>
      <w:proofErr w:type="spellStart"/>
      <w:r>
        <w:rPr>
          <w:color w:val="000000" w:themeColor="text1"/>
        </w:rPr>
        <w:t>Лессига</w:t>
      </w:r>
      <w:proofErr w:type="spellEnd"/>
    </w:p>
    <w:p w14:paraId="6853BD39" w14:textId="77777777" w:rsidR="00EB4F91" w:rsidRDefault="00EB4F91" w:rsidP="00EB4F91">
      <w:pPr>
        <w:spacing w:after="14" w:line="249" w:lineRule="auto"/>
        <w:ind w:right="538"/>
        <w:rPr>
          <w:color w:val="000000"/>
        </w:rPr>
      </w:pPr>
    </w:p>
    <w:p w14:paraId="6F8F2FF0" w14:textId="77777777" w:rsidR="00EB4F91" w:rsidRPr="00CE41E1" w:rsidRDefault="00EB4F91" w:rsidP="00EB4F91">
      <w:pPr>
        <w:contextualSpacing/>
        <w:rPr>
          <w:b/>
          <w:i/>
        </w:rPr>
      </w:pPr>
      <w:r>
        <w:rPr>
          <w:b/>
          <w:i/>
        </w:rPr>
        <w:t xml:space="preserve">4.2.3 </w:t>
      </w:r>
      <w:r w:rsidRPr="00DE15A2">
        <w:rPr>
          <w:b/>
          <w:i/>
        </w:rPr>
        <w:t>Вопросы для проверки критерия «уметь», «владеть» (</w:t>
      </w:r>
      <w:r w:rsidRPr="00DE15A2">
        <w:rPr>
          <w:b/>
          <w:bCs/>
          <w:i/>
        </w:rPr>
        <w:t>открытого типа в виде расчетных задач, практико-ориентированных заданий, ситуационных задач)</w:t>
      </w:r>
    </w:p>
    <w:p w14:paraId="632EEA2B" w14:textId="77777777" w:rsidR="00EB4F91" w:rsidRDefault="00EB4F91" w:rsidP="00EB4F91">
      <w:pPr>
        <w:jc w:val="center"/>
      </w:pPr>
    </w:p>
    <w:p w14:paraId="19DA67B0" w14:textId="77777777" w:rsidR="00EB4F91" w:rsidRDefault="00EB4F91" w:rsidP="00EB4F91">
      <w:pPr>
        <w:ind w:right="538"/>
        <w:jc w:val="both"/>
        <w:rPr>
          <w:color w:val="000000" w:themeColor="text1"/>
        </w:rPr>
      </w:pPr>
      <w:r>
        <w:rPr>
          <w:b/>
          <w:bCs/>
          <w:color w:val="000000" w:themeColor="text1"/>
        </w:rPr>
        <w:t>1. Какие выводы Вам необходимо сделать при реализации собственного проекта?</w:t>
      </w:r>
      <w:r>
        <w:rPr>
          <w:color w:val="000000" w:themeColor="text1"/>
        </w:rPr>
        <w:t xml:space="preserve"> </w:t>
      </w:r>
    </w:p>
    <w:p w14:paraId="6AC88C46" w14:textId="77777777" w:rsidR="00EB4F91" w:rsidRDefault="00EB4F91" w:rsidP="00EB4F91">
      <w:pPr>
        <w:ind w:right="538"/>
        <w:jc w:val="both"/>
        <w:rPr>
          <w:color w:val="000000" w:themeColor="text1"/>
        </w:rPr>
      </w:pPr>
      <w:r>
        <w:rPr>
          <w:color w:val="000000" w:themeColor="text1"/>
        </w:rPr>
        <w:t>Ответ -  Чтобы проект оказался полностью реализованным, он должен быть успешным в направлениях: успех управления проектом и успех продукта проекта. Необходимо с самого начала проекта сочетать учет требований заказчика и заинтересованных сторон с одной стороны, с задачами планирования сроков и бюджета проекта, с другой стороны. Важным при этом является управление рисками проекта, обусловленными наличием неопределенности особенно на начальных фазах проекта.</w:t>
      </w:r>
    </w:p>
    <w:p w14:paraId="2ABA4242" w14:textId="77777777" w:rsidR="00EB4F91" w:rsidRDefault="00EB4F91" w:rsidP="00EB4F91">
      <w:pPr>
        <w:spacing w:after="14" w:line="249" w:lineRule="auto"/>
        <w:ind w:right="538"/>
        <w:jc w:val="both"/>
        <w:rPr>
          <w:i/>
          <w:color w:val="000000" w:themeColor="text1"/>
          <w:sz w:val="28"/>
        </w:rPr>
      </w:pPr>
    </w:p>
    <w:p w14:paraId="468C95F3" w14:textId="77777777" w:rsidR="00EB4F91" w:rsidRDefault="00EB4F91" w:rsidP="00EB4F91">
      <w:pPr>
        <w:ind w:right="538"/>
        <w:jc w:val="both"/>
        <w:rPr>
          <w:b/>
          <w:bCs/>
          <w:color w:val="000000" w:themeColor="text1"/>
        </w:rPr>
      </w:pPr>
      <w:r>
        <w:rPr>
          <w:b/>
          <w:bCs/>
          <w:color w:val="000000" w:themeColor="text1"/>
        </w:rPr>
        <w:t xml:space="preserve">2. Составьте </w:t>
      </w:r>
      <w:proofErr w:type="spellStart"/>
      <w:r>
        <w:rPr>
          <w:b/>
          <w:bCs/>
          <w:color w:val="000000" w:themeColor="text1"/>
        </w:rPr>
        <w:t>синквейн</w:t>
      </w:r>
      <w:proofErr w:type="spellEnd"/>
    </w:p>
    <w:p w14:paraId="1A61590E" w14:textId="77777777" w:rsidR="00EB4F91" w:rsidRDefault="00EB4F91" w:rsidP="00EB4F91">
      <w:pPr>
        <w:ind w:right="538"/>
        <w:jc w:val="both"/>
        <w:rPr>
          <w:color w:val="000000" w:themeColor="text1"/>
        </w:rPr>
      </w:pPr>
      <w:r>
        <w:rPr>
          <w:b/>
          <w:bCs/>
          <w:color w:val="000000" w:themeColor="text1"/>
        </w:rPr>
        <w:t xml:space="preserve">Написание </w:t>
      </w:r>
      <w:proofErr w:type="spellStart"/>
      <w:r>
        <w:rPr>
          <w:b/>
          <w:bCs/>
          <w:color w:val="000000" w:themeColor="text1"/>
        </w:rPr>
        <w:t>синквейна</w:t>
      </w:r>
      <w:proofErr w:type="spellEnd"/>
      <w:r>
        <w:rPr>
          <w:b/>
          <w:bCs/>
          <w:color w:val="000000" w:themeColor="text1"/>
        </w:rPr>
        <w:t xml:space="preserve"> является формой свободного творчества, требующей от автора умения находить в информационном материале наиболее существенные элементы, делать выводы и кратко их формулировать.</w:t>
      </w:r>
    </w:p>
    <w:p w14:paraId="23A23665" w14:textId="77777777" w:rsidR="00EB4F91" w:rsidRDefault="00EB4F91" w:rsidP="00EB4F91">
      <w:pPr>
        <w:ind w:right="538"/>
        <w:jc w:val="both"/>
        <w:rPr>
          <w:color w:val="000000" w:themeColor="text1"/>
        </w:rPr>
      </w:pPr>
      <w:proofErr w:type="spellStart"/>
      <w:r>
        <w:rPr>
          <w:b/>
          <w:bCs/>
          <w:color w:val="000000" w:themeColor="text1"/>
        </w:rPr>
        <w:t>Синквейн</w:t>
      </w:r>
      <w:proofErr w:type="spellEnd"/>
      <w:r>
        <w:rPr>
          <w:b/>
          <w:bCs/>
          <w:color w:val="000000" w:themeColor="text1"/>
        </w:rPr>
        <w:t xml:space="preserve"> – не простое стихотворение, а стихотворение, написанное по следующим правилам:</w:t>
      </w:r>
    </w:p>
    <w:p w14:paraId="210D7F09" w14:textId="77777777" w:rsidR="00EB4F91" w:rsidRDefault="00EB4F91" w:rsidP="00EB4F91">
      <w:pPr>
        <w:ind w:right="538"/>
        <w:jc w:val="both"/>
        <w:rPr>
          <w:color w:val="000000" w:themeColor="text1"/>
        </w:rPr>
      </w:pPr>
      <w:r>
        <w:rPr>
          <w:b/>
          <w:bCs/>
          <w:color w:val="000000" w:themeColor="text1"/>
        </w:rPr>
        <w:t xml:space="preserve">1 строка – одно существительное, выражающее главную тему </w:t>
      </w:r>
      <w:proofErr w:type="spellStart"/>
      <w:r>
        <w:rPr>
          <w:b/>
          <w:bCs/>
          <w:color w:val="000000" w:themeColor="text1"/>
        </w:rPr>
        <w:t>синквейна</w:t>
      </w:r>
      <w:proofErr w:type="spellEnd"/>
      <w:r>
        <w:rPr>
          <w:b/>
          <w:bCs/>
          <w:color w:val="000000" w:themeColor="text1"/>
        </w:rPr>
        <w:t>;</w:t>
      </w:r>
    </w:p>
    <w:p w14:paraId="1DCF348B" w14:textId="77777777" w:rsidR="00EB4F91" w:rsidRDefault="00EB4F91" w:rsidP="00EB4F91">
      <w:pPr>
        <w:ind w:right="538"/>
        <w:jc w:val="both"/>
        <w:rPr>
          <w:color w:val="000000" w:themeColor="text1"/>
        </w:rPr>
      </w:pPr>
      <w:r>
        <w:rPr>
          <w:b/>
          <w:bCs/>
          <w:color w:val="000000" w:themeColor="text1"/>
        </w:rPr>
        <w:t>2 строка – два прилагательных, выражающих главную мысль;</w:t>
      </w:r>
    </w:p>
    <w:p w14:paraId="311F7BC8" w14:textId="77777777" w:rsidR="00EB4F91" w:rsidRDefault="00EB4F91" w:rsidP="00EB4F91">
      <w:pPr>
        <w:ind w:right="538"/>
        <w:jc w:val="both"/>
        <w:rPr>
          <w:color w:val="000000" w:themeColor="text1"/>
        </w:rPr>
      </w:pPr>
      <w:r>
        <w:rPr>
          <w:b/>
          <w:bCs/>
          <w:color w:val="000000" w:themeColor="text1"/>
        </w:rPr>
        <w:t>3 строка – три глагола, описывающие действия в рамках темы;</w:t>
      </w:r>
    </w:p>
    <w:p w14:paraId="1FDC85D8" w14:textId="77777777" w:rsidR="00EB4F91" w:rsidRDefault="00EB4F91" w:rsidP="00EB4F91">
      <w:pPr>
        <w:ind w:right="538"/>
        <w:jc w:val="both"/>
        <w:rPr>
          <w:color w:val="000000" w:themeColor="text1"/>
        </w:rPr>
      </w:pPr>
      <w:r>
        <w:rPr>
          <w:b/>
          <w:bCs/>
          <w:color w:val="000000" w:themeColor="text1"/>
        </w:rPr>
        <w:t>4 строка – фраза, несущая определенный смысл;</w:t>
      </w:r>
    </w:p>
    <w:p w14:paraId="6A076F4E" w14:textId="77777777" w:rsidR="00EB4F91" w:rsidRDefault="00EB4F91" w:rsidP="00EB4F91">
      <w:pPr>
        <w:ind w:right="538"/>
        <w:jc w:val="both"/>
        <w:rPr>
          <w:b/>
          <w:bCs/>
          <w:color w:val="000000" w:themeColor="text1"/>
        </w:rPr>
      </w:pPr>
      <w:r>
        <w:rPr>
          <w:b/>
          <w:bCs/>
          <w:color w:val="000000" w:themeColor="text1"/>
        </w:rPr>
        <w:t>5 строка – заключение существительное (ассоциация с первым словом).</w:t>
      </w:r>
    </w:p>
    <w:p w14:paraId="3A45FA3F" w14:textId="77777777" w:rsidR="00EB4F91" w:rsidRDefault="00EB4F91" w:rsidP="00EB4F91">
      <w:pPr>
        <w:shd w:val="clear" w:color="auto" w:fill="FFFFFF"/>
        <w:ind w:right="567"/>
        <w:jc w:val="both"/>
        <w:rPr>
          <w:color w:val="000000" w:themeColor="text1"/>
        </w:rPr>
      </w:pPr>
      <w:r>
        <w:rPr>
          <w:color w:val="000000" w:themeColor="text1"/>
        </w:rPr>
        <w:t xml:space="preserve">Ответ – </w:t>
      </w:r>
    </w:p>
    <w:p w14:paraId="299E26D8" w14:textId="77777777" w:rsidR="00EB4F91" w:rsidRDefault="00EB4F91" w:rsidP="00EB4F91">
      <w:pPr>
        <w:shd w:val="clear" w:color="auto" w:fill="FFFFFF"/>
        <w:ind w:right="567"/>
        <w:jc w:val="both"/>
        <w:rPr>
          <w:color w:val="000000" w:themeColor="text1"/>
        </w:rPr>
      </w:pPr>
      <w:r>
        <w:rPr>
          <w:color w:val="000000" w:themeColor="text1"/>
        </w:rPr>
        <w:t>дом</w:t>
      </w:r>
    </w:p>
    <w:p w14:paraId="3344EBC9" w14:textId="77777777" w:rsidR="00EB4F91" w:rsidRDefault="00EB4F91" w:rsidP="00EB4F91">
      <w:pPr>
        <w:shd w:val="clear" w:color="auto" w:fill="FFFFFF"/>
        <w:ind w:right="567"/>
        <w:jc w:val="both"/>
        <w:rPr>
          <w:color w:val="000000" w:themeColor="text1"/>
        </w:rPr>
      </w:pPr>
      <w:r>
        <w:rPr>
          <w:color w:val="000000" w:themeColor="text1"/>
        </w:rPr>
        <w:t>новый, деревенский</w:t>
      </w:r>
    </w:p>
    <w:p w14:paraId="76164426" w14:textId="77777777" w:rsidR="00EB4F91" w:rsidRDefault="00EB4F91" w:rsidP="00EB4F91">
      <w:pPr>
        <w:shd w:val="clear" w:color="auto" w:fill="FFFFFF"/>
        <w:ind w:right="567"/>
        <w:jc w:val="both"/>
        <w:rPr>
          <w:color w:val="000000" w:themeColor="text1"/>
        </w:rPr>
      </w:pPr>
      <w:r>
        <w:rPr>
          <w:color w:val="000000" w:themeColor="text1"/>
        </w:rPr>
        <w:t>построить, покрасить, заменить</w:t>
      </w:r>
    </w:p>
    <w:p w14:paraId="4F41669B" w14:textId="77777777" w:rsidR="00EB4F91" w:rsidRDefault="00EB4F91" w:rsidP="00EB4F91">
      <w:pPr>
        <w:shd w:val="clear" w:color="auto" w:fill="FFFFFF"/>
        <w:ind w:right="567"/>
        <w:jc w:val="both"/>
        <w:rPr>
          <w:color w:val="000000" w:themeColor="text1"/>
        </w:rPr>
      </w:pPr>
      <w:r>
        <w:rPr>
          <w:color w:val="000000" w:themeColor="text1"/>
        </w:rPr>
        <w:t>старое строение заменяется новым</w:t>
      </w:r>
    </w:p>
    <w:p w14:paraId="1B0A2B71" w14:textId="77777777" w:rsidR="00EB4F91" w:rsidRDefault="00EB4F91" w:rsidP="00EB4F91">
      <w:pPr>
        <w:shd w:val="clear" w:color="auto" w:fill="FFFFFF"/>
        <w:ind w:right="567"/>
        <w:jc w:val="both"/>
        <w:rPr>
          <w:color w:val="000000" w:themeColor="text1"/>
        </w:rPr>
      </w:pPr>
      <w:r>
        <w:rPr>
          <w:color w:val="000000" w:themeColor="text1"/>
        </w:rPr>
        <w:t>фундамент</w:t>
      </w:r>
    </w:p>
    <w:p w14:paraId="70314D70" w14:textId="77777777" w:rsidR="00EB4F91" w:rsidRDefault="00EB4F91" w:rsidP="00EB4F91">
      <w:pPr>
        <w:ind w:right="538"/>
        <w:jc w:val="both"/>
        <w:rPr>
          <w:color w:val="000000" w:themeColor="text1"/>
        </w:rPr>
      </w:pPr>
    </w:p>
    <w:p w14:paraId="2E74B527" w14:textId="77777777" w:rsidR="00EB4F91" w:rsidRDefault="00EB4F91" w:rsidP="00EB4F91">
      <w:pPr>
        <w:ind w:right="567"/>
        <w:jc w:val="both"/>
        <w:rPr>
          <w:b/>
          <w:bCs/>
          <w:color w:val="000000" w:themeColor="text1"/>
        </w:rPr>
      </w:pPr>
      <w:r>
        <w:rPr>
          <w:b/>
          <w:bCs/>
          <w:color w:val="000000" w:themeColor="text1"/>
        </w:rPr>
        <w:t>3. Составьте «звездочку обдумывания»</w:t>
      </w:r>
    </w:p>
    <w:p w14:paraId="4E566F8F" w14:textId="77777777" w:rsidR="00EB4F91" w:rsidRDefault="00EB4F91" w:rsidP="00EB4F91">
      <w:pPr>
        <w:ind w:right="567"/>
        <w:jc w:val="both"/>
        <w:rPr>
          <w:color w:val="000000" w:themeColor="text1"/>
        </w:rPr>
      </w:pPr>
      <w:r>
        <w:rPr>
          <w:b/>
          <w:bCs/>
          <w:color w:val="000000" w:themeColor="text1"/>
        </w:rPr>
        <w:t xml:space="preserve">Внешне эта схема напоминает звезду с расходящимися во все стороны лучами. </w:t>
      </w:r>
    </w:p>
    <w:p w14:paraId="6502AB58" w14:textId="77777777" w:rsidR="00EB4F91" w:rsidRDefault="00EB4F91" w:rsidP="00EB4F91">
      <w:pPr>
        <w:ind w:right="567"/>
        <w:jc w:val="both"/>
        <w:rPr>
          <w:color w:val="000000" w:themeColor="text1"/>
        </w:rPr>
      </w:pPr>
      <w:r>
        <w:rPr>
          <w:b/>
          <w:bCs/>
          <w:color w:val="000000" w:themeColor="text1"/>
        </w:rPr>
        <w:t>В центре обозначается название выбранной темы, а на лучах, исходящих от центра, записываются возможные решения вопросов, без которых невозможно изготовить данное изделие.</w:t>
      </w:r>
    </w:p>
    <w:p w14:paraId="32744C7A" w14:textId="77777777" w:rsidR="00EB4F91" w:rsidRDefault="00EB4F91" w:rsidP="00EB4F91">
      <w:pPr>
        <w:ind w:right="567"/>
        <w:jc w:val="both"/>
        <w:rPr>
          <w:color w:val="000000" w:themeColor="text1"/>
        </w:rPr>
      </w:pPr>
      <w:r>
        <w:rPr>
          <w:b/>
          <w:bCs/>
          <w:color w:val="000000" w:themeColor="text1"/>
        </w:rPr>
        <w:t>Как происходит процесс ее заполнения?</w:t>
      </w:r>
    </w:p>
    <w:p w14:paraId="32A6A150" w14:textId="77777777" w:rsidR="00EB4F91" w:rsidRDefault="00EB4F91" w:rsidP="00EB4F91">
      <w:pPr>
        <w:ind w:right="567"/>
        <w:jc w:val="both"/>
        <w:rPr>
          <w:color w:val="000000" w:themeColor="text1"/>
        </w:rPr>
      </w:pPr>
      <w:r>
        <w:rPr>
          <w:b/>
          <w:bCs/>
          <w:color w:val="000000" w:themeColor="text1"/>
        </w:rPr>
        <w:t>Берется чистый лист бумаги, в центре записывается тот объект, который вы решили материально реализовать. Затем вокруг предложенного объекта (изделия) около расходящихся лучей указывается:</w:t>
      </w:r>
    </w:p>
    <w:p w14:paraId="3D874E5B" w14:textId="77777777" w:rsidR="00EB4F91" w:rsidRDefault="00EB4F91" w:rsidP="00EB4F91">
      <w:pPr>
        <w:ind w:right="567"/>
        <w:jc w:val="both"/>
        <w:rPr>
          <w:color w:val="000000" w:themeColor="text1"/>
        </w:rPr>
      </w:pPr>
      <w:r>
        <w:rPr>
          <w:b/>
          <w:bCs/>
          <w:color w:val="000000" w:themeColor="text1"/>
        </w:rPr>
        <w:t>– какие материалы необходимы для выполнения изделия;</w:t>
      </w:r>
    </w:p>
    <w:p w14:paraId="0AD5E02A" w14:textId="77777777" w:rsidR="00EB4F91" w:rsidRDefault="00EB4F91" w:rsidP="00EB4F91">
      <w:pPr>
        <w:ind w:right="567"/>
        <w:jc w:val="both"/>
        <w:rPr>
          <w:color w:val="000000" w:themeColor="text1"/>
        </w:rPr>
      </w:pPr>
      <w:r>
        <w:rPr>
          <w:b/>
          <w:bCs/>
          <w:color w:val="000000" w:themeColor="text1"/>
        </w:rPr>
        <w:t>– какое оборудование необходимо для изготовления изделия;</w:t>
      </w:r>
    </w:p>
    <w:p w14:paraId="4A055C56" w14:textId="77777777" w:rsidR="00EB4F91" w:rsidRDefault="00EB4F91" w:rsidP="00EB4F91">
      <w:pPr>
        <w:ind w:right="567"/>
        <w:jc w:val="both"/>
        <w:rPr>
          <w:color w:val="000000" w:themeColor="text1"/>
        </w:rPr>
      </w:pPr>
      <w:r>
        <w:rPr>
          <w:b/>
          <w:bCs/>
          <w:color w:val="000000" w:themeColor="text1"/>
        </w:rPr>
        <w:t>– о чем необходимо помнить при работе с инструментами;</w:t>
      </w:r>
    </w:p>
    <w:p w14:paraId="4AB4281B" w14:textId="77777777" w:rsidR="00EB4F91" w:rsidRDefault="00EB4F91" w:rsidP="00EB4F91">
      <w:pPr>
        <w:ind w:right="567"/>
        <w:jc w:val="both"/>
        <w:rPr>
          <w:color w:val="000000" w:themeColor="text1"/>
        </w:rPr>
      </w:pPr>
      <w:r>
        <w:rPr>
          <w:b/>
          <w:bCs/>
          <w:color w:val="000000" w:themeColor="text1"/>
        </w:rPr>
        <w:t>– какова форма и размеры изделия;</w:t>
      </w:r>
    </w:p>
    <w:p w14:paraId="7C737DFB" w14:textId="77777777" w:rsidR="00EB4F91" w:rsidRDefault="00EB4F91" w:rsidP="00EB4F91">
      <w:pPr>
        <w:ind w:right="567"/>
        <w:jc w:val="both"/>
        <w:rPr>
          <w:color w:val="000000" w:themeColor="text1"/>
        </w:rPr>
      </w:pPr>
      <w:r>
        <w:rPr>
          <w:b/>
          <w:bCs/>
          <w:color w:val="000000" w:themeColor="text1"/>
        </w:rPr>
        <w:t>– какова потребность в изделии (для кого, для чего);</w:t>
      </w:r>
    </w:p>
    <w:p w14:paraId="75B4EEC8" w14:textId="77777777" w:rsidR="00EB4F91" w:rsidRDefault="00EB4F91" w:rsidP="00EB4F91">
      <w:pPr>
        <w:ind w:right="567"/>
        <w:jc w:val="both"/>
        <w:rPr>
          <w:color w:val="000000" w:themeColor="text1"/>
        </w:rPr>
      </w:pPr>
      <w:r>
        <w:rPr>
          <w:b/>
          <w:bCs/>
          <w:color w:val="000000" w:themeColor="text1"/>
        </w:rPr>
        <w:t>– каковы требования к оформлению изделия;</w:t>
      </w:r>
    </w:p>
    <w:p w14:paraId="39395E60" w14:textId="77777777" w:rsidR="00EB4F91" w:rsidRDefault="00EB4F91" w:rsidP="00EB4F91">
      <w:pPr>
        <w:ind w:right="567"/>
        <w:jc w:val="both"/>
        <w:rPr>
          <w:color w:val="000000" w:themeColor="text1"/>
        </w:rPr>
      </w:pPr>
      <w:r>
        <w:rPr>
          <w:b/>
          <w:bCs/>
          <w:color w:val="000000" w:themeColor="text1"/>
        </w:rPr>
        <w:t>– основные затраты на изготовление изделия, экономические затраты;</w:t>
      </w:r>
    </w:p>
    <w:p w14:paraId="68E65C1E" w14:textId="77777777" w:rsidR="00EB4F91" w:rsidRDefault="00EB4F91" w:rsidP="00EB4F91">
      <w:pPr>
        <w:ind w:right="567"/>
        <w:jc w:val="both"/>
        <w:rPr>
          <w:color w:val="000000" w:themeColor="text1"/>
        </w:rPr>
      </w:pPr>
      <w:r>
        <w:rPr>
          <w:b/>
          <w:bCs/>
          <w:color w:val="000000" w:themeColor="text1"/>
        </w:rPr>
        <w:t>– какие информационные источники используются;</w:t>
      </w:r>
    </w:p>
    <w:p w14:paraId="6868E388" w14:textId="77777777" w:rsidR="00EB4F91" w:rsidRDefault="00EB4F91" w:rsidP="00EB4F91">
      <w:pPr>
        <w:ind w:right="567"/>
        <w:jc w:val="both"/>
        <w:rPr>
          <w:color w:val="000000" w:themeColor="text1"/>
        </w:rPr>
      </w:pPr>
      <w:r>
        <w:rPr>
          <w:b/>
          <w:bCs/>
          <w:color w:val="000000" w:themeColor="text1"/>
        </w:rPr>
        <w:t>– основные этапы технологии изготовления изделия.</w:t>
      </w:r>
    </w:p>
    <w:p w14:paraId="1AEDC32F" w14:textId="77777777" w:rsidR="00EB4F91" w:rsidRDefault="00EB4F91" w:rsidP="00EB4F91">
      <w:pPr>
        <w:ind w:right="567"/>
        <w:jc w:val="both"/>
        <w:rPr>
          <w:color w:val="000000" w:themeColor="text1"/>
        </w:rPr>
      </w:pPr>
      <w:r>
        <w:rPr>
          <w:color w:val="000000" w:themeColor="text1"/>
        </w:rPr>
        <w:t>Ответ- Изделие своими руками</w:t>
      </w:r>
    </w:p>
    <w:p w14:paraId="2E658F55" w14:textId="77777777" w:rsidR="00EB4F91" w:rsidRDefault="00EB4F91" w:rsidP="00EB4F91">
      <w:pPr>
        <w:ind w:right="567"/>
        <w:jc w:val="both"/>
        <w:rPr>
          <w:color w:val="000000" w:themeColor="text1"/>
        </w:rPr>
      </w:pPr>
      <w:r>
        <w:rPr>
          <w:color w:val="000000" w:themeColor="text1"/>
        </w:rPr>
        <w:t> </w:t>
      </w:r>
    </w:p>
    <w:p w14:paraId="09387EA2" w14:textId="77777777" w:rsidR="00EB4F91" w:rsidRDefault="00EB4F91" w:rsidP="00EB4F91">
      <w:pPr>
        <w:ind w:right="567"/>
        <w:jc w:val="both"/>
        <w:rPr>
          <w:color w:val="FF0000"/>
        </w:rPr>
      </w:pPr>
      <w:r>
        <w:rPr>
          <w:noProof/>
        </w:rPr>
        <w:drawing>
          <wp:inline distT="0" distB="0" distL="0" distR="0" wp14:anchorId="65A448E2" wp14:editId="6A8CEE53">
            <wp:extent cx="3448932" cy="2412162"/>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2626042" name=""/>
                    <pic:cNvPicPr>
                      <a:picLocks noChangeAspect="1"/>
                    </pic:cNvPicPr>
                  </pic:nvPicPr>
                  <pic:blipFill>
                    <a:blip r:embed="rId26"/>
                    <a:stretch/>
                  </pic:blipFill>
                  <pic:spPr bwMode="auto">
                    <a:xfrm>
                      <a:off x="0" y="0"/>
                      <a:ext cx="3448932" cy="2412161"/>
                    </a:xfrm>
                    <a:prstGeom prst="rect">
                      <a:avLst/>
                    </a:prstGeom>
                  </pic:spPr>
                </pic:pic>
              </a:graphicData>
            </a:graphic>
          </wp:inline>
        </w:drawing>
      </w:r>
    </w:p>
    <w:p w14:paraId="575EBCA8" w14:textId="77777777" w:rsidR="00EB4F91" w:rsidRDefault="00EB4F91" w:rsidP="00EB4F91">
      <w:pPr>
        <w:spacing w:after="14" w:line="249" w:lineRule="auto"/>
        <w:ind w:right="538"/>
        <w:jc w:val="both"/>
        <w:rPr>
          <w:color w:val="FF0000"/>
        </w:rPr>
      </w:pPr>
    </w:p>
    <w:p w14:paraId="68784E86" w14:textId="77777777" w:rsidR="00EB4F91" w:rsidRPr="00542E16" w:rsidRDefault="00EB4F91" w:rsidP="00EB4F91">
      <w:pPr>
        <w:shd w:val="clear" w:color="auto" w:fill="FFFFFF"/>
        <w:ind w:right="567"/>
        <w:jc w:val="both"/>
        <w:rPr>
          <w:b/>
        </w:rPr>
      </w:pPr>
      <w:r w:rsidRPr="00542E16">
        <w:rPr>
          <w:b/>
          <w:color w:val="000000" w:themeColor="text1"/>
        </w:rPr>
        <w:t xml:space="preserve">4. </w:t>
      </w:r>
      <w:r w:rsidRPr="00542E16">
        <w:rPr>
          <w:b/>
        </w:rPr>
        <w:t xml:space="preserve">Вы с командой разработали инновационную идею и теперь ищите средства для реализации </w:t>
      </w:r>
      <w:proofErr w:type="spellStart"/>
      <w:r w:rsidRPr="00542E16">
        <w:rPr>
          <w:b/>
        </w:rPr>
        <w:t>стартапа</w:t>
      </w:r>
      <w:proofErr w:type="spellEnd"/>
      <w:r w:rsidRPr="00542E16">
        <w:rPr>
          <w:b/>
        </w:rPr>
        <w:t xml:space="preserve">. Вы определили круг потенциальных инвесторов, узнали о них общедоступную информацию: ФИО, сферу интересов совершенно случайно в ресторане вы встретили одного из интересующих вас инвесторов. На текущий момент у вас ещё нет красивой презентации, чтобы заинтересовать инвестора у вас есть 3-5 минут, в противном случае, охрана выведет вас из зала. В итоге, под рукой у вас есть только салфетка и крайне малый отрезок времени. </w:t>
      </w:r>
    </w:p>
    <w:p w14:paraId="6A694E2F" w14:textId="77777777" w:rsidR="00EB4F91" w:rsidRPr="00542E16" w:rsidRDefault="00EB4F91" w:rsidP="00EB4F91">
      <w:pPr>
        <w:shd w:val="clear" w:color="auto" w:fill="FFFFFF"/>
        <w:ind w:right="567"/>
        <w:jc w:val="both"/>
        <w:rPr>
          <w:b/>
        </w:rPr>
      </w:pPr>
      <w:r w:rsidRPr="00542E16">
        <w:rPr>
          <w:b/>
        </w:rPr>
        <w:t xml:space="preserve">Задание: </w:t>
      </w:r>
    </w:p>
    <w:p w14:paraId="64E9434E" w14:textId="77777777" w:rsidR="00EB4F91" w:rsidRPr="00542E16" w:rsidRDefault="00EB4F91" w:rsidP="00EB4F91">
      <w:pPr>
        <w:shd w:val="clear" w:color="auto" w:fill="FFFFFF"/>
        <w:ind w:right="567"/>
        <w:jc w:val="both"/>
        <w:rPr>
          <w:b/>
        </w:rPr>
      </w:pPr>
      <w:r w:rsidRPr="00542E16">
        <w:rPr>
          <w:b/>
        </w:rPr>
        <w:t xml:space="preserve">1. Предварительный этап (15-20 минут) — в общих чертах сформулируйте инновационную бизнес-идею. Обязательное условие – идея должна быть оригинальной </w:t>
      </w:r>
      <w:proofErr w:type="gramStart"/>
      <w:r w:rsidRPr="00542E16">
        <w:rPr>
          <w:b/>
        </w:rPr>
        <w:t>и</w:t>
      </w:r>
      <w:proofErr w:type="gramEnd"/>
      <w:r w:rsidRPr="00542E16">
        <w:rPr>
          <w:b/>
        </w:rPr>
        <w:t xml:space="preserve"> хотя бы теоретически достижимой, т.е. никаких телепортов, магии и т. п. </w:t>
      </w:r>
    </w:p>
    <w:p w14:paraId="63C7E631" w14:textId="77777777" w:rsidR="00EB4F91" w:rsidRPr="00542E16" w:rsidRDefault="00EB4F91" w:rsidP="00EB4F91">
      <w:pPr>
        <w:shd w:val="clear" w:color="auto" w:fill="FFFFFF"/>
        <w:ind w:right="567"/>
        <w:jc w:val="both"/>
        <w:rPr>
          <w:b/>
        </w:rPr>
      </w:pPr>
      <w:r w:rsidRPr="00542E16">
        <w:rPr>
          <w:b/>
        </w:rPr>
        <w:t xml:space="preserve">2. Презентовать свою бизнес-идею с помощью себя и одного листа А4 (заменитель салфетки). С листом можно (и нужно) делать всё, что угодно. </w:t>
      </w:r>
    </w:p>
    <w:p w14:paraId="06D6E45C" w14:textId="77777777" w:rsidR="00EB4F91" w:rsidRPr="00542E16" w:rsidRDefault="00EB4F91" w:rsidP="00EB4F91">
      <w:pPr>
        <w:shd w:val="clear" w:color="auto" w:fill="FFFFFF"/>
        <w:ind w:right="567"/>
        <w:jc w:val="both"/>
        <w:rPr>
          <w:b/>
          <w:color w:val="000000" w:themeColor="text1"/>
        </w:rPr>
      </w:pPr>
      <w:r w:rsidRPr="00542E16">
        <w:rPr>
          <w:b/>
        </w:rPr>
        <w:t>Использование его в качестве банального аналога слайда презентации не приветствуется.</w:t>
      </w:r>
    </w:p>
    <w:p w14:paraId="7D0348E0" w14:textId="77777777" w:rsidR="00EB4F91" w:rsidRDefault="00EB4F91" w:rsidP="00EB4F91">
      <w:pPr>
        <w:shd w:val="clear" w:color="auto" w:fill="FFFFFF"/>
        <w:ind w:right="567"/>
        <w:jc w:val="both"/>
        <w:rPr>
          <w:color w:val="000000" w:themeColor="text1"/>
        </w:rPr>
      </w:pPr>
    </w:p>
    <w:p w14:paraId="020FC712" w14:textId="77777777" w:rsidR="00EB4F91" w:rsidRPr="00542E16" w:rsidRDefault="00EB4F91" w:rsidP="00EB4F91">
      <w:pPr>
        <w:shd w:val="clear" w:color="auto" w:fill="FFFFFF"/>
        <w:ind w:right="567"/>
        <w:jc w:val="both"/>
        <w:rPr>
          <w:b/>
        </w:rPr>
      </w:pPr>
      <w:r w:rsidRPr="00542E16">
        <w:rPr>
          <w:b/>
          <w:color w:val="000000" w:themeColor="text1"/>
        </w:rPr>
        <w:t xml:space="preserve">5. </w:t>
      </w:r>
      <w:r w:rsidRPr="00542E16">
        <w:rPr>
          <w:b/>
        </w:rPr>
        <w:t xml:space="preserve">Вы директор крупного успешного производственного предприятия. Основные цеха находятся в отдельном комплексе зданий на городской окраине, а офис – в центре. Производственные и бизнес-процессы у вас хорошо отлажены и это ваша заслуга, все сотрудники в курсе ваших организаторских способностей. Однажды вы вышли из своего кабинета и отправились в другое крыло, чтобы лично проконтролировать приёмку новой компьютерной техники, которую недавно заказали по вашему личному распоряжению. И вот в коридоре видите трёх служащих: двое из отдела маркетинга, а один из службы МТС (материально-технического снабжения). Они что-то бурно обсуждали. Удивлённо подняв бровь, вы прошли мимо. На обратном пути (через полчаса), троица по-прежнему болтала. При этом они точно вас заметили. </w:t>
      </w:r>
    </w:p>
    <w:p w14:paraId="32549D3C" w14:textId="77777777" w:rsidR="00EB4F91" w:rsidRPr="00542E16" w:rsidRDefault="00EB4F91" w:rsidP="00EB4F91">
      <w:pPr>
        <w:shd w:val="clear" w:color="auto" w:fill="FFFFFF"/>
        <w:ind w:right="567"/>
        <w:jc w:val="both"/>
        <w:rPr>
          <w:b/>
        </w:rPr>
      </w:pPr>
      <w:r w:rsidRPr="00542E16">
        <w:rPr>
          <w:b/>
        </w:rPr>
        <w:t xml:space="preserve">Задание: </w:t>
      </w:r>
    </w:p>
    <w:p w14:paraId="7320DA44" w14:textId="77777777" w:rsidR="00EB4F91" w:rsidRPr="00542E16" w:rsidRDefault="00EB4F91" w:rsidP="00EB4F91">
      <w:pPr>
        <w:shd w:val="clear" w:color="auto" w:fill="FFFFFF"/>
        <w:ind w:right="567"/>
        <w:jc w:val="both"/>
        <w:rPr>
          <w:b/>
        </w:rPr>
      </w:pPr>
      <w:r w:rsidRPr="00542E16">
        <w:rPr>
          <w:b/>
        </w:rPr>
        <w:t xml:space="preserve">1. Снова пройти мимо, как ни в чём не бывало. </w:t>
      </w:r>
    </w:p>
    <w:p w14:paraId="4E6260E2" w14:textId="77777777" w:rsidR="00EB4F91" w:rsidRPr="00542E16" w:rsidRDefault="00EB4F91" w:rsidP="00EB4F91">
      <w:pPr>
        <w:shd w:val="clear" w:color="auto" w:fill="FFFFFF"/>
        <w:ind w:right="567"/>
        <w:jc w:val="both"/>
        <w:rPr>
          <w:b/>
        </w:rPr>
      </w:pPr>
      <w:r w:rsidRPr="00542E16">
        <w:rPr>
          <w:b/>
        </w:rPr>
        <w:t xml:space="preserve">2. Подозвать одного сотрудника и через него передать остальным указание разойтись по рабочим местам. </w:t>
      </w:r>
    </w:p>
    <w:p w14:paraId="2F2B9372" w14:textId="77777777" w:rsidR="00EB4F91" w:rsidRPr="00542E16" w:rsidRDefault="00EB4F91" w:rsidP="00EB4F91">
      <w:pPr>
        <w:shd w:val="clear" w:color="auto" w:fill="FFFFFF"/>
        <w:ind w:right="567"/>
        <w:jc w:val="both"/>
        <w:rPr>
          <w:b/>
        </w:rPr>
      </w:pPr>
      <w:r w:rsidRPr="00542E16">
        <w:rPr>
          <w:b/>
        </w:rPr>
        <w:t xml:space="preserve">3. Подойти и популярно объяснить, что пора расходиться. </w:t>
      </w:r>
    </w:p>
    <w:p w14:paraId="35C451FC" w14:textId="77777777" w:rsidR="00EB4F91" w:rsidRDefault="00EB4F91" w:rsidP="00EB4F91">
      <w:pPr>
        <w:shd w:val="clear" w:color="auto" w:fill="FFFFFF"/>
        <w:ind w:right="567"/>
        <w:jc w:val="both"/>
        <w:rPr>
          <w:b/>
        </w:rPr>
      </w:pPr>
      <w:r w:rsidRPr="00542E16">
        <w:rPr>
          <w:b/>
        </w:rPr>
        <w:t>4. Пройти мимо, но потом вызвать начальников отделов, чтобы те навели порядок на местах. Выбор обосновать, если не устраивает ни один из вариантов, то можно предложить свой.</w:t>
      </w:r>
    </w:p>
    <w:p w14:paraId="4789F4A8" w14:textId="77777777" w:rsidR="00EB4F91" w:rsidRPr="00542E16" w:rsidRDefault="00EB4F91" w:rsidP="00EB4F91">
      <w:pPr>
        <w:shd w:val="clear" w:color="auto" w:fill="FFFFFF"/>
        <w:ind w:right="567"/>
        <w:jc w:val="both"/>
        <w:rPr>
          <w:b/>
          <w:color w:val="000000" w:themeColor="text1"/>
        </w:rPr>
      </w:pPr>
    </w:p>
    <w:p w14:paraId="127BAF25" w14:textId="77777777" w:rsidR="00EB4F91" w:rsidRDefault="00EB4F91" w:rsidP="00EB4F91">
      <w:pPr>
        <w:jc w:val="center"/>
      </w:pPr>
    </w:p>
    <w:p w14:paraId="2DFAD750" w14:textId="77777777" w:rsidR="00EB4F91" w:rsidRPr="00542E16" w:rsidRDefault="00EB4F91" w:rsidP="00EB4F91">
      <w:pPr>
        <w:jc w:val="both"/>
        <w:rPr>
          <w:i/>
        </w:rPr>
      </w:pPr>
      <w:r w:rsidRPr="00542E16">
        <w:rPr>
          <w:b/>
          <w:bCs/>
          <w:i/>
          <w:color w:val="000000"/>
        </w:rPr>
        <w:t>УК-3. Способен осуществлять социальное взаимодействие и реализовывать свою роль в команде</w:t>
      </w:r>
    </w:p>
    <w:p w14:paraId="0B22ECBC" w14:textId="77777777" w:rsidR="00EB4F91" w:rsidRDefault="00EB4F91" w:rsidP="00EB4F91">
      <w:pPr>
        <w:jc w:val="center"/>
      </w:pPr>
    </w:p>
    <w:p w14:paraId="55E0A583" w14:textId="77777777" w:rsidR="00EB4F91" w:rsidRPr="005750CC" w:rsidRDefault="00EB4F91" w:rsidP="00EB4F91">
      <w:pPr>
        <w:pStyle w:val="a3"/>
        <w:ind w:left="360"/>
        <w:jc w:val="center"/>
        <w:rPr>
          <w:b/>
          <w:i/>
        </w:rPr>
      </w:pPr>
      <w:r w:rsidRPr="005750CC">
        <w:rPr>
          <w:b/>
          <w:i/>
        </w:rPr>
        <w:t>4.2.1 Вопросы для проверки критерия «знать» (закрытого типа)</w:t>
      </w:r>
    </w:p>
    <w:p w14:paraId="263A7BCB" w14:textId="77777777" w:rsidR="00EB4F91" w:rsidRDefault="00EB4F91" w:rsidP="00EB4F91"/>
    <w:p w14:paraId="2CABCF1F" w14:textId="77777777" w:rsidR="00EB4F91" w:rsidRDefault="00EB4F91" w:rsidP="00EB4F91">
      <w:pPr>
        <w:shd w:val="clear" w:color="auto" w:fill="FFFFFF"/>
        <w:rPr>
          <w:b/>
          <w:bCs/>
          <w:color w:val="000000" w:themeColor="text1"/>
        </w:rPr>
      </w:pPr>
      <w:r>
        <w:rPr>
          <w:b/>
          <w:bCs/>
          <w:color w:val="000000" w:themeColor="text1"/>
        </w:rPr>
        <w:t>1. Группа сотрудников, непосредственно работающих над его осуществлением и подчиненных руководителю проекта, основной элемент его структуры, так как именно команда проекта обеспечивает реализацию его замысла - это</w:t>
      </w:r>
    </w:p>
    <w:p w14:paraId="5635B0D3" w14:textId="77777777" w:rsidR="00EB4F91" w:rsidRPr="00BF7864" w:rsidRDefault="00EB4F91" w:rsidP="003856B7">
      <w:pPr>
        <w:pStyle w:val="a3"/>
        <w:widowControl/>
        <w:numPr>
          <w:ilvl w:val="0"/>
          <w:numId w:val="60"/>
        </w:numPr>
        <w:shd w:val="clear" w:color="auto" w:fill="FFFFFF"/>
        <w:autoSpaceDE/>
        <w:autoSpaceDN/>
        <w:adjustRightInd/>
        <w:rPr>
          <w:color w:val="000000" w:themeColor="text1"/>
        </w:rPr>
      </w:pPr>
      <w:r w:rsidRPr="00BF7864">
        <w:rPr>
          <w:color w:val="000000" w:themeColor="text1"/>
        </w:rPr>
        <w:t xml:space="preserve"> Коллектив</w:t>
      </w:r>
    </w:p>
    <w:p w14:paraId="64CD8350" w14:textId="77777777" w:rsidR="00EB4F91" w:rsidRPr="00BF7864" w:rsidRDefault="00EB4F91" w:rsidP="003856B7">
      <w:pPr>
        <w:pStyle w:val="a3"/>
        <w:widowControl/>
        <w:numPr>
          <w:ilvl w:val="0"/>
          <w:numId w:val="60"/>
        </w:numPr>
        <w:shd w:val="clear" w:color="auto" w:fill="FFFFFF"/>
        <w:autoSpaceDE/>
        <w:autoSpaceDN/>
        <w:adjustRightInd/>
        <w:rPr>
          <w:color w:val="000000" w:themeColor="text1"/>
        </w:rPr>
      </w:pPr>
      <w:r w:rsidRPr="00BF7864">
        <w:rPr>
          <w:color w:val="000000" w:themeColor="text1"/>
        </w:rPr>
        <w:t xml:space="preserve"> Команда проекта</w:t>
      </w:r>
    </w:p>
    <w:p w14:paraId="3B338D26" w14:textId="77777777" w:rsidR="00EB4F91" w:rsidRPr="00BF7864" w:rsidRDefault="00EB4F91" w:rsidP="003856B7">
      <w:pPr>
        <w:pStyle w:val="a3"/>
        <w:widowControl/>
        <w:numPr>
          <w:ilvl w:val="0"/>
          <w:numId w:val="60"/>
        </w:numPr>
        <w:shd w:val="clear" w:color="auto" w:fill="FFFFFF"/>
        <w:autoSpaceDE/>
        <w:autoSpaceDN/>
        <w:adjustRightInd/>
        <w:rPr>
          <w:color w:val="000000" w:themeColor="text1"/>
        </w:rPr>
      </w:pPr>
      <w:r w:rsidRPr="00BF7864">
        <w:rPr>
          <w:color w:val="000000" w:themeColor="text1"/>
        </w:rPr>
        <w:t xml:space="preserve"> Группа </w:t>
      </w:r>
    </w:p>
    <w:p w14:paraId="43BAB2A9" w14:textId="77777777" w:rsidR="00EB4F91" w:rsidRPr="00BF7864" w:rsidRDefault="00EB4F91" w:rsidP="003856B7">
      <w:pPr>
        <w:pStyle w:val="a3"/>
        <w:widowControl/>
        <w:numPr>
          <w:ilvl w:val="0"/>
          <w:numId w:val="60"/>
        </w:numPr>
        <w:shd w:val="clear" w:color="auto" w:fill="FFFFFF"/>
        <w:autoSpaceDE/>
        <w:autoSpaceDN/>
        <w:adjustRightInd/>
        <w:rPr>
          <w:color w:val="000000" w:themeColor="text1"/>
        </w:rPr>
      </w:pPr>
      <w:r w:rsidRPr="00BF7864">
        <w:rPr>
          <w:color w:val="000000" w:themeColor="text1"/>
        </w:rPr>
        <w:t xml:space="preserve"> Компания</w:t>
      </w:r>
    </w:p>
    <w:p w14:paraId="6C64DEA6" w14:textId="77777777" w:rsidR="00EB4F91" w:rsidRPr="0000502B" w:rsidRDefault="00EB4F91" w:rsidP="00EB4F91">
      <w:pPr>
        <w:spacing w:after="14" w:line="249" w:lineRule="auto"/>
        <w:ind w:right="538"/>
        <w:jc w:val="both"/>
      </w:pPr>
      <w:r w:rsidRPr="0000502B">
        <w:t xml:space="preserve">Ответ: </w:t>
      </w:r>
      <w:r>
        <w:t>2</w:t>
      </w:r>
    </w:p>
    <w:p w14:paraId="74BE7DAA" w14:textId="77777777" w:rsidR="00EB4F91" w:rsidRDefault="00EB4F91" w:rsidP="00EB4F91">
      <w:pPr>
        <w:spacing w:after="14" w:line="249" w:lineRule="auto"/>
        <w:ind w:left="-1143" w:right="538" w:firstLine="1143"/>
        <w:jc w:val="both"/>
        <w:rPr>
          <w:i/>
          <w:color w:val="FF0000"/>
          <w:sz w:val="28"/>
        </w:rPr>
      </w:pPr>
    </w:p>
    <w:p w14:paraId="4AE7CA3C" w14:textId="77777777" w:rsidR="00EB4F91" w:rsidRDefault="00EB4F91" w:rsidP="00EB4F91">
      <w:pPr>
        <w:shd w:val="clear" w:color="auto" w:fill="FFFFFF"/>
        <w:rPr>
          <w:color w:val="000000" w:themeColor="text1"/>
        </w:rPr>
      </w:pPr>
      <w:r>
        <w:rPr>
          <w:b/>
          <w:bCs/>
          <w:color w:val="000000" w:themeColor="text1"/>
        </w:rPr>
        <w:t>2.  Как называется определенный набор функций и полномочий в проекте, созданный с целью распределения обязанностей между участниками проекта?</w:t>
      </w:r>
    </w:p>
    <w:p w14:paraId="394633CB" w14:textId="77777777" w:rsidR="00EB4F91" w:rsidRPr="00BF7864" w:rsidRDefault="00EB4F91" w:rsidP="003856B7">
      <w:pPr>
        <w:pStyle w:val="a3"/>
        <w:widowControl/>
        <w:numPr>
          <w:ilvl w:val="0"/>
          <w:numId w:val="61"/>
        </w:numPr>
        <w:shd w:val="clear" w:color="auto" w:fill="FFFFFF"/>
        <w:autoSpaceDE/>
        <w:autoSpaceDN/>
        <w:adjustRightInd/>
        <w:rPr>
          <w:color w:val="000000" w:themeColor="text1"/>
        </w:rPr>
      </w:pPr>
      <w:r w:rsidRPr="00BF7864">
        <w:rPr>
          <w:color w:val="000000" w:themeColor="text1"/>
        </w:rPr>
        <w:t xml:space="preserve"> Управление проектом.</w:t>
      </w:r>
    </w:p>
    <w:p w14:paraId="553DBDF9" w14:textId="77777777" w:rsidR="00EB4F91" w:rsidRPr="00BF7864" w:rsidRDefault="00EB4F91" w:rsidP="003856B7">
      <w:pPr>
        <w:pStyle w:val="a3"/>
        <w:widowControl/>
        <w:numPr>
          <w:ilvl w:val="0"/>
          <w:numId w:val="61"/>
        </w:numPr>
        <w:shd w:val="clear" w:color="auto" w:fill="FFFFFF"/>
        <w:autoSpaceDE/>
        <w:autoSpaceDN/>
        <w:adjustRightInd/>
        <w:rPr>
          <w:color w:val="000000" w:themeColor="text1"/>
        </w:rPr>
      </w:pPr>
      <w:r w:rsidRPr="00BF7864">
        <w:rPr>
          <w:color w:val="000000" w:themeColor="text1"/>
        </w:rPr>
        <w:t xml:space="preserve"> Выполнение работ проекта.</w:t>
      </w:r>
    </w:p>
    <w:p w14:paraId="3CADE162" w14:textId="77777777" w:rsidR="00EB4F91" w:rsidRPr="00BF7864" w:rsidRDefault="00EB4F91" w:rsidP="003856B7">
      <w:pPr>
        <w:pStyle w:val="a3"/>
        <w:widowControl/>
        <w:numPr>
          <w:ilvl w:val="0"/>
          <w:numId w:val="61"/>
        </w:numPr>
        <w:shd w:val="clear" w:color="auto" w:fill="FFFFFF"/>
        <w:autoSpaceDE/>
        <w:autoSpaceDN/>
        <w:adjustRightInd/>
        <w:rPr>
          <w:color w:val="000000" w:themeColor="text1"/>
        </w:rPr>
      </w:pPr>
      <w:r w:rsidRPr="00BF7864">
        <w:rPr>
          <w:color w:val="000000" w:themeColor="text1"/>
        </w:rPr>
        <w:t xml:space="preserve"> Поддержание существования команды проекта.</w:t>
      </w:r>
    </w:p>
    <w:p w14:paraId="75AC43F7" w14:textId="77777777" w:rsidR="00EB4F91" w:rsidRPr="00BF7864" w:rsidRDefault="00EB4F91" w:rsidP="003856B7">
      <w:pPr>
        <w:pStyle w:val="a3"/>
        <w:widowControl/>
        <w:numPr>
          <w:ilvl w:val="0"/>
          <w:numId w:val="61"/>
        </w:numPr>
        <w:shd w:val="clear" w:color="auto" w:fill="FFFFFF"/>
        <w:autoSpaceDE/>
        <w:autoSpaceDN/>
        <w:adjustRightInd/>
        <w:rPr>
          <w:color w:val="FF0000"/>
        </w:rPr>
      </w:pPr>
      <w:r w:rsidRPr="00BF7864">
        <w:rPr>
          <w:color w:val="000000" w:themeColor="text1"/>
        </w:rPr>
        <w:t xml:space="preserve"> Роль в проекте.</w:t>
      </w:r>
      <w:r w:rsidRPr="00BF7864">
        <w:rPr>
          <w:color w:val="FF0000"/>
        </w:rPr>
        <w:t xml:space="preserve"> </w:t>
      </w:r>
    </w:p>
    <w:p w14:paraId="6CB852FD" w14:textId="77777777" w:rsidR="00EB4F91" w:rsidRPr="0000502B" w:rsidRDefault="00EB4F91" w:rsidP="00EB4F91">
      <w:pPr>
        <w:spacing w:after="14" w:line="249" w:lineRule="auto"/>
        <w:ind w:right="538"/>
        <w:jc w:val="both"/>
      </w:pPr>
      <w:r w:rsidRPr="0000502B">
        <w:t xml:space="preserve">Ответ: </w:t>
      </w:r>
      <w:r>
        <w:t>4</w:t>
      </w:r>
    </w:p>
    <w:p w14:paraId="7654A247" w14:textId="77777777" w:rsidR="00EB4F91" w:rsidRDefault="00EB4F91" w:rsidP="00EB4F91">
      <w:pPr>
        <w:shd w:val="clear" w:color="auto" w:fill="FFFFFF"/>
        <w:rPr>
          <w:rFonts w:ascii="Arial" w:hAnsi="Arial" w:cs="Arial"/>
          <w:b/>
          <w:bCs/>
          <w:color w:val="FF0000"/>
        </w:rPr>
      </w:pPr>
    </w:p>
    <w:p w14:paraId="27E26D10" w14:textId="77777777" w:rsidR="00EB4F91" w:rsidRDefault="00EB4F91" w:rsidP="00EB4F91">
      <w:pPr>
        <w:shd w:val="clear" w:color="auto" w:fill="FFFFFF"/>
        <w:rPr>
          <w:b/>
          <w:color w:val="000000" w:themeColor="text1"/>
        </w:rPr>
      </w:pPr>
      <w:r>
        <w:rPr>
          <w:b/>
          <w:color w:val="000000" w:themeColor="text1"/>
        </w:rPr>
        <w:t>3. Кто предложил модели ролевого взаимодействия в коллективах?</w:t>
      </w:r>
    </w:p>
    <w:p w14:paraId="347ECE9D" w14:textId="77777777" w:rsidR="00EB4F91" w:rsidRPr="00BF7864" w:rsidRDefault="00EB4F91" w:rsidP="003856B7">
      <w:pPr>
        <w:pStyle w:val="a3"/>
        <w:widowControl/>
        <w:numPr>
          <w:ilvl w:val="0"/>
          <w:numId w:val="63"/>
        </w:numPr>
        <w:shd w:val="clear" w:color="auto" w:fill="FFFFFF"/>
        <w:autoSpaceDE/>
        <w:autoSpaceDN/>
        <w:adjustRightInd/>
        <w:rPr>
          <w:color w:val="000000" w:themeColor="text1"/>
        </w:rPr>
      </w:pPr>
      <w:r w:rsidRPr="00BF7864">
        <w:rPr>
          <w:color w:val="000000" w:themeColor="text1"/>
        </w:rPr>
        <w:t xml:space="preserve"> А. </w:t>
      </w:r>
      <w:proofErr w:type="spellStart"/>
      <w:r w:rsidRPr="00BF7864">
        <w:rPr>
          <w:color w:val="000000" w:themeColor="text1"/>
        </w:rPr>
        <w:t>Маслоу</w:t>
      </w:r>
      <w:proofErr w:type="spellEnd"/>
    </w:p>
    <w:p w14:paraId="7FC921AA" w14:textId="77777777" w:rsidR="00EB4F91" w:rsidRPr="00BF7864" w:rsidRDefault="00EB4F91" w:rsidP="003856B7">
      <w:pPr>
        <w:pStyle w:val="a3"/>
        <w:widowControl/>
        <w:numPr>
          <w:ilvl w:val="0"/>
          <w:numId w:val="63"/>
        </w:numPr>
        <w:shd w:val="clear" w:color="auto" w:fill="FFFFFF"/>
        <w:autoSpaceDE/>
        <w:autoSpaceDN/>
        <w:adjustRightInd/>
        <w:rPr>
          <w:color w:val="000000" w:themeColor="text1"/>
        </w:rPr>
      </w:pPr>
      <w:r w:rsidRPr="00BF7864">
        <w:rPr>
          <w:color w:val="000000" w:themeColor="text1"/>
        </w:rPr>
        <w:t xml:space="preserve"> Г. Форд</w:t>
      </w:r>
    </w:p>
    <w:p w14:paraId="621D85A5" w14:textId="77777777" w:rsidR="00EB4F91" w:rsidRPr="00BF7864" w:rsidRDefault="00EB4F91" w:rsidP="003856B7">
      <w:pPr>
        <w:pStyle w:val="a3"/>
        <w:widowControl/>
        <w:numPr>
          <w:ilvl w:val="0"/>
          <w:numId w:val="63"/>
        </w:numPr>
        <w:shd w:val="clear" w:color="auto" w:fill="FFFFFF"/>
        <w:autoSpaceDE/>
        <w:autoSpaceDN/>
        <w:adjustRightInd/>
        <w:rPr>
          <w:color w:val="000000" w:themeColor="text1"/>
        </w:rPr>
      </w:pPr>
      <w:r w:rsidRPr="00BF7864">
        <w:rPr>
          <w:color w:val="000000" w:themeColor="text1"/>
        </w:rPr>
        <w:t xml:space="preserve"> М. </w:t>
      </w:r>
      <w:proofErr w:type="spellStart"/>
      <w:r w:rsidRPr="00BF7864">
        <w:rPr>
          <w:color w:val="000000" w:themeColor="text1"/>
        </w:rPr>
        <w:t>Белбин</w:t>
      </w:r>
      <w:proofErr w:type="spellEnd"/>
    </w:p>
    <w:p w14:paraId="219CF3C5" w14:textId="77777777" w:rsidR="00EB4F91" w:rsidRPr="00BF7864" w:rsidRDefault="00EB4F91" w:rsidP="003856B7">
      <w:pPr>
        <w:pStyle w:val="a3"/>
        <w:widowControl/>
        <w:numPr>
          <w:ilvl w:val="0"/>
          <w:numId w:val="63"/>
        </w:numPr>
        <w:shd w:val="clear" w:color="auto" w:fill="FFFFFF"/>
        <w:autoSpaceDE/>
        <w:autoSpaceDN/>
        <w:adjustRightInd/>
        <w:rPr>
          <w:color w:val="000000" w:themeColor="text1"/>
        </w:rPr>
      </w:pPr>
      <w:r w:rsidRPr="00BF7864">
        <w:rPr>
          <w:color w:val="000000" w:themeColor="text1"/>
        </w:rPr>
        <w:t xml:space="preserve"> Д. </w:t>
      </w:r>
      <w:proofErr w:type="spellStart"/>
      <w:r w:rsidRPr="00BF7864">
        <w:rPr>
          <w:color w:val="000000" w:themeColor="text1"/>
        </w:rPr>
        <w:t>Макгрегор</w:t>
      </w:r>
      <w:proofErr w:type="spellEnd"/>
    </w:p>
    <w:p w14:paraId="1D408477" w14:textId="77777777" w:rsidR="00EB4F91" w:rsidRPr="00BF7864" w:rsidRDefault="00EB4F91" w:rsidP="003856B7">
      <w:pPr>
        <w:pStyle w:val="a3"/>
        <w:widowControl/>
        <w:numPr>
          <w:ilvl w:val="0"/>
          <w:numId w:val="63"/>
        </w:numPr>
        <w:shd w:val="clear" w:color="auto" w:fill="FFFFFF"/>
        <w:autoSpaceDE/>
        <w:autoSpaceDN/>
        <w:adjustRightInd/>
        <w:rPr>
          <w:color w:val="000000" w:themeColor="text1"/>
        </w:rPr>
      </w:pPr>
      <w:r w:rsidRPr="00BF7864">
        <w:rPr>
          <w:color w:val="000000" w:themeColor="text1"/>
        </w:rPr>
        <w:t xml:space="preserve"> </w:t>
      </w:r>
      <w:proofErr w:type="spellStart"/>
      <w:r w:rsidRPr="00BF7864">
        <w:rPr>
          <w:color w:val="000000" w:themeColor="text1"/>
        </w:rPr>
        <w:t>Дж.Г</w:t>
      </w:r>
      <w:proofErr w:type="spellEnd"/>
      <w:r w:rsidRPr="00BF7864">
        <w:rPr>
          <w:color w:val="000000" w:themeColor="text1"/>
        </w:rPr>
        <w:t xml:space="preserve">. </w:t>
      </w:r>
      <w:proofErr w:type="spellStart"/>
      <w:r w:rsidRPr="00BF7864">
        <w:rPr>
          <w:color w:val="000000" w:themeColor="text1"/>
        </w:rPr>
        <w:t>Мид</w:t>
      </w:r>
      <w:proofErr w:type="spellEnd"/>
    </w:p>
    <w:p w14:paraId="4F269009" w14:textId="77777777" w:rsidR="00EB4F91" w:rsidRPr="0000502B" w:rsidRDefault="00EB4F91" w:rsidP="00EB4F91">
      <w:pPr>
        <w:spacing w:after="14" w:line="249" w:lineRule="auto"/>
        <w:ind w:right="538"/>
        <w:jc w:val="both"/>
      </w:pPr>
      <w:r w:rsidRPr="0000502B">
        <w:t xml:space="preserve">Ответ: </w:t>
      </w:r>
      <w:r>
        <w:t>3</w:t>
      </w:r>
    </w:p>
    <w:p w14:paraId="15709C10" w14:textId="77777777" w:rsidR="00EB4F91" w:rsidRDefault="00EB4F91" w:rsidP="00EB4F91">
      <w:pPr>
        <w:spacing w:after="14" w:line="249" w:lineRule="auto"/>
        <w:ind w:left="-1143" w:right="538" w:firstLine="1143"/>
        <w:jc w:val="both"/>
        <w:rPr>
          <w:i/>
          <w:color w:val="FF0000"/>
          <w:sz w:val="28"/>
        </w:rPr>
      </w:pPr>
    </w:p>
    <w:p w14:paraId="1C1FCFC8" w14:textId="77777777" w:rsidR="00EB4F91" w:rsidRDefault="00EB4F91" w:rsidP="00EB4F91">
      <w:pPr>
        <w:spacing w:after="14" w:line="249" w:lineRule="auto"/>
        <w:ind w:right="538"/>
        <w:rPr>
          <w:b/>
          <w:color w:val="000000" w:themeColor="text1"/>
        </w:rPr>
      </w:pPr>
      <w:r>
        <w:rPr>
          <w:b/>
          <w:color w:val="000000" w:themeColor="text1"/>
        </w:rPr>
        <w:t>4. Что такое Методика RACI?</w:t>
      </w:r>
    </w:p>
    <w:p w14:paraId="0B72E774" w14:textId="77777777" w:rsidR="00EB4F91" w:rsidRPr="00BF7864" w:rsidRDefault="00EB4F91" w:rsidP="003856B7">
      <w:pPr>
        <w:pStyle w:val="a3"/>
        <w:widowControl/>
        <w:numPr>
          <w:ilvl w:val="0"/>
          <w:numId w:val="62"/>
        </w:numPr>
        <w:autoSpaceDE/>
        <w:autoSpaceDN/>
        <w:adjustRightInd/>
        <w:spacing w:after="14" w:line="249" w:lineRule="auto"/>
        <w:ind w:right="538"/>
        <w:rPr>
          <w:color w:val="000000" w:themeColor="text1"/>
        </w:rPr>
      </w:pPr>
      <w:r w:rsidRPr="00BF7864">
        <w:rPr>
          <w:color w:val="000000" w:themeColor="text1"/>
        </w:rPr>
        <w:t xml:space="preserve"> метод стратегического планирования для оценки внутренних и внешних факторов, которые влияют на развитие компании</w:t>
      </w:r>
    </w:p>
    <w:p w14:paraId="5225FEAB" w14:textId="77777777" w:rsidR="00EB4F91" w:rsidRPr="00BF7864" w:rsidRDefault="00EB4F91" w:rsidP="003856B7">
      <w:pPr>
        <w:pStyle w:val="a3"/>
        <w:widowControl/>
        <w:numPr>
          <w:ilvl w:val="0"/>
          <w:numId w:val="62"/>
        </w:numPr>
        <w:autoSpaceDE/>
        <w:autoSpaceDN/>
        <w:adjustRightInd/>
        <w:spacing w:after="14" w:line="249" w:lineRule="auto"/>
        <w:ind w:right="538"/>
        <w:rPr>
          <w:color w:val="000000" w:themeColor="text1"/>
        </w:rPr>
      </w:pPr>
      <w:r w:rsidRPr="00BF7864">
        <w:rPr>
          <w:color w:val="000000" w:themeColor="text1"/>
        </w:rPr>
        <w:t xml:space="preserve"> маркетинговый метод оценки внешней среды</w:t>
      </w:r>
    </w:p>
    <w:p w14:paraId="16A7C270" w14:textId="77777777" w:rsidR="00EB4F91" w:rsidRPr="00BF7864" w:rsidRDefault="00EB4F91" w:rsidP="003856B7">
      <w:pPr>
        <w:pStyle w:val="a3"/>
        <w:widowControl/>
        <w:numPr>
          <w:ilvl w:val="0"/>
          <w:numId w:val="62"/>
        </w:numPr>
        <w:autoSpaceDE/>
        <w:autoSpaceDN/>
        <w:adjustRightInd/>
        <w:spacing w:after="14" w:line="249" w:lineRule="auto"/>
        <w:ind w:right="538"/>
        <w:rPr>
          <w:color w:val="000000" w:themeColor="text1"/>
        </w:rPr>
      </w:pPr>
      <w:r w:rsidRPr="00BF7864">
        <w:rPr>
          <w:color w:val="000000" w:themeColor="text1"/>
        </w:rPr>
        <w:t xml:space="preserve"> средство планирования ответственности членов проектной команды при выполнении задач на каждом из этапов проекта</w:t>
      </w:r>
    </w:p>
    <w:p w14:paraId="3CDAEDC6" w14:textId="77777777" w:rsidR="00EB4F91" w:rsidRPr="0000502B" w:rsidRDefault="00EB4F91" w:rsidP="00EB4F91">
      <w:pPr>
        <w:spacing w:after="14" w:line="249" w:lineRule="auto"/>
        <w:ind w:right="538"/>
        <w:jc w:val="both"/>
      </w:pPr>
      <w:r w:rsidRPr="0000502B">
        <w:t xml:space="preserve">Ответ: </w:t>
      </w:r>
      <w:r>
        <w:t>3</w:t>
      </w:r>
    </w:p>
    <w:p w14:paraId="35E0896A" w14:textId="77777777" w:rsidR="00EB4F91" w:rsidRDefault="00EB4F91" w:rsidP="00EB4F91">
      <w:pPr>
        <w:spacing w:after="14" w:line="249" w:lineRule="auto"/>
        <w:ind w:left="-1143" w:right="538" w:firstLine="1143"/>
        <w:rPr>
          <w:color w:val="FF0000"/>
        </w:rPr>
      </w:pPr>
    </w:p>
    <w:p w14:paraId="0204821A" w14:textId="77777777" w:rsidR="00EB4F91" w:rsidRPr="00BF7864" w:rsidRDefault="00EB4F91" w:rsidP="00EB4F91">
      <w:pPr>
        <w:spacing w:after="14" w:line="249" w:lineRule="auto"/>
        <w:ind w:right="538"/>
        <w:rPr>
          <w:b/>
          <w:color w:val="000000" w:themeColor="text1"/>
        </w:rPr>
      </w:pPr>
      <w:r>
        <w:rPr>
          <w:b/>
          <w:color w:val="000000" w:themeColor="text1"/>
        </w:rPr>
        <w:t>5.</w:t>
      </w:r>
      <w:r w:rsidRPr="00BF7864">
        <w:rPr>
          <w:b/>
          <w:color w:val="000000" w:themeColor="text1"/>
        </w:rPr>
        <w:t>Процессы взаимодействия между участниками проекта принято называть</w:t>
      </w:r>
    </w:p>
    <w:p w14:paraId="01FFC3B7" w14:textId="77777777" w:rsidR="00EB4F91" w:rsidRPr="00BF7864" w:rsidRDefault="00EB4F91" w:rsidP="003856B7">
      <w:pPr>
        <w:pStyle w:val="a3"/>
        <w:widowControl/>
        <w:numPr>
          <w:ilvl w:val="0"/>
          <w:numId w:val="64"/>
        </w:numPr>
        <w:autoSpaceDE/>
        <w:autoSpaceDN/>
        <w:adjustRightInd/>
        <w:spacing w:after="14" w:line="249" w:lineRule="auto"/>
        <w:ind w:right="538"/>
        <w:rPr>
          <w:color w:val="000000" w:themeColor="text1"/>
        </w:rPr>
      </w:pPr>
      <w:r w:rsidRPr="00BF7864">
        <w:rPr>
          <w:color w:val="000000" w:themeColor="text1"/>
        </w:rPr>
        <w:t xml:space="preserve"> коммуникациями</w:t>
      </w:r>
    </w:p>
    <w:p w14:paraId="4C03F3A9" w14:textId="77777777" w:rsidR="00EB4F91" w:rsidRPr="00BF7864" w:rsidRDefault="00EB4F91" w:rsidP="003856B7">
      <w:pPr>
        <w:pStyle w:val="a3"/>
        <w:widowControl/>
        <w:numPr>
          <w:ilvl w:val="0"/>
          <w:numId w:val="64"/>
        </w:numPr>
        <w:autoSpaceDE/>
        <w:autoSpaceDN/>
        <w:adjustRightInd/>
        <w:spacing w:after="14" w:line="249" w:lineRule="auto"/>
        <w:ind w:right="538"/>
        <w:rPr>
          <w:color w:val="000000" w:themeColor="text1"/>
        </w:rPr>
      </w:pPr>
      <w:r w:rsidRPr="00BF7864">
        <w:rPr>
          <w:color w:val="000000" w:themeColor="text1"/>
        </w:rPr>
        <w:t xml:space="preserve"> управлением</w:t>
      </w:r>
    </w:p>
    <w:p w14:paraId="4EA7835D" w14:textId="77777777" w:rsidR="00EB4F91" w:rsidRPr="00BF7864" w:rsidRDefault="00EB4F91" w:rsidP="003856B7">
      <w:pPr>
        <w:pStyle w:val="a3"/>
        <w:widowControl/>
        <w:numPr>
          <w:ilvl w:val="0"/>
          <w:numId w:val="64"/>
        </w:numPr>
        <w:autoSpaceDE/>
        <w:autoSpaceDN/>
        <w:adjustRightInd/>
        <w:spacing w:after="14" w:line="249" w:lineRule="auto"/>
        <w:ind w:right="538"/>
        <w:rPr>
          <w:color w:val="000000" w:themeColor="text1"/>
        </w:rPr>
      </w:pPr>
      <w:r w:rsidRPr="00BF7864">
        <w:rPr>
          <w:color w:val="000000" w:themeColor="text1"/>
        </w:rPr>
        <w:t xml:space="preserve"> управлением коммуникациями</w:t>
      </w:r>
    </w:p>
    <w:p w14:paraId="0B676B58" w14:textId="77777777" w:rsidR="00EB4F91" w:rsidRPr="0000502B" w:rsidRDefault="00EB4F91" w:rsidP="00EB4F91">
      <w:pPr>
        <w:spacing w:after="14" w:line="249" w:lineRule="auto"/>
        <w:ind w:right="538"/>
        <w:jc w:val="both"/>
      </w:pPr>
      <w:r w:rsidRPr="0000502B">
        <w:t xml:space="preserve">Ответ: </w:t>
      </w:r>
      <w:r>
        <w:t>1</w:t>
      </w:r>
    </w:p>
    <w:p w14:paraId="198DB94E" w14:textId="77777777" w:rsidR="00EB4F91" w:rsidRDefault="00EB4F91" w:rsidP="00EB4F91">
      <w:pPr>
        <w:shd w:val="clear" w:color="auto" w:fill="FFFFFF"/>
        <w:rPr>
          <w:rFonts w:ascii="Arial" w:hAnsi="Arial" w:cs="Arial"/>
          <w:b/>
          <w:bCs/>
          <w:color w:val="FF0000"/>
        </w:rPr>
      </w:pPr>
    </w:p>
    <w:p w14:paraId="6D0AB0DC" w14:textId="77777777" w:rsidR="00EB4F91" w:rsidRDefault="00EB4F91" w:rsidP="00EB4F91">
      <w:pPr>
        <w:shd w:val="clear" w:color="auto" w:fill="FFFFFF"/>
        <w:rPr>
          <w:color w:val="000000" w:themeColor="text1"/>
        </w:rPr>
      </w:pPr>
      <w:r>
        <w:rPr>
          <w:b/>
          <w:bCs/>
          <w:color w:val="000000" w:themeColor="text1"/>
        </w:rPr>
        <w:t xml:space="preserve">6. Критериями эффективных коммуникаций являются </w:t>
      </w:r>
      <w:r>
        <w:rPr>
          <w:b/>
          <w:color w:val="000000" w:themeColor="text1"/>
        </w:rPr>
        <w:t>(несколько правильных ответов)</w:t>
      </w:r>
    </w:p>
    <w:p w14:paraId="4E2FEBB8" w14:textId="77777777" w:rsidR="00EB4F91" w:rsidRPr="00BF7864" w:rsidRDefault="00EB4F91" w:rsidP="003856B7">
      <w:pPr>
        <w:pStyle w:val="a3"/>
        <w:widowControl/>
        <w:numPr>
          <w:ilvl w:val="0"/>
          <w:numId w:val="65"/>
        </w:numPr>
        <w:shd w:val="clear" w:color="auto" w:fill="FFFFFF"/>
        <w:autoSpaceDE/>
        <w:autoSpaceDN/>
        <w:adjustRightInd/>
        <w:rPr>
          <w:color w:val="000000" w:themeColor="text1"/>
        </w:rPr>
      </w:pPr>
      <w:r w:rsidRPr="00BF7864">
        <w:rPr>
          <w:color w:val="000000" w:themeColor="text1"/>
        </w:rPr>
        <w:t xml:space="preserve"> Участники команды знают актуальные цели проекта и свою роль в проекте</w:t>
      </w:r>
    </w:p>
    <w:p w14:paraId="1F72DF2B" w14:textId="77777777" w:rsidR="00EB4F91" w:rsidRPr="00BF7864" w:rsidRDefault="00EB4F91" w:rsidP="003856B7">
      <w:pPr>
        <w:pStyle w:val="a3"/>
        <w:widowControl/>
        <w:numPr>
          <w:ilvl w:val="0"/>
          <w:numId w:val="65"/>
        </w:numPr>
        <w:shd w:val="clear" w:color="auto" w:fill="FFFFFF"/>
        <w:autoSpaceDE/>
        <w:autoSpaceDN/>
        <w:adjustRightInd/>
        <w:rPr>
          <w:color w:val="000000" w:themeColor="text1"/>
        </w:rPr>
      </w:pPr>
      <w:r w:rsidRPr="00BF7864">
        <w:rPr>
          <w:color w:val="000000" w:themeColor="text1"/>
        </w:rPr>
        <w:t xml:space="preserve"> Нагрузка на участников распределена в соответствии с планом работ</w:t>
      </w:r>
    </w:p>
    <w:p w14:paraId="14E828A0" w14:textId="77777777" w:rsidR="00EB4F91" w:rsidRPr="00BF7864" w:rsidRDefault="00EB4F91" w:rsidP="003856B7">
      <w:pPr>
        <w:pStyle w:val="a3"/>
        <w:widowControl/>
        <w:numPr>
          <w:ilvl w:val="0"/>
          <w:numId w:val="65"/>
        </w:numPr>
        <w:shd w:val="clear" w:color="auto" w:fill="FFFFFF"/>
        <w:autoSpaceDE/>
        <w:autoSpaceDN/>
        <w:adjustRightInd/>
        <w:rPr>
          <w:color w:val="000000" w:themeColor="text1"/>
        </w:rPr>
      </w:pPr>
      <w:r w:rsidRPr="00BF7864">
        <w:rPr>
          <w:color w:val="000000" w:themeColor="text1"/>
        </w:rPr>
        <w:t xml:space="preserve"> Участники не отвлекают друг друга неважными и несрочными вопросами</w:t>
      </w:r>
    </w:p>
    <w:p w14:paraId="296B37DA" w14:textId="77777777" w:rsidR="00EB4F91" w:rsidRPr="00BF7864" w:rsidRDefault="00EB4F91" w:rsidP="003856B7">
      <w:pPr>
        <w:pStyle w:val="a3"/>
        <w:widowControl/>
        <w:numPr>
          <w:ilvl w:val="0"/>
          <w:numId w:val="65"/>
        </w:numPr>
        <w:shd w:val="clear" w:color="auto" w:fill="FFFFFF"/>
        <w:autoSpaceDE/>
        <w:autoSpaceDN/>
        <w:adjustRightInd/>
        <w:rPr>
          <w:color w:val="000000" w:themeColor="text1"/>
        </w:rPr>
      </w:pPr>
      <w:r w:rsidRPr="00BF7864">
        <w:rPr>
          <w:color w:val="000000" w:themeColor="text1"/>
        </w:rPr>
        <w:t xml:space="preserve"> нет правильного ответа</w:t>
      </w:r>
    </w:p>
    <w:p w14:paraId="114A62BE" w14:textId="77777777" w:rsidR="00EB4F91" w:rsidRPr="0000502B" w:rsidRDefault="00EB4F91" w:rsidP="00EB4F91">
      <w:pPr>
        <w:spacing w:after="14" w:line="249" w:lineRule="auto"/>
        <w:ind w:right="538"/>
        <w:jc w:val="both"/>
      </w:pPr>
      <w:r w:rsidRPr="0000502B">
        <w:t xml:space="preserve">Ответ: </w:t>
      </w:r>
      <w:r>
        <w:t>1, 2, 3</w:t>
      </w:r>
    </w:p>
    <w:p w14:paraId="6DBABD81" w14:textId="77777777" w:rsidR="00EB4F91" w:rsidRDefault="00EB4F91" w:rsidP="00EB4F91">
      <w:pPr>
        <w:spacing w:after="14" w:line="249" w:lineRule="auto"/>
        <w:ind w:left="-1143" w:right="538" w:firstLine="1143"/>
        <w:jc w:val="both"/>
        <w:rPr>
          <w:i/>
          <w:color w:val="000000" w:themeColor="text1"/>
          <w:sz w:val="28"/>
        </w:rPr>
      </w:pPr>
    </w:p>
    <w:p w14:paraId="3004FDB1" w14:textId="77777777" w:rsidR="00EB4F91" w:rsidRDefault="00EB4F91" w:rsidP="00EB4F91">
      <w:pPr>
        <w:shd w:val="clear" w:color="auto" w:fill="FFFFFF"/>
        <w:rPr>
          <w:color w:val="000000" w:themeColor="text1"/>
        </w:rPr>
      </w:pPr>
      <w:r>
        <w:rPr>
          <w:b/>
          <w:bCs/>
          <w:color w:val="000000" w:themeColor="text1"/>
        </w:rPr>
        <w:t xml:space="preserve">7. Этот коллективный метод основывается на том, что группа людей, во-первых, имеет </w:t>
      </w:r>
      <w:proofErr w:type="spellStart"/>
      <w:r>
        <w:rPr>
          <w:b/>
          <w:bCs/>
          <w:color w:val="000000" w:themeColor="text1"/>
        </w:rPr>
        <w:t>бóльший</w:t>
      </w:r>
      <w:proofErr w:type="spellEnd"/>
      <w:r>
        <w:rPr>
          <w:b/>
          <w:bCs/>
          <w:color w:val="000000" w:themeColor="text1"/>
        </w:rPr>
        <w:t xml:space="preserve"> потенциал в решении проблемы, чем отдельно взятый человек; а во-вторых, появляется больше возможностей для уточнения и развития идей</w:t>
      </w:r>
    </w:p>
    <w:p w14:paraId="4A8544A5"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Метод «</w:t>
      </w:r>
      <w:proofErr w:type="spellStart"/>
      <w:r w:rsidRPr="00BF7864">
        <w:rPr>
          <w:color w:val="000000" w:themeColor="text1"/>
        </w:rPr>
        <w:t>Brainwriting</w:t>
      </w:r>
      <w:proofErr w:type="spellEnd"/>
      <w:r w:rsidRPr="00BF7864">
        <w:rPr>
          <w:color w:val="000000" w:themeColor="text1"/>
        </w:rPr>
        <w:t>»</w:t>
      </w:r>
    </w:p>
    <w:p w14:paraId="75A74382"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Метод «Мозгового штурма»</w:t>
      </w:r>
    </w:p>
    <w:p w14:paraId="2CD5BCB3"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w:t>
      </w:r>
      <w:proofErr w:type="spellStart"/>
      <w:r w:rsidRPr="00BF7864">
        <w:rPr>
          <w:color w:val="000000" w:themeColor="text1"/>
        </w:rPr>
        <w:t>Синектика</w:t>
      </w:r>
      <w:proofErr w:type="spellEnd"/>
    </w:p>
    <w:p w14:paraId="1EB4FD37"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Шесть шляп</w:t>
      </w:r>
    </w:p>
    <w:p w14:paraId="2062E6D2"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Морфологический ящик</w:t>
      </w:r>
    </w:p>
    <w:p w14:paraId="0D3DD6D7"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Инверсия</w:t>
      </w:r>
    </w:p>
    <w:p w14:paraId="1867B3B3"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Метод фокальных объектов</w:t>
      </w:r>
    </w:p>
    <w:p w14:paraId="5D659957"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Метод контрольных вопросов</w:t>
      </w:r>
    </w:p>
    <w:p w14:paraId="1DB88B1B"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Метод ментальных карт</w:t>
      </w:r>
    </w:p>
    <w:p w14:paraId="4BBD3EE2"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Дизайн-мышление</w:t>
      </w:r>
    </w:p>
    <w:p w14:paraId="36224728"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Метод 3 b</w:t>
      </w:r>
    </w:p>
    <w:p w14:paraId="5C10A850" w14:textId="77777777" w:rsidR="00EB4F91" w:rsidRPr="0000502B" w:rsidRDefault="00EB4F91" w:rsidP="00EB4F91">
      <w:pPr>
        <w:spacing w:after="14" w:line="249" w:lineRule="auto"/>
        <w:ind w:right="538"/>
        <w:jc w:val="both"/>
      </w:pPr>
      <w:r w:rsidRPr="0000502B">
        <w:t xml:space="preserve">Ответ: </w:t>
      </w:r>
      <w:r>
        <w:t>2</w:t>
      </w:r>
    </w:p>
    <w:p w14:paraId="0615FCA7" w14:textId="77777777" w:rsidR="00EB4F91" w:rsidRDefault="00EB4F91" w:rsidP="00EB4F91">
      <w:pPr>
        <w:spacing w:after="14" w:line="249" w:lineRule="auto"/>
        <w:ind w:right="538"/>
        <w:jc w:val="both"/>
        <w:rPr>
          <w:i/>
          <w:color w:val="FF0000"/>
          <w:sz w:val="28"/>
        </w:rPr>
      </w:pPr>
    </w:p>
    <w:p w14:paraId="148A4240" w14:textId="77777777" w:rsidR="00EB4F91" w:rsidRDefault="00EB4F91" w:rsidP="00EB4F91">
      <w:pPr>
        <w:shd w:val="clear" w:color="auto" w:fill="FFFFFF"/>
        <w:rPr>
          <w:color w:val="000000" w:themeColor="text1"/>
        </w:rPr>
      </w:pPr>
      <w:r>
        <w:rPr>
          <w:b/>
          <w:bCs/>
          <w:color w:val="000000" w:themeColor="text1"/>
        </w:rPr>
        <w:t>8. Отдельные персоны, группы, организации, системы, которые активно вовлечены в проект, получают выгоду от реализации проекта, будут использовать результат проекта или чьи интересы затронет выполнение проекта - это</w:t>
      </w:r>
    </w:p>
    <w:p w14:paraId="171C51D7" w14:textId="77777777" w:rsidR="00EB4F91" w:rsidRPr="00BF7864" w:rsidRDefault="00EB4F91" w:rsidP="003856B7">
      <w:pPr>
        <w:pStyle w:val="a3"/>
        <w:widowControl/>
        <w:numPr>
          <w:ilvl w:val="0"/>
          <w:numId w:val="67"/>
        </w:numPr>
        <w:shd w:val="clear" w:color="auto" w:fill="FFFFFF"/>
        <w:autoSpaceDE/>
        <w:autoSpaceDN/>
        <w:adjustRightInd/>
        <w:rPr>
          <w:color w:val="000000" w:themeColor="text1"/>
        </w:rPr>
      </w:pPr>
      <w:r w:rsidRPr="00BF7864">
        <w:rPr>
          <w:color w:val="000000" w:themeColor="text1"/>
        </w:rPr>
        <w:t xml:space="preserve"> Акционеры</w:t>
      </w:r>
    </w:p>
    <w:p w14:paraId="347C6E9C" w14:textId="77777777" w:rsidR="00EB4F91" w:rsidRPr="00BF7864" w:rsidRDefault="00EB4F91" w:rsidP="003856B7">
      <w:pPr>
        <w:pStyle w:val="a3"/>
        <w:widowControl/>
        <w:numPr>
          <w:ilvl w:val="0"/>
          <w:numId w:val="67"/>
        </w:numPr>
        <w:shd w:val="clear" w:color="auto" w:fill="FFFFFF"/>
        <w:autoSpaceDE/>
        <w:autoSpaceDN/>
        <w:adjustRightInd/>
        <w:rPr>
          <w:color w:val="000000" w:themeColor="text1"/>
        </w:rPr>
      </w:pPr>
      <w:r w:rsidRPr="00BF7864">
        <w:rPr>
          <w:color w:val="000000" w:themeColor="text1"/>
        </w:rPr>
        <w:t xml:space="preserve"> Команда проекта</w:t>
      </w:r>
    </w:p>
    <w:p w14:paraId="24AC37C8" w14:textId="77777777" w:rsidR="00EB4F91" w:rsidRPr="00BF7864" w:rsidRDefault="00EB4F91" w:rsidP="003856B7">
      <w:pPr>
        <w:pStyle w:val="a3"/>
        <w:widowControl/>
        <w:numPr>
          <w:ilvl w:val="0"/>
          <w:numId w:val="67"/>
        </w:numPr>
        <w:shd w:val="clear" w:color="auto" w:fill="FFFFFF"/>
        <w:autoSpaceDE/>
        <w:autoSpaceDN/>
        <w:adjustRightInd/>
        <w:rPr>
          <w:color w:val="000000" w:themeColor="text1"/>
        </w:rPr>
      </w:pPr>
      <w:r w:rsidRPr="00BF7864">
        <w:rPr>
          <w:color w:val="000000" w:themeColor="text1"/>
        </w:rPr>
        <w:t xml:space="preserve"> </w:t>
      </w:r>
      <w:proofErr w:type="spellStart"/>
      <w:r w:rsidRPr="00BF7864">
        <w:rPr>
          <w:color w:val="000000" w:themeColor="text1"/>
        </w:rPr>
        <w:t>Стейкхолдеры</w:t>
      </w:r>
      <w:proofErr w:type="spellEnd"/>
    </w:p>
    <w:p w14:paraId="7DE4B6B7" w14:textId="77777777" w:rsidR="00EB4F91" w:rsidRPr="00BF7864" w:rsidRDefault="00EB4F91" w:rsidP="003856B7">
      <w:pPr>
        <w:pStyle w:val="a3"/>
        <w:widowControl/>
        <w:numPr>
          <w:ilvl w:val="0"/>
          <w:numId w:val="67"/>
        </w:numPr>
        <w:shd w:val="clear" w:color="auto" w:fill="FFFFFF"/>
        <w:autoSpaceDE/>
        <w:autoSpaceDN/>
        <w:adjustRightInd/>
        <w:rPr>
          <w:color w:val="000000" w:themeColor="text1"/>
        </w:rPr>
      </w:pPr>
      <w:r w:rsidRPr="00BF7864">
        <w:rPr>
          <w:color w:val="000000" w:themeColor="text1"/>
        </w:rPr>
        <w:t xml:space="preserve"> Предприниматели</w:t>
      </w:r>
    </w:p>
    <w:p w14:paraId="4A427A20" w14:textId="77777777" w:rsidR="00EB4F91" w:rsidRPr="0000502B" w:rsidRDefault="00EB4F91" w:rsidP="00EB4F91">
      <w:pPr>
        <w:spacing w:after="14" w:line="249" w:lineRule="auto"/>
        <w:ind w:right="538"/>
        <w:jc w:val="both"/>
      </w:pPr>
      <w:r w:rsidRPr="0000502B">
        <w:t xml:space="preserve">Ответ: </w:t>
      </w:r>
      <w:r>
        <w:t>3</w:t>
      </w:r>
    </w:p>
    <w:p w14:paraId="7353E9F9" w14:textId="77777777" w:rsidR="00EB4F91" w:rsidRDefault="00EB4F91" w:rsidP="00EB4F91">
      <w:pPr>
        <w:spacing w:after="14" w:line="249" w:lineRule="auto"/>
        <w:ind w:left="-1143" w:right="538" w:firstLine="1143"/>
        <w:jc w:val="both"/>
        <w:rPr>
          <w:i/>
          <w:color w:val="000000" w:themeColor="text1"/>
          <w:sz w:val="28"/>
        </w:rPr>
      </w:pPr>
    </w:p>
    <w:p w14:paraId="7543F92E" w14:textId="77777777" w:rsidR="00EB4F91" w:rsidRPr="00BF7864" w:rsidRDefault="00EB4F91" w:rsidP="00EB4F91">
      <w:pPr>
        <w:spacing w:after="14" w:line="249" w:lineRule="auto"/>
        <w:ind w:right="538"/>
        <w:rPr>
          <w:b/>
          <w:color w:val="000000" w:themeColor="text1"/>
        </w:rPr>
      </w:pPr>
      <w:r>
        <w:rPr>
          <w:b/>
          <w:color w:val="000000" w:themeColor="text1"/>
        </w:rPr>
        <w:t>9.</w:t>
      </w:r>
      <w:r w:rsidRPr="00BF7864">
        <w:rPr>
          <w:b/>
          <w:color w:val="000000" w:themeColor="text1"/>
        </w:rPr>
        <w:t>Кто является заинтересованными лицами в социальном проекте</w:t>
      </w:r>
      <w:r>
        <w:rPr>
          <w:b/>
          <w:color w:val="000000" w:themeColor="text1"/>
        </w:rPr>
        <w:t xml:space="preserve"> (несколько правильных ответов)</w:t>
      </w:r>
      <w:r w:rsidRPr="00BF7864">
        <w:rPr>
          <w:b/>
          <w:color w:val="000000" w:themeColor="text1"/>
        </w:rPr>
        <w:t>?</w:t>
      </w:r>
    </w:p>
    <w:p w14:paraId="4BBB4023" w14:textId="77777777" w:rsidR="00EB4F91" w:rsidRPr="00BF7864" w:rsidRDefault="00EB4F91" w:rsidP="003856B7">
      <w:pPr>
        <w:pStyle w:val="a3"/>
        <w:widowControl/>
        <w:numPr>
          <w:ilvl w:val="0"/>
          <w:numId w:val="68"/>
        </w:numPr>
        <w:autoSpaceDE/>
        <w:autoSpaceDN/>
        <w:adjustRightInd/>
        <w:spacing w:after="14" w:line="249" w:lineRule="auto"/>
        <w:ind w:right="538"/>
        <w:rPr>
          <w:color w:val="000000" w:themeColor="text1"/>
        </w:rPr>
      </w:pPr>
      <w:r w:rsidRPr="00BF7864">
        <w:rPr>
          <w:color w:val="000000" w:themeColor="text1"/>
        </w:rPr>
        <w:t xml:space="preserve"> Заказчик</w:t>
      </w:r>
    </w:p>
    <w:p w14:paraId="6998643E" w14:textId="77777777" w:rsidR="00EB4F91" w:rsidRPr="00BF7864" w:rsidRDefault="00EB4F91" w:rsidP="003856B7">
      <w:pPr>
        <w:pStyle w:val="a3"/>
        <w:widowControl/>
        <w:numPr>
          <w:ilvl w:val="0"/>
          <w:numId w:val="68"/>
        </w:numPr>
        <w:autoSpaceDE/>
        <w:autoSpaceDN/>
        <w:adjustRightInd/>
        <w:spacing w:after="14" w:line="249" w:lineRule="auto"/>
        <w:ind w:right="538"/>
        <w:rPr>
          <w:color w:val="000000" w:themeColor="text1"/>
        </w:rPr>
      </w:pPr>
      <w:r w:rsidRPr="00BF7864">
        <w:rPr>
          <w:color w:val="000000" w:themeColor="text1"/>
        </w:rPr>
        <w:t xml:space="preserve"> Потребители </w:t>
      </w:r>
    </w:p>
    <w:p w14:paraId="164A7D16" w14:textId="77777777" w:rsidR="00EB4F91" w:rsidRPr="00BF7864" w:rsidRDefault="00EB4F91" w:rsidP="003856B7">
      <w:pPr>
        <w:pStyle w:val="a3"/>
        <w:widowControl/>
        <w:numPr>
          <w:ilvl w:val="0"/>
          <w:numId w:val="68"/>
        </w:numPr>
        <w:autoSpaceDE/>
        <w:autoSpaceDN/>
        <w:adjustRightInd/>
        <w:spacing w:after="14" w:line="249" w:lineRule="auto"/>
        <w:ind w:right="538"/>
        <w:rPr>
          <w:color w:val="000000" w:themeColor="text1"/>
        </w:rPr>
      </w:pPr>
      <w:r w:rsidRPr="00BF7864">
        <w:rPr>
          <w:color w:val="000000" w:themeColor="text1"/>
        </w:rPr>
        <w:t xml:space="preserve"> Партнеры</w:t>
      </w:r>
    </w:p>
    <w:p w14:paraId="42AD714F" w14:textId="77777777" w:rsidR="00EB4F91" w:rsidRPr="00BF7864" w:rsidRDefault="00EB4F91" w:rsidP="003856B7">
      <w:pPr>
        <w:pStyle w:val="a3"/>
        <w:widowControl/>
        <w:numPr>
          <w:ilvl w:val="0"/>
          <w:numId w:val="68"/>
        </w:numPr>
        <w:autoSpaceDE/>
        <w:autoSpaceDN/>
        <w:adjustRightInd/>
        <w:spacing w:after="14" w:line="249" w:lineRule="auto"/>
        <w:ind w:right="538"/>
        <w:rPr>
          <w:color w:val="000000" w:themeColor="text1"/>
        </w:rPr>
      </w:pPr>
      <w:r w:rsidRPr="00BF7864">
        <w:rPr>
          <w:color w:val="000000" w:themeColor="text1"/>
        </w:rPr>
        <w:t xml:space="preserve"> Органы власти</w:t>
      </w:r>
    </w:p>
    <w:p w14:paraId="12E0C602" w14:textId="77777777" w:rsidR="00EB4F91" w:rsidRPr="00BF7864" w:rsidRDefault="00EB4F91" w:rsidP="003856B7">
      <w:pPr>
        <w:pStyle w:val="a3"/>
        <w:widowControl/>
        <w:numPr>
          <w:ilvl w:val="0"/>
          <w:numId w:val="68"/>
        </w:numPr>
        <w:autoSpaceDE/>
        <w:autoSpaceDN/>
        <w:adjustRightInd/>
        <w:spacing w:after="14" w:line="249" w:lineRule="auto"/>
        <w:ind w:right="538"/>
        <w:rPr>
          <w:color w:val="000000" w:themeColor="text1"/>
        </w:rPr>
      </w:pPr>
      <w:r w:rsidRPr="00BF7864">
        <w:rPr>
          <w:color w:val="000000" w:themeColor="text1"/>
        </w:rPr>
        <w:t xml:space="preserve"> Конкуренты</w:t>
      </w:r>
    </w:p>
    <w:p w14:paraId="5418FA31" w14:textId="77777777" w:rsidR="00EB4F91" w:rsidRPr="00BF7864" w:rsidRDefault="00EB4F91" w:rsidP="003856B7">
      <w:pPr>
        <w:pStyle w:val="a3"/>
        <w:widowControl/>
        <w:numPr>
          <w:ilvl w:val="0"/>
          <w:numId w:val="68"/>
        </w:numPr>
        <w:autoSpaceDE/>
        <w:autoSpaceDN/>
        <w:adjustRightInd/>
        <w:spacing w:after="14" w:line="249" w:lineRule="auto"/>
        <w:ind w:right="538"/>
        <w:rPr>
          <w:color w:val="000000" w:themeColor="text1"/>
        </w:rPr>
      </w:pPr>
      <w:r w:rsidRPr="00BF7864">
        <w:rPr>
          <w:color w:val="000000" w:themeColor="text1"/>
        </w:rPr>
        <w:t xml:space="preserve"> Производители</w:t>
      </w:r>
    </w:p>
    <w:p w14:paraId="5D42FDDE" w14:textId="77777777" w:rsidR="00EB4F91" w:rsidRDefault="00EB4F91" w:rsidP="003856B7">
      <w:pPr>
        <w:pStyle w:val="a3"/>
        <w:widowControl/>
        <w:numPr>
          <w:ilvl w:val="0"/>
          <w:numId w:val="68"/>
        </w:numPr>
        <w:autoSpaceDE/>
        <w:autoSpaceDN/>
        <w:adjustRightInd/>
        <w:spacing w:after="14" w:line="249" w:lineRule="auto"/>
        <w:ind w:right="538"/>
        <w:rPr>
          <w:color w:val="000000" w:themeColor="text1"/>
        </w:rPr>
      </w:pPr>
      <w:r w:rsidRPr="00BF7864">
        <w:rPr>
          <w:color w:val="000000" w:themeColor="text1"/>
        </w:rPr>
        <w:t xml:space="preserve"> нет правильного ответа</w:t>
      </w:r>
    </w:p>
    <w:p w14:paraId="6E122635" w14:textId="77777777" w:rsidR="00EB4F91" w:rsidRPr="0000502B" w:rsidRDefault="00EB4F91" w:rsidP="00EB4F91">
      <w:pPr>
        <w:spacing w:after="14" w:line="249" w:lineRule="auto"/>
        <w:ind w:right="538"/>
        <w:jc w:val="both"/>
      </w:pPr>
      <w:r w:rsidRPr="0000502B">
        <w:t xml:space="preserve">Ответ: </w:t>
      </w:r>
      <w:r>
        <w:t>1, 2¸3, 4. 6</w:t>
      </w:r>
    </w:p>
    <w:p w14:paraId="4950A30F" w14:textId="77777777" w:rsidR="00EB4F91" w:rsidRDefault="00EB4F91" w:rsidP="00EB4F91">
      <w:pPr>
        <w:shd w:val="clear" w:color="auto" w:fill="FFFFFF"/>
        <w:rPr>
          <w:b/>
          <w:bCs/>
          <w:color w:val="FF0000"/>
        </w:rPr>
      </w:pPr>
    </w:p>
    <w:p w14:paraId="358C4E31" w14:textId="77777777" w:rsidR="00EB4F91" w:rsidRDefault="00EB4F91" w:rsidP="00EB4F91">
      <w:pPr>
        <w:shd w:val="clear" w:color="auto" w:fill="FFFFFF"/>
        <w:rPr>
          <w:color w:val="000000" w:themeColor="text1"/>
        </w:rPr>
      </w:pPr>
      <w:r>
        <w:rPr>
          <w:b/>
          <w:bCs/>
          <w:color w:val="000000" w:themeColor="text1"/>
        </w:rPr>
        <w:t>10. Перечень планируемых работ проекта со сроками исполнения и ответственными лицами, подготовленный в утвержденной форме - это</w:t>
      </w:r>
    </w:p>
    <w:p w14:paraId="62A07C2D" w14:textId="77777777" w:rsidR="00EB4F91" w:rsidRPr="00BF7864" w:rsidRDefault="00EB4F91" w:rsidP="003856B7">
      <w:pPr>
        <w:pStyle w:val="a3"/>
        <w:widowControl/>
        <w:numPr>
          <w:ilvl w:val="0"/>
          <w:numId w:val="69"/>
        </w:numPr>
        <w:shd w:val="clear" w:color="auto" w:fill="FFFFFF"/>
        <w:autoSpaceDE/>
        <w:autoSpaceDN/>
        <w:adjustRightInd/>
        <w:rPr>
          <w:color w:val="000000" w:themeColor="text1"/>
        </w:rPr>
      </w:pPr>
      <w:r w:rsidRPr="00BF7864">
        <w:rPr>
          <w:color w:val="000000" w:themeColor="text1"/>
        </w:rPr>
        <w:t xml:space="preserve"> Календарный </w:t>
      </w:r>
      <w:proofErr w:type="spellStart"/>
      <w:r w:rsidRPr="00BF7864">
        <w:rPr>
          <w:color w:val="000000" w:themeColor="text1"/>
        </w:rPr>
        <w:t>плaн</w:t>
      </w:r>
      <w:proofErr w:type="spellEnd"/>
      <w:r w:rsidRPr="00BF7864">
        <w:rPr>
          <w:color w:val="000000" w:themeColor="text1"/>
        </w:rPr>
        <w:t xml:space="preserve"> проекта</w:t>
      </w:r>
    </w:p>
    <w:p w14:paraId="41C8A409" w14:textId="77777777" w:rsidR="00EB4F91" w:rsidRPr="00BF7864" w:rsidRDefault="00EB4F91" w:rsidP="003856B7">
      <w:pPr>
        <w:pStyle w:val="a3"/>
        <w:widowControl/>
        <w:numPr>
          <w:ilvl w:val="0"/>
          <w:numId w:val="69"/>
        </w:numPr>
        <w:shd w:val="clear" w:color="auto" w:fill="FFFFFF"/>
        <w:autoSpaceDE/>
        <w:autoSpaceDN/>
        <w:adjustRightInd/>
        <w:rPr>
          <w:color w:val="000000" w:themeColor="text1"/>
        </w:rPr>
      </w:pPr>
      <w:r w:rsidRPr="00BF7864">
        <w:rPr>
          <w:color w:val="000000" w:themeColor="text1"/>
        </w:rPr>
        <w:t xml:space="preserve"> План действий и команда проекта </w:t>
      </w:r>
    </w:p>
    <w:p w14:paraId="4949D75E" w14:textId="77777777" w:rsidR="00EB4F91" w:rsidRPr="00BF7864" w:rsidRDefault="00EB4F91" w:rsidP="003856B7">
      <w:pPr>
        <w:pStyle w:val="a3"/>
        <w:widowControl/>
        <w:numPr>
          <w:ilvl w:val="0"/>
          <w:numId w:val="69"/>
        </w:numPr>
        <w:shd w:val="clear" w:color="auto" w:fill="FFFFFF"/>
        <w:autoSpaceDE/>
        <w:autoSpaceDN/>
        <w:adjustRightInd/>
        <w:rPr>
          <w:color w:val="000000" w:themeColor="text1"/>
        </w:rPr>
      </w:pPr>
      <w:r w:rsidRPr="00BF7864">
        <w:rPr>
          <w:color w:val="000000" w:themeColor="text1"/>
        </w:rPr>
        <w:t xml:space="preserve"> Спецификация </w:t>
      </w:r>
    </w:p>
    <w:p w14:paraId="30D812C8" w14:textId="77777777" w:rsidR="00EB4F91" w:rsidRPr="0000502B" w:rsidRDefault="00EB4F91" w:rsidP="00EB4F91">
      <w:pPr>
        <w:spacing w:after="14" w:line="249" w:lineRule="auto"/>
        <w:ind w:right="538"/>
        <w:jc w:val="both"/>
      </w:pPr>
      <w:r>
        <w:t>Ответ: 1</w:t>
      </w:r>
    </w:p>
    <w:p w14:paraId="6C555021" w14:textId="77777777" w:rsidR="00EB4F91" w:rsidRDefault="00EB4F91" w:rsidP="00EB4F91"/>
    <w:p w14:paraId="1FEFFB26" w14:textId="77777777" w:rsidR="00EB4F91" w:rsidRDefault="00EB4F91" w:rsidP="00EB4F91">
      <w:pPr>
        <w:contextualSpacing/>
        <w:jc w:val="center"/>
        <w:rPr>
          <w:b/>
          <w:i/>
        </w:rPr>
      </w:pPr>
      <w:r>
        <w:rPr>
          <w:b/>
          <w:i/>
        </w:rPr>
        <w:t xml:space="preserve">4.2.2 </w:t>
      </w:r>
      <w:r w:rsidRPr="00DE15A2">
        <w:rPr>
          <w:b/>
          <w:i/>
        </w:rPr>
        <w:t>Вопросы для проверки критерия «знать», «уметь» (</w:t>
      </w:r>
      <w:r w:rsidRPr="00DE15A2">
        <w:rPr>
          <w:b/>
          <w:bCs/>
          <w:i/>
        </w:rPr>
        <w:t>открытого типа со свободно конструируемым ответом</w:t>
      </w:r>
      <w:r w:rsidRPr="00DE15A2">
        <w:rPr>
          <w:b/>
          <w:i/>
        </w:rPr>
        <w:t xml:space="preserve">) </w:t>
      </w:r>
    </w:p>
    <w:p w14:paraId="5482AFB4" w14:textId="77777777" w:rsidR="00EB4F91" w:rsidRPr="00DE15A2" w:rsidRDefault="00EB4F91" w:rsidP="00EB4F91">
      <w:pPr>
        <w:contextualSpacing/>
        <w:jc w:val="center"/>
        <w:rPr>
          <w:b/>
          <w:i/>
        </w:rPr>
      </w:pPr>
    </w:p>
    <w:p w14:paraId="349B707F" w14:textId="77777777" w:rsidR="00EB4F91" w:rsidRDefault="00EB4F91" w:rsidP="00EB4F91">
      <w:pPr>
        <w:shd w:val="clear" w:color="auto" w:fill="FFFFFF"/>
        <w:rPr>
          <w:b/>
          <w:color w:val="000000" w:themeColor="text1"/>
        </w:rPr>
      </w:pPr>
      <w:r>
        <w:rPr>
          <w:b/>
          <w:color w:val="000000" w:themeColor="text1"/>
        </w:rPr>
        <w:t>1. Группы (команды) могут быть:</w:t>
      </w:r>
    </w:p>
    <w:p w14:paraId="4A378563" w14:textId="77777777" w:rsidR="00EB4F91" w:rsidRDefault="00EB4F91" w:rsidP="00EB4F91">
      <w:pPr>
        <w:shd w:val="clear" w:color="auto" w:fill="FFFFFF"/>
        <w:rPr>
          <w:color w:val="000000" w:themeColor="text1"/>
        </w:rPr>
      </w:pPr>
      <w:r>
        <w:rPr>
          <w:color w:val="000000" w:themeColor="text1"/>
        </w:rPr>
        <w:t xml:space="preserve">Ответ - гомогенными (только по возрасту, только по квалификации); гетерогенными (по возрасту, квалификации, опыту, культуре и т. д.) </w:t>
      </w:r>
    </w:p>
    <w:p w14:paraId="4F050B38" w14:textId="77777777" w:rsidR="00EB4F91" w:rsidRDefault="00EB4F91" w:rsidP="00EB4F91">
      <w:pPr>
        <w:shd w:val="clear" w:color="auto" w:fill="FFFFFF"/>
        <w:rPr>
          <w:color w:val="FF0000"/>
        </w:rPr>
      </w:pPr>
    </w:p>
    <w:p w14:paraId="0F8C3E89" w14:textId="77777777" w:rsidR="00EB4F91" w:rsidRDefault="00EB4F91" w:rsidP="00EB4F91">
      <w:pPr>
        <w:ind w:right="538"/>
        <w:jc w:val="both"/>
        <w:rPr>
          <w:b/>
          <w:bCs/>
          <w:color w:val="000000" w:themeColor="text1"/>
        </w:rPr>
      </w:pPr>
      <w:r>
        <w:rPr>
          <w:b/>
          <w:bCs/>
          <w:color w:val="000000" w:themeColor="text1"/>
        </w:rPr>
        <w:t>2. Процесс исполнения работ, определенных в плане управления проектом для достижения целей проекта называется</w:t>
      </w:r>
    </w:p>
    <w:p w14:paraId="1247C36C" w14:textId="77777777" w:rsidR="00EB4F91" w:rsidRDefault="00EB4F91" w:rsidP="00EB4F91">
      <w:pPr>
        <w:ind w:right="538"/>
        <w:jc w:val="both"/>
        <w:rPr>
          <w:color w:val="000000" w:themeColor="text1"/>
        </w:rPr>
      </w:pPr>
      <w:r>
        <w:rPr>
          <w:color w:val="000000" w:themeColor="text1"/>
        </w:rPr>
        <w:t>Ответ - Руководством и управлением проектной деятельностью</w:t>
      </w:r>
    </w:p>
    <w:p w14:paraId="6620BBCE" w14:textId="77777777" w:rsidR="00EB4F91" w:rsidRDefault="00EB4F91" w:rsidP="00EB4F91">
      <w:pPr>
        <w:ind w:right="538"/>
        <w:jc w:val="both"/>
        <w:rPr>
          <w:color w:val="000000" w:themeColor="text1"/>
        </w:rPr>
      </w:pPr>
    </w:p>
    <w:p w14:paraId="10D1C92C" w14:textId="77777777" w:rsidR="00EB4F91" w:rsidRDefault="00EB4F91" w:rsidP="00EB4F91">
      <w:pPr>
        <w:ind w:right="538"/>
        <w:jc w:val="both"/>
        <w:rPr>
          <w:b/>
          <w:bCs/>
          <w:color w:val="000000" w:themeColor="text1"/>
        </w:rPr>
      </w:pPr>
      <w:r>
        <w:rPr>
          <w:b/>
          <w:bCs/>
          <w:color w:val="000000" w:themeColor="text1"/>
        </w:rPr>
        <w:t>3. Что включает в себя план управления человеческими ресурсами?</w:t>
      </w:r>
    </w:p>
    <w:p w14:paraId="5B1F4FB6" w14:textId="77777777" w:rsidR="00EB4F91" w:rsidRDefault="00EB4F91" w:rsidP="00EB4F91">
      <w:pPr>
        <w:ind w:right="538"/>
        <w:jc w:val="both"/>
        <w:rPr>
          <w:color w:val="000000" w:themeColor="text1"/>
        </w:rPr>
      </w:pPr>
      <w:r>
        <w:rPr>
          <w:color w:val="000000" w:themeColor="text1"/>
        </w:rPr>
        <w:t>Ответ - официально документирует роли и ответственность в проекте, организационные диаграммы проекта, а также план обеспечения проекта персоналом, включая график набора и высвобождения персонала</w:t>
      </w:r>
    </w:p>
    <w:p w14:paraId="5B41D1D5" w14:textId="77777777" w:rsidR="00EB4F91" w:rsidRDefault="00EB4F91" w:rsidP="00EB4F91">
      <w:pPr>
        <w:ind w:right="538"/>
        <w:jc w:val="both"/>
        <w:rPr>
          <w:color w:val="FF0000"/>
        </w:rPr>
      </w:pPr>
    </w:p>
    <w:p w14:paraId="071BB49F" w14:textId="77777777" w:rsidR="00EB4F91" w:rsidRDefault="00EB4F91" w:rsidP="00EB4F91">
      <w:pPr>
        <w:ind w:right="538"/>
        <w:jc w:val="both"/>
        <w:rPr>
          <w:b/>
          <w:bCs/>
          <w:color w:val="000000" w:themeColor="text1"/>
        </w:rPr>
      </w:pPr>
      <w:r>
        <w:rPr>
          <w:b/>
          <w:bCs/>
          <w:color w:val="000000" w:themeColor="text1"/>
        </w:rPr>
        <w:t>4.  Команда, в идеале, должна обладать такими важными признаками как:</w:t>
      </w:r>
    </w:p>
    <w:p w14:paraId="4CECDBE0" w14:textId="77777777" w:rsidR="00EB4F91" w:rsidRDefault="00EB4F91" w:rsidP="00EB4F91">
      <w:pPr>
        <w:ind w:right="538"/>
        <w:jc w:val="both"/>
        <w:rPr>
          <w:color w:val="000000" w:themeColor="text1"/>
        </w:rPr>
      </w:pPr>
      <w:r>
        <w:rPr>
          <w:color w:val="000000" w:themeColor="text1"/>
        </w:rPr>
        <w:t xml:space="preserve">Ответ - </w:t>
      </w:r>
    </w:p>
    <w:p w14:paraId="35BC0F58" w14:textId="77777777" w:rsidR="00EB4F91" w:rsidRDefault="00EB4F91" w:rsidP="00EB4F91">
      <w:pPr>
        <w:ind w:right="538"/>
        <w:jc w:val="both"/>
        <w:rPr>
          <w:color w:val="000000" w:themeColor="text1"/>
        </w:rPr>
      </w:pPr>
      <w:r>
        <w:rPr>
          <w:color w:val="000000" w:themeColor="text1"/>
        </w:rPr>
        <w:t>внутренняя организация, которая состоит из органов управления, контроля и санкций; групповые ценности, на основе которых формируется чувство общности в команде и создается общественное мнение;</w:t>
      </w:r>
    </w:p>
    <w:p w14:paraId="0AA57D30" w14:textId="77777777" w:rsidR="00EB4F91" w:rsidRDefault="00EB4F91" w:rsidP="00EB4F91">
      <w:pPr>
        <w:ind w:right="538"/>
        <w:jc w:val="both"/>
        <w:rPr>
          <w:color w:val="000000" w:themeColor="text1"/>
        </w:rPr>
      </w:pPr>
      <w:r>
        <w:rPr>
          <w:color w:val="000000" w:themeColor="text1"/>
        </w:rPr>
        <w:t>собственный принцип обособления, отличающий ее от других команд;</w:t>
      </w:r>
    </w:p>
    <w:p w14:paraId="09C0423A" w14:textId="77777777" w:rsidR="00EB4F91" w:rsidRDefault="00EB4F91" w:rsidP="00EB4F91">
      <w:pPr>
        <w:ind w:right="538"/>
        <w:jc w:val="both"/>
        <w:rPr>
          <w:color w:val="000000" w:themeColor="text1"/>
        </w:rPr>
      </w:pPr>
      <w:r>
        <w:rPr>
          <w:color w:val="000000" w:themeColor="text1"/>
        </w:rPr>
        <w:t xml:space="preserve">групповое давление, воздействие на поведение членов команды с помощью общих целей и задач деятельности; </w:t>
      </w:r>
    </w:p>
    <w:p w14:paraId="2FB96FDB" w14:textId="77777777" w:rsidR="00EB4F91" w:rsidRDefault="00EB4F91" w:rsidP="00EB4F91">
      <w:pPr>
        <w:ind w:right="538"/>
        <w:jc w:val="both"/>
        <w:rPr>
          <w:color w:val="000000" w:themeColor="text1"/>
        </w:rPr>
      </w:pPr>
      <w:r>
        <w:rPr>
          <w:color w:val="000000" w:themeColor="text1"/>
        </w:rPr>
        <w:t xml:space="preserve">стремление к устойчивости благодаря механизму отношений, возникающих между людьми в ходе решения общих задач; </w:t>
      </w:r>
    </w:p>
    <w:p w14:paraId="7804F4A7" w14:textId="77777777" w:rsidR="00EB4F91" w:rsidRDefault="00EB4F91" w:rsidP="00EB4F91">
      <w:pPr>
        <w:ind w:right="538"/>
        <w:jc w:val="both"/>
        <w:rPr>
          <w:color w:val="000000" w:themeColor="text1"/>
        </w:rPr>
      </w:pPr>
      <w:r>
        <w:rPr>
          <w:color w:val="000000" w:themeColor="text1"/>
        </w:rPr>
        <w:t>закрепление определенных традиций.</w:t>
      </w:r>
    </w:p>
    <w:p w14:paraId="712AB189" w14:textId="77777777" w:rsidR="00EB4F91" w:rsidRDefault="00EB4F91" w:rsidP="00EB4F91">
      <w:pPr>
        <w:ind w:right="538"/>
        <w:jc w:val="both"/>
        <w:rPr>
          <w:color w:val="FF0000"/>
        </w:rPr>
      </w:pPr>
    </w:p>
    <w:p w14:paraId="0DE9D32D" w14:textId="77777777" w:rsidR="00EB4F91" w:rsidRDefault="00EB4F91" w:rsidP="00EB4F91">
      <w:pPr>
        <w:ind w:right="538"/>
        <w:jc w:val="both"/>
        <w:rPr>
          <w:b/>
          <w:bCs/>
          <w:color w:val="000000" w:themeColor="text1"/>
        </w:rPr>
      </w:pPr>
      <w:r>
        <w:rPr>
          <w:b/>
          <w:bCs/>
          <w:color w:val="000000" w:themeColor="text1"/>
        </w:rPr>
        <w:t>5.Основными характеристиками команды являются:</w:t>
      </w:r>
    </w:p>
    <w:p w14:paraId="5E57294E" w14:textId="77777777" w:rsidR="00EB4F91" w:rsidRDefault="00EB4F91" w:rsidP="00EB4F91">
      <w:pPr>
        <w:shd w:val="clear" w:color="auto" w:fill="FFFFFF"/>
        <w:spacing w:after="100" w:afterAutospacing="1"/>
        <w:rPr>
          <w:color w:val="000000" w:themeColor="text1"/>
        </w:rPr>
      </w:pPr>
      <w:r>
        <w:rPr>
          <w:color w:val="000000" w:themeColor="text1"/>
        </w:rPr>
        <w:t>Ответ - состав; структура; групповые процессы.</w:t>
      </w:r>
    </w:p>
    <w:p w14:paraId="50D88BDF" w14:textId="77777777" w:rsidR="00EB4F91" w:rsidRDefault="00EB4F91" w:rsidP="00EB4F91">
      <w:pPr>
        <w:ind w:right="538"/>
        <w:jc w:val="both"/>
        <w:rPr>
          <w:color w:val="FF0000"/>
        </w:rPr>
      </w:pPr>
    </w:p>
    <w:p w14:paraId="1E7AD17D" w14:textId="77777777" w:rsidR="00EB4F91" w:rsidRDefault="00EB4F91" w:rsidP="00EB4F91">
      <w:pPr>
        <w:ind w:right="538"/>
        <w:jc w:val="both"/>
        <w:rPr>
          <w:b/>
          <w:bCs/>
          <w:color w:val="000000" w:themeColor="text1"/>
        </w:rPr>
      </w:pPr>
      <w:r>
        <w:rPr>
          <w:b/>
          <w:bCs/>
          <w:color w:val="000000" w:themeColor="text1"/>
        </w:rPr>
        <w:t>6. Физические и/или юридические лица, которые непосредственно вовлечены в реализацию проекта - это</w:t>
      </w:r>
    </w:p>
    <w:p w14:paraId="68C37C54" w14:textId="77777777" w:rsidR="00EB4F91" w:rsidRDefault="00EB4F91" w:rsidP="00EB4F91">
      <w:pPr>
        <w:ind w:right="538"/>
        <w:jc w:val="both"/>
        <w:rPr>
          <w:color w:val="000000" w:themeColor="text1"/>
        </w:rPr>
      </w:pPr>
      <w:r>
        <w:rPr>
          <w:color w:val="000000" w:themeColor="text1"/>
        </w:rPr>
        <w:t>Ответ - Участники проекта</w:t>
      </w:r>
    </w:p>
    <w:p w14:paraId="2E858D24" w14:textId="77777777" w:rsidR="00EB4F91" w:rsidRDefault="00EB4F91" w:rsidP="00EB4F91">
      <w:pPr>
        <w:ind w:right="538"/>
        <w:jc w:val="both"/>
        <w:rPr>
          <w:color w:val="FF0000"/>
        </w:rPr>
      </w:pPr>
    </w:p>
    <w:p w14:paraId="548463C3" w14:textId="77777777" w:rsidR="00EB4F91" w:rsidRDefault="00EB4F91" w:rsidP="00EB4F91">
      <w:pPr>
        <w:shd w:val="clear" w:color="auto" w:fill="FFFFFF"/>
        <w:rPr>
          <w:b/>
          <w:bCs/>
          <w:color w:val="000000" w:themeColor="text1"/>
        </w:rPr>
      </w:pPr>
      <w:r>
        <w:rPr>
          <w:b/>
          <w:bCs/>
          <w:color w:val="000000" w:themeColor="text1"/>
        </w:rPr>
        <w:t xml:space="preserve">7. Руководство и управление исполнением проекта также требует реализации одобренных изменений, включая: </w:t>
      </w:r>
    </w:p>
    <w:p w14:paraId="75F406D4" w14:textId="77777777" w:rsidR="00EB4F91" w:rsidRDefault="00EB4F91" w:rsidP="00EB4F91">
      <w:pPr>
        <w:shd w:val="clear" w:color="auto" w:fill="FFFFFF"/>
        <w:spacing w:after="100" w:afterAutospacing="1"/>
        <w:rPr>
          <w:color w:val="000000" w:themeColor="text1"/>
        </w:rPr>
      </w:pPr>
      <w:r>
        <w:rPr>
          <w:color w:val="000000" w:themeColor="text1"/>
        </w:rPr>
        <w:t>Ответ - корректирующее воздействие; предупреждающее воздействие; исправление дефекта</w:t>
      </w:r>
    </w:p>
    <w:p w14:paraId="2DB6EECC" w14:textId="77777777" w:rsidR="00EB4F91" w:rsidRDefault="00EB4F91" w:rsidP="00EB4F91">
      <w:pPr>
        <w:ind w:right="538"/>
        <w:jc w:val="both"/>
        <w:rPr>
          <w:b/>
          <w:bCs/>
          <w:color w:val="000000" w:themeColor="text1"/>
        </w:rPr>
      </w:pPr>
      <w:r>
        <w:rPr>
          <w:b/>
          <w:bCs/>
          <w:color w:val="000000" w:themeColor="text1"/>
        </w:rPr>
        <w:t>8. Разработка плана управления человеческими ресурсами, включенными в проектную деятельность, представляет собой</w:t>
      </w:r>
    </w:p>
    <w:p w14:paraId="5DF3E4A5" w14:textId="77777777" w:rsidR="00EB4F91" w:rsidRDefault="00EB4F91" w:rsidP="00EB4F91">
      <w:pPr>
        <w:ind w:right="538"/>
        <w:jc w:val="both"/>
        <w:rPr>
          <w:color w:val="000000" w:themeColor="text1"/>
        </w:rPr>
      </w:pPr>
      <w:r>
        <w:rPr>
          <w:color w:val="000000" w:themeColor="text1"/>
        </w:rPr>
        <w:t xml:space="preserve">Ответ - процесс определения ролей и их документирования, ответственности, требуемых навыков и отношений подотчетности, а также создания плана управления обеспечением проекта персоналом </w:t>
      </w:r>
    </w:p>
    <w:p w14:paraId="7097744A" w14:textId="77777777" w:rsidR="00EB4F91" w:rsidRDefault="00EB4F91" w:rsidP="00EB4F91">
      <w:pPr>
        <w:shd w:val="clear" w:color="auto" w:fill="FFFFFF"/>
        <w:ind w:right="538"/>
        <w:jc w:val="both"/>
        <w:rPr>
          <w:color w:val="FF0000"/>
        </w:rPr>
      </w:pPr>
    </w:p>
    <w:p w14:paraId="7D553FBA" w14:textId="77777777" w:rsidR="00EB4F91" w:rsidRDefault="00EB4F91" w:rsidP="00EB4F91">
      <w:pPr>
        <w:shd w:val="clear" w:color="auto" w:fill="FFFFFF"/>
        <w:ind w:right="538"/>
        <w:jc w:val="both"/>
        <w:rPr>
          <w:b/>
          <w:bCs/>
          <w:color w:val="000000" w:themeColor="text1"/>
        </w:rPr>
      </w:pPr>
      <w:r>
        <w:rPr>
          <w:b/>
          <w:bCs/>
          <w:color w:val="000000" w:themeColor="text1"/>
        </w:rPr>
        <w:t>9. Как называется процесс отслеживания, проверки и ведения отчетности о ходе исполнения для достижения целей исполнения, определенных в плане управления проектом?</w:t>
      </w:r>
    </w:p>
    <w:p w14:paraId="4A7AC4B8" w14:textId="77777777" w:rsidR="00EB4F91" w:rsidRDefault="00EB4F91" w:rsidP="00EB4F91">
      <w:pPr>
        <w:shd w:val="clear" w:color="auto" w:fill="FFFFFF"/>
        <w:ind w:right="538"/>
        <w:jc w:val="both"/>
        <w:rPr>
          <w:color w:val="000000" w:themeColor="text1"/>
        </w:rPr>
      </w:pPr>
      <w:r>
        <w:rPr>
          <w:color w:val="000000" w:themeColor="text1"/>
        </w:rPr>
        <w:t>Ответ - Мониторинг и контроль работ проекта</w:t>
      </w:r>
    </w:p>
    <w:p w14:paraId="62D9B450" w14:textId="77777777" w:rsidR="00EB4F91" w:rsidRDefault="00EB4F91" w:rsidP="00EB4F91">
      <w:pPr>
        <w:spacing w:after="14" w:line="249" w:lineRule="auto"/>
        <w:ind w:right="538"/>
        <w:jc w:val="both"/>
        <w:rPr>
          <w:b/>
          <w:i/>
          <w:color w:val="FF0000"/>
          <w:sz w:val="28"/>
        </w:rPr>
      </w:pPr>
    </w:p>
    <w:p w14:paraId="54E7495D" w14:textId="77777777" w:rsidR="00EB4F91" w:rsidRDefault="00EB4F91" w:rsidP="00EB4F91">
      <w:pPr>
        <w:spacing w:after="14" w:line="249" w:lineRule="auto"/>
        <w:ind w:right="538"/>
        <w:jc w:val="both"/>
        <w:rPr>
          <w:b/>
          <w:bCs/>
          <w:color w:val="000000" w:themeColor="text1"/>
        </w:rPr>
      </w:pPr>
      <w:r>
        <w:rPr>
          <w:b/>
          <w:bCs/>
          <w:color w:val="000000" w:themeColor="text1"/>
        </w:rPr>
        <w:t>10. Кто именно должен понимать статус проекта, кого стоит информировать о ходе проекта?</w:t>
      </w:r>
    </w:p>
    <w:p w14:paraId="47F648A1" w14:textId="77777777" w:rsidR="00EB4F91" w:rsidRDefault="00EB4F91" w:rsidP="00EB4F91">
      <w:pPr>
        <w:shd w:val="clear" w:color="auto" w:fill="FFFFFF"/>
        <w:ind w:right="567"/>
        <w:jc w:val="both"/>
        <w:rPr>
          <w:color w:val="000000" w:themeColor="text1"/>
        </w:rPr>
      </w:pPr>
      <w:r>
        <w:rPr>
          <w:color w:val="000000" w:themeColor="text1"/>
        </w:rPr>
        <w:t>Ответ – руководитель проекта, команда проекта, заказчик и другие заинтересованные лица</w:t>
      </w:r>
    </w:p>
    <w:p w14:paraId="4E4D2C24" w14:textId="77777777" w:rsidR="00EB4F91" w:rsidRDefault="00EB4F91" w:rsidP="00EB4F91">
      <w:pPr>
        <w:jc w:val="center"/>
      </w:pPr>
    </w:p>
    <w:p w14:paraId="01A35140" w14:textId="77777777" w:rsidR="00EB4F91" w:rsidRPr="00CE41E1" w:rsidRDefault="00EB4F91" w:rsidP="00EB4F91">
      <w:pPr>
        <w:contextualSpacing/>
        <w:rPr>
          <w:b/>
          <w:i/>
        </w:rPr>
      </w:pPr>
      <w:r>
        <w:rPr>
          <w:b/>
          <w:i/>
        </w:rPr>
        <w:t xml:space="preserve">4.2.3 </w:t>
      </w:r>
      <w:r w:rsidRPr="00DE15A2">
        <w:rPr>
          <w:b/>
          <w:i/>
        </w:rPr>
        <w:t>Вопросы для проверки критерия «уметь», «владеть» (</w:t>
      </w:r>
      <w:r w:rsidRPr="00DE15A2">
        <w:rPr>
          <w:b/>
          <w:bCs/>
          <w:i/>
        </w:rPr>
        <w:t>открытого типа в виде расчетных задач, практико-ориентированных заданий, ситуационных задач)</w:t>
      </w:r>
    </w:p>
    <w:p w14:paraId="7170B480" w14:textId="77777777" w:rsidR="00EB4F91" w:rsidRDefault="00EB4F91" w:rsidP="00EB4F91">
      <w:pPr>
        <w:jc w:val="center"/>
      </w:pPr>
    </w:p>
    <w:p w14:paraId="0BC991CF" w14:textId="77777777" w:rsidR="00EB4F91" w:rsidRDefault="00EB4F91" w:rsidP="00EB4F91">
      <w:pPr>
        <w:ind w:right="538"/>
        <w:jc w:val="both"/>
        <w:rPr>
          <w:b/>
          <w:bCs/>
          <w:color w:val="000000" w:themeColor="text1"/>
        </w:rPr>
      </w:pPr>
      <w:r>
        <w:rPr>
          <w:b/>
          <w:bCs/>
          <w:color w:val="000000" w:themeColor="text1"/>
        </w:rPr>
        <w:t>1. Составьте матрицу ответственности RACI по проекту «Говорящие руки»</w:t>
      </w:r>
      <w:r w:rsidRPr="00775AC2">
        <w:rPr>
          <w:b/>
          <w:bCs/>
          <w:color w:val="000000" w:themeColor="text1"/>
        </w:rPr>
        <w:t xml:space="preserve">/ </w:t>
      </w:r>
      <w:r>
        <w:rPr>
          <w:b/>
          <w:bCs/>
          <w:color w:val="000000" w:themeColor="text1"/>
        </w:rPr>
        <w:t>Результат оформите в виде таблицы.</w:t>
      </w:r>
    </w:p>
    <w:p w14:paraId="4EEB623A" w14:textId="77777777" w:rsidR="00EB4F91" w:rsidRDefault="00EB4F91" w:rsidP="00EB4F91">
      <w:pPr>
        <w:ind w:right="538"/>
        <w:jc w:val="both"/>
        <w:rPr>
          <w:b/>
          <w:bCs/>
          <w:color w:val="000000" w:themeColor="text1"/>
        </w:rPr>
      </w:pPr>
      <w:r>
        <w:rPr>
          <w:b/>
          <w:bCs/>
          <w:color w:val="000000" w:themeColor="text1"/>
        </w:rPr>
        <w:t xml:space="preserve"> Исходя из того, что проектная команда уже сформирована и не нуждается в развитии, опишите, каким образом будет осуществляться управление ее членами. В конце 2015 г. Сообщество глухих города </w:t>
      </w:r>
      <w:proofErr w:type="spellStart"/>
      <w:r>
        <w:rPr>
          <w:b/>
          <w:bCs/>
          <w:color w:val="000000" w:themeColor="text1"/>
        </w:rPr>
        <w:t>Хошими́н</w:t>
      </w:r>
      <w:proofErr w:type="spellEnd"/>
      <w:r>
        <w:rPr>
          <w:b/>
          <w:bCs/>
          <w:color w:val="000000" w:themeColor="text1"/>
        </w:rPr>
        <w:t xml:space="preserve"> (Вьетнам)обратилось с просьбой к крупной вьетнамской компании FPT </w:t>
      </w:r>
      <w:proofErr w:type="spellStart"/>
      <w:r>
        <w:rPr>
          <w:b/>
          <w:bCs/>
          <w:color w:val="000000" w:themeColor="text1"/>
        </w:rPr>
        <w:t>Software</w:t>
      </w:r>
      <w:proofErr w:type="spellEnd"/>
      <w:r>
        <w:rPr>
          <w:b/>
          <w:bCs/>
          <w:color w:val="000000" w:themeColor="text1"/>
        </w:rPr>
        <w:t xml:space="preserve"> (разрабатывающей программное обеспечение) разработать для них онлайн-руководство по изучению американского языка жестов (ASL) и Хо Ши Мин (Вьетнамского) языка жестов для глухих.</w:t>
      </w:r>
    </w:p>
    <w:p w14:paraId="37243578" w14:textId="77777777" w:rsidR="00EB4F91" w:rsidRDefault="00EB4F91" w:rsidP="00EB4F91">
      <w:pPr>
        <w:ind w:right="538"/>
        <w:jc w:val="both"/>
        <w:rPr>
          <w:b/>
          <w:bCs/>
          <w:color w:val="000000" w:themeColor="text1"/>
        </w:rPr>
      </w:pPr>
      <w:r>
        <w:rPr>
          <w:b/>
          <w:bCs/>
          <w:color w:val="000000" w:themeColor="text1"/>
        </w:rPr>
        <w:t xml:space="preserve">В рамках планируемого FPT социально-предпринимательского проекта «Говорящие руки» предполагается разработать веб-сайт, на котором будут размещены в открытом доступе короткие </w:t>
      </w:r>
      <w:proofErr w:type="spellStart"/>
      <w:r>
        <w:rPr>
          <w:b/>
          <w:bCs/>
          <w:color w:val="000000" w:themeColor="text1"/>
        </w:rPr>
        <w:t>видеоуроки</w:t>
      </w:r>
      <w:proofErr w:type="spellEnd"/>
      <w:r>
        <w:rPr>
          <w:b/>
          <w:bCs/>
          <w:color w:val="000000" w:themeColor="text1"/>
        </w:rPr>
        <w:t>, обучающие одновременно обоим языкам жестов.</w:t>
      </w:r>
    </w:p>
    <w:p w14:paraId="032413BD" w14:textId="77777777" w:rsidR="00EB4F91" w:rsidRDefault="00EB4F91" w:rsidP="00EB4F91">
      <w:pPr>
        <w:ind w:right="538"/>
        <w:jc w:val="both"/>
        <w:rPr>
          <w:b/>
          <w:bCs/>
          <w:color w:val="000000" w:themeColor="text1"/>
        </w:rPr>
      </w:pPr>
      <w:r>
        <w:rPr>
          <w:b/>
          <w:bCs/>
          <w:color w:val="000000" w:themeColor="text1"/>
        </w:rPr>
        <w:t>При составлении списка работ матрицы RACI необходимо учесть, что работу по созданию и поддержке веб-сайта можно разделить на следующие этапы:</w:t>
      </w:r>
    </w:p>
    <w:p w14:paraId="1A15F6A8" w14:textId="77777777" w:rsidR="00EB4F91" w:rsidRDefault="00EB4F91" w:rsidP="00EB4F91">
      <w:pPr>
        <w:ind w:right="538"/>
        <w:jc w:val="both"/>
        <w:rPr>
          <w:b/>
          <w:bCs/>
          <w:color w:val="000000" w:themeColor="text1"/>
        </w:rPr>
      </w:pPr>
      <w:r>
        <w:rPr>
          <w:b/>
          <w:bCs/>
          <w:color w:val="000000" w:themeColor="text1"/>
        </w:rPr>
        <w:t>– подготовительный (создание технического задания на разработку);</w:t>
      </w:r>
    </w:p>
    <w:p w14:paraId="57A438F7" w14:textId="77777777" w:rsidR="00EB4F91" w:rsidRDefault="00EB4F91" w:rsidP="00EB4F91">
      <w:pPr>
        <w:ind w:right="538"/>
        <w:jc w:val="both"/>
        <w:rPr>
          <w:b/>
          <w:bCs/>
          <w:color w:val="000000" w:themeColor="text1"/>
        </w:rPr>
      </w:pPr>
      <w:r>
        <w:rPr>
          <w:b/>
          <w:bCs/>
          <w:color w:val="000000" w:themeColor="text1"/>
        </w:rPr>
        <w:t>– разработка дизайн-макета;</w:t>
      </w:r>
    </w:p>
    <w:p w14:paraId="522A3379" w14:textId="77777777" w:rsidR="00EB4F91" w:rsidRDefault="00EB4F91" w:rsidP="00EB4F91">
      <w:pPr>
        <w:ind w:right="538"/>
        <w:jc w:val="both"/>
        <w:rPr>
          <w:b/>
          <w:bCs/>
          <w:color w:val="000000" w:themeColor="text1"/>
        </w:rPr>
      </w:pPr>
      <w:r>
        <w:rPr>
          <w:b/>
          <w:bCs/>
          <w:color w:val="000000" w:themeColor="text1"/>
        </w:rPr>
        <w:t>– верстка;</w:t>
      </w:r>
    </w:p>
    <w:p w14:paraId="38057755" w14:textId="77777777" w:rsidR="00EB4F91" w:rsidRDefault="00EB4F91" w:rsidP="00EB4F91">
      <w:pPr>
        <w:ind w:right="538"/>
        <w:jc w:val="both"/>
        <w:rPr>
          <w:b/>
          <w:bCs/>
          <w:color w:val="000000" w:themeColor="text1"/>
        </w:rPr>
      </w:pPr>
      <w:r>
        <w:rPr>
          <w:b/>
          <w:bCs/>
          <w:color w:val="000000" w:themeColor="text1"/>
        </w:rPr>
        <w:t>– программирование;</w:t>
      </w:r>
    </w:p>
    <w:p w14:paraId="44BFD191" w14:textId="77777777" w:rsidR="00EB4F91" w:rsidRDefault="00EB4F91" w:rsidP="00EB4F91">
      <w:pPr>
        <w:ind w:right="538"/>
        <w:jc w:val="both"/>
        <w:rPr>
          <w:b/>
          <w:bCs/>
          <w:color w:val="000000" w:themeColor="text1"/>
        </w:rPr>
      </w:pPr>
      <w:r>
        <w:rPr>
          <w:b/>
          <w:bCs/>
          <w:color w:val="000000" w:themeColor="text1"/>
        </w:rPr>
        <w:t xml:space="preserve">– наполнение контентом (информацией); </w:t>
      </w:r>
    </w:p>
    <w:p w14:paraId="0DD791C7" w14:textId="77777777" w:rsidR="00EB4F91" w:rsidRDefault="00EB4F91" w:rsidP="00EB4F91">
      <w:pPr>
        <w:ind w:right="538"/>
        <w:jc w:val="both"/>
        <w:rPr>
          <w:b/>
          <w:bCs/>
          <w:color w:val="000000" w:themeColor="text1"/>
        </w:rPr>
      </w:pPr>
      <w:r>
        <w:rPr>
          <w:b/>
          <w:bCs/>
          <w:color w:val="000000" w:themeColor="text1"/>
        </w:rPr>
        <w:t>– расположение сайта в сети Интернет;</w:t>
      </w:r>
    </w:p>
    <w:p w14:paraId="22003A90" w14:textId="77777777" w:rsidR="00EB4F91" w:rsidRDefault="00EB4F91" w:rsidP="00EB4F91">
      <w:pPr>
        <w:ind w:right="538"/>
        <w:jc w:val="both"/>
        <w:rPr>
          <w:b/>
          <w:bCs/>
          <w:color w:val="000000" w:themeColor="text1"/>
        </w:rPr>
      </w:pPr>
      <w:r>
        <w:rPr>
          <w:b/>
          <w:bCs/>
          <w:color w:val="000000" w:themeColor="text1"/>
        </w:rPr>
        <w:t>– тестирование сайта;</w:t>
      </w:r>
    </w:p>
    <w:p w14:paraId="7DD373C9" w14:textId="77777777" w:rsidR="00EB4F91" w:rsidRDefault="00EB4F91" w:rsidP="00EB4F91">
      <w:pPr>
        <w:ind w:right="538"/>
        <w:jc w:val="both"/>
        <w:rPr>
          <w:b/>
          <w:bCs/>
          <w:color w:val="000000" w:themeColor="text1"/>
        </w:rPr>
      </w:pPr>
      <w:r>
        <w:rPr>
          <w:b/>
          <w:bCs/>
          <w:color w:val="000000" w:themeColor="text1"/>
        </w:rPr>
        <w:t>– раскрутка сайта;</w:t>
      </w:r>
    </w:p>
    <w:p w14:paraId="340DDF2E" w14:textId="77777777" w:rsidR="00EB4F91" w:rsidRDefault="00EB4F91" w:rsidP="00EB4F91">
      <w:pPr>
        <w:ind w:right="538"/>
        <w:jc w:val="both"/>
        <w:rPr>
          <w:b/>
          <w:bCs/>
          <w:color w:val="000000" w:themeColor="text1"/>
        </w:rPr>
      </w:pPr>
      <w:r>
        <w:rPr>
          <w:b/>
          <w:bCs/>
          <w:color w:val="000000" w:themeColor="text1"/>
        </w:rPr>
        <w:t>– администрирование (поддержка) сайта.</w:t>
      </w:r>
    </w:p>
    <w:p w14:paraId="1337B69D" w14:textId="77777777" w:rsidR="00EB4F91" w:rsidRDefault="00EB4F91" w:rsidP="00EB4F91">
      <w:pPr>
        <w:ind w:right="538"/>
        <w:jc w:val="both"/>
        <w:rPr>
          <w:b/>
          <w:bCs/>
          <w:color w:val="000000" w:themeColor="text1"/>
        </w:rPr>
      </w:pPr>
      <w:r>
        <w:rPr>
          <w:b/>
          <w:bCs/>
          <w:color w:val="000000" w:themeColor="text1"/>
        </w:rPr>
        <w:t>Проектная команда:</w:t>
      </w:r>
    </w:p>
    <w:p w14:paraId="5B6562C6" w14:textId="77777777" w:rsidR="00EB4F91" w:rsidRDefault="00EB4F91" w:rsidP="00EB4F91">
      <w:pPr>
        <w:ind w:right="538"/>
        <w:jc w:val="both"/>
        <w:rPr>
          <w:b/>
          <w:bCs/>
          <w:color w:val="000000" w:themeColor="text1"/>
        </w:rPr>
      </w:pPr>
      <w:r>
        <w:rPr>
          <w:b/>
          <w:bCs/>
          <w:color w:val="000000" w:themeColor="text1"/>
        </w:rPr>
        <w:t>1. FPT назначила менеджером данного проекта одного из своих</w:t>
      </w:r>
    </w:p>
    <w:p w14:paraId="5B8B398B" w14:textId="77777777" w:rsidR="00EB4F91" w:rsidRDefault="00EB4F91" w:rsidP="00EB4F91">
      <w:pPr>
        <w:ind w:right="538"/>
        <w:jc w:val="both"/>
        <w:rPr>
          <w:b/>
          <w:bCs/>
          <w:color w:val="000000" w:themeColor="text1"/>
        </w:rPr>
      </w:pPr>
      <w:r>
        <w:rPr>
          <w:b/>
          <w:bCs/>
          <w:color w:val="000000" w:themeColor="text1"/>
        </w:rPr>
        <w:t>стажеров по управлению IT-проектами – студентку из Колумбии Марию. Мария – менеджер команды.</w:t>
      </w:r>
    </w:p>
    <w:p w14:paraId="072B6DC1" w14:textId="77777777" w:rsidR="00EB4F91" w:rsidRDefault="00EB4F91" w:rsidP="00EB4F91">
      <w:pPr>
        <w:ind w:right="538"/>
        <w:jc w:val="both"/>
        <w:rPr>
          <w:b/>
          <w:bCs/>
          <w:color w:val="000000" w:themeColor="text1"/>
        </w:rPr>
      </w:pPr>
      <w:r>
        <w:rPr>
          <w:b/>
          <w:bCs/>
          <w:color w:val="000000" w:themeColor="text1"/>
        </w:rPr>
        <w:t>2. Лиза – видео-директор, оценка качества. Изучает язык жестов.</w:t>
      </w:r>
    </w:p>
    <w:p w14:paraId="281E39F1" w14:textId="77777777" w:rsidR="00EB4F91" w:rsidRDefault="00EB4F91" w:rsidP="00EB4F91">
      <w:pPr>
        <w:ind w:right="538"/>
        <w:jc w:val="both"/>
        <w:rPr>
          <w:b/>
          <w:bCs/>
          <w:color w:val="000000" w:themeColor="text1"/>
        </w:rPr>
      </w:pPr>
      <w:r>
        <w:rPr>
          <w:b/>
          <w:bCs/>
          <w:color w:val="000000" w:themeColor="text1"/>
        </w:rPr>
        <w:t xml:space="preserve">3. Тимофей – техподдержка, </w:t>
      </w:r>
      <w:proofErr w:type="spellStart"/>
      <w:r>
        <w:rPr>
          <w:b/>
          <w:bCs/>
          <w:color w:val="000000" w:themeColor="text1"/>
        </w:rPr>
        <w:t>web</w:t>
      </w:r>
      <w:proofErr w:type="spellEnd"/>
      <w:r>
        <w:rPr>
          <w:b/>
          <w:bCs/>
          <w:color w:val="000000" w:themeColor="text1"/>
        </w:rPr>
        <w:t>-разработчик.</w:t>
      </w:r>
    </w:p>
    <w:p w14:paraId="2AA18833" w14:textId="77777777" w:rsidR="00EB4F91" w:rsidRDefault="00EB4F91" w:rsidP="00EB4F91">
      <w:pPr>
        <w:ind w:right="538"/>
        <w:jc w:val="both"/>
        <w:rPr>
          <w:b/>
          <w:bCs/>
          <w:color w:val="000000" w:themeColor="text1"/>
        </w:rPr>
      </w:pPr>
      <w:r>
        <w:rPr>
          <w:b/>
          <w:bCs/>
          <w:color w:val="000000" w:themeColor="text1"/>
        </w:rPr>
        <w:t>4. Леонид – инструктор по вьетнамскому языку жестов для глухих.</w:t>
      </w:r>
    </w:p>
    <w:p w14:paraId="11F2E878" w14:textId="77777777" w:rsidR="00EB4F91" w:rsidRDefault="00EB4F91" w:rsidP="00EB4F91">
      <w:pPr>
        <w:ind w:right="538"/>
        <w:jc w:val="both"/>
        <w:rPr>
          <w:b/>
          <w:bCs/>
          <w:color w:val="000000" w:themeColor="text1"/>
        </w:rPr>
      </w:pPr>
      <w:r>
        <w:rPr>
          <w:b/>
          <w:bCs/>
          <w:color w:val="000000" w:themeColor="text1"/>
        </w:rPr>
        <w:t>5. Борис – инструктор по американскому языку жестов.</w:t>
      </w:r>
    </w:p>
    <w:p w14:paraId="2ECCF233" w14:textId="77777777" w:rsidR="00EB4F91" w:rsidRDefault="00EB4F91" w:rsidP="00EB4F91">
      <w:pPr>
        <w:ind w:right="538"/>
        <w:jc w:val="both"/>
        <w:rPr>
          <w:b/>
          <w:bCs/>
          <w:color w:val="000000" w:themeColor="text1"/>
        </w:rPr>
      </w:pPr>
      <w:r>
        <w:rPr>
          <w:b/>
          <w:bCs/>
          <w:color w:val="000000" w:themeColor="text1"/>
        </w:rPr>
        <w:t>6. Таня – видео-редактор и переводчик с вьетнамского языка. Изучает язык жестов.</w:t>
      </w:r>
    </w:p>
    <w:p w14:paraId="0774679F" w14:textId="77777777" w:rsidR="00EB4F91" w:rsidRDefault="00EB4F91" w:rsidP="00EB4F91">
      <w:pPr>
        <w:ind w:right="538"/>
        <w:jc w:val="both"/>
        <w:rPr>
          <w:b/>
          <w:bCs/>
          <w:color w:val="000000" w:themeColor="text1"/>
        </w:rPr>
      </w:pPr>
      <w:r>
        <w:rPr>
          <w:b/>
          <w:bCs/>
          <w:color w:val="000000" w:themeColor="text1"/>
        </w:rPr>
        <w:t>7. Евгений – дизайнер, разработчик логотипа.</w:t>
      </w:r>
    </w:p>
    <w:p w14:paraId="17B7F11E" w14:textId="77777777" w:rsidR="00EB4F91" w:rsidRDefault="00EB4F91" w:rsidP="00EB4F91">
      <w:pPr>
        <w:shd w:val="clear" w:color="auto" w:fill="FFFFFF"/>
        <w:ind w:right="567"/>
        <w:jc w:val="both"/>
        <w:rPr>
          <w:color w:val="000000" w:themeColor="text1"/>
        </w:rPr>
      </w:pPr>
    </w:p>
    <w:p w14:paraId="06A9C1C7" w14:textId="77777777" w:rsidR="00EB4F91" w:rsidRDefault="00EB4F91" w:rsidP="00EB4F91">
      <w:r>
        <w:rPr>
          <w:color w:val="000000" w:themeColor="text1"/>
        </w:rPr>
        <w:t xml:space="preserve">Ответ – </w:t>
      </w:r>
      <w:r>
        <w:t xml:space="preserve">Матрица ответственности </w:t>
      </w:r>
      <w:r>
        <w:rPr>
          <w:lang w:val="en-US"/>
        </w:rPr>
        <w:t>RACI</w:t>
      </w:r>
      <w:r>
        <w:t xml:space="preserve"> по проекту «Говорящие руки»</w:t>
      </w:r>
    </w:p>
    <w:tbl>
      <w:tblPr>
        <w:tblStyle w:val="a6"/>
        <w:tblW w:w="0" w:type="auto"/>
        <w:jc w:val="center"/>
        <w:tblLook w:val="04A0" w:firstRow="1" w:lastRow="0" w:firstColumn="1" w:lastColumn="0" w:noHBand="0" w:noVBand="1"/>
      </w:tblPr>
      <w:tblGrid>
        <w:gridCol w:w="1686"/>
        <w:gridCol w:w="972"/>
        <w:gridCol w:w="910"/>
        <w:gridCol w:w="1314"/>
        <w:gridCol w:w="1214"/>
        <w:gridCol w:w="1314"/>
        <w:gridCol w:w="1177"/>
        <w:gridCol w:w="1092"/>
      </w:tblGrid>
      <w:tr w:rsidR="00EB4F91" w14:paraId="553B55C3" w14:textId="77777777" w:rsidTr="00EB4F91">
        <w:trPr>
          <w:trHeight w:val="2042"/>
          <w:jc w:val="center"/>
        </w:trPr>
        <w:tc>
          <w:tcPr>
            <w:tcW w:w="2537" w:type="dxa"/>
            <w:vAlign w:val="center"/>
          </w:tcPr>
          <w:p w14:paraId="397B9369" w14:textId="77777777" w:rsidR="00EB4F91" w:rsidRDefault="00EB4F91" w:rsidP="00EB4F91">
            <w:pPr>
              <w:jc w:val="center"/>
            </w:pPr>
            <w:r>
              <w:t>Этапы/Участники</w:t>
            </w:r>
          </w:p>
        </w:tc>
        <w:tc>
          <w:tcPr>
            <w:tcW w:w="1481" w:type="dxa"/>
            <w:vAlign w:val="center"/>
          </w:tcPr>
          <w:p w14:paraId="54D2EBC0" w14:textId="77777777" w:rsidR="00EB4F91" w:rsidRDefault="00EB4F91" w:rsidP="00EB4F91">
            <w:pPr>
              <w:jc w:val="center"/>
            </w:pPr>
            <w:r>
              <w:t>Студентка Мария из Колумбии (менеджер проекта)</w:t>
            </w:r>
          </w:p>
        </w:tc>
        <w:tc>
          <w:tcPr>
            <w:tcW w:w="1364" w:type="dxa"/>
            <w:vAlign w:val="center"/>
          </w:tcPr>
          <w:p w14:paraId="3AAAFEF7" w14:textId="77777777" w:rsidR="00EB4F91" w:rsidRDefault="00EB4F91" w:rsidP="00EB4F91">
            <w:pPr>
              <w:jc w:val="center"/>
            </w:pPr>
            <w:r>
              <w:t>Лиза (видео-директор, оценка качества)</w:t>
            </w:r>
          </w:p>
        </w:tc>
        <w:tc>
          <w:tcPr>
            <w:tcW w:w="1971" w:type="dxa"/>
            <w:vAlign w:val="center"/>
          </w:tcPr>
          <w:p w14:paraId="4D0417E1" w14:textId="77777777" w:rsidR="00EB4F91" w:rsidRDefault="00EB4F91" w:rsidP="00EB4F91">
            <w:pPr>
              <w:jc w:val="center"/>
            </w:pPr>
            <w:r>
              <w:t xml:space="preserve">Тимофей (техподдержка, </w:t>
            </w:r>
            <w:r>
              <w:rPr>
                <w:lang w:val="en-US"/>
              </w:rPr>
              <w:t>web</w:t>
            </w:r>
            <w:r>
              <w:t>-разработчик)</w:t>
            </w:r>
          </w:p>
        </w:tc>
        <w:tc>
          <w:tcPr>
            <w:tcW w:w="1810" w:type="dxa"/>
            <w:vAlign w:val="center"/>
          </w:tcPr>
          <w:p w14:paraId="3114FDE3" w14:textId="77777777" w:rsidR="00EB4F91" w:rsidRDefault="00EB4F91" w:rsidP="00EB4F91">
            <w:pPr>
              <w:jc w:val="center"/>
            </w:pPr>
            <w:r>
              <w:t>Леонид (инструктор по вьетнамскому языку жестов для глухих)</w:t>
            </w:r>
          </w:p>
        </w:tc>
        <w:tc>
          <w:tcPr>
            <w:tcW w:w="1984" w:type="dxa"/>
            <w:vAlign w:val="center"/>
          </w:tcPr>
          <w:p w14:paraId="0D5CBD91" w14:textId="77777777" w:rsidR="00EB4F91" w:rsidRDefault="00EB4F91" w:rsidP="00EB4F91">
            <w:pPr>
              <w:jc w:val="center"/>
            </w:pPr>
            <w:r>
              <w:t>Борис (инструктор по американскому языку жестов)</w:t>
            </w:r>
          </w:p>
        </w:tc>
        <w:tc>
          <w:tcPr>
            <w:tcW w:w="1746" w:type="dxa"/>
            <w:vAlign w:val="center"/>
          </w:tcPr>
          <w:p w14:paraId="39E11DD2" w14:textId="77777777" w:rsidR="00EB4F91" w:rsidRDefault="00EB4F91" w:rsidP="00EB4F91">
            <w:pPr>
              <w:jc w:val="center"/>
            </w:pPr>
            <w:r>
              <w:t>Таня (видео-редактор и переводчик с вьетнамского языка)</w:t>
            </w:r>
          </w:p>
        </w:tc>
        <w:tc>
          <w:tcPr>
            <w:tcW w:w="1628" w:type="dxa"/>
            <w:vAlign w:val="center"/>
          </w:tcPr>
          <w:p w14:paraId="0C41D955" w14:textId="77777777" w:rsidR="00EB4F91" w:rsidRDefault="00EB4F91" w:rsidP="00EB4F91">
            <w:pPr>
              <w:jc w:val="center"/>
            </w:pPr>
            <w:r>
              <w:t>Евгений (дизайнер, разработчик логотипа)</w:t>
            </w:r>
          </w:p>
        </w:tc>
      </w:tr>
      <w:tr w:rsidR="00EB4F91" w14:paraId="6C710618" w14:textId="77777777" w:rsidTr="00EB4F91">
        <w:trPr>
          <w:trHeight w:val="684"/>
          <w:jc w:val="center"/>
        </w:trPr>
        <w:tc>
          <w:tcPr>
            <w:tcW w:w="2537" w:type="dxa"/>
            <w:vAlign w:val="center"/>
          </w:tcPr>
          <w:p w14:paraId="60560968" w14:textId="77777777" w:rsidR="00EB4F91" w:rsidRDefault="00EB4F91" w:rsidP="00EB4F91">
            <w:pPr>
              <w:jc w:val="center"/>
            </w:pPr>
            <w:r>
              <w:t>Подготовительный (создание ТЗ)</w:t>
            </w:r>
          </w:p>
        </w:tc>
        <w:tc>
          <w:tcPr>
            <w:tcW w:w="1481" w:type="dxa"/>
            <w:vAlign w:val="center"/>
          </w:tcPr>
          <w:p w14:paraId="5FB3C660" w14:textId="77777777" w:rsidR="00EB4F91" w:rsidRDefault="00EB4F91" w:rsidP="00EB4F91">
            <w:pPr>
              <w:jc w:val="center"/>
            </w:pPr>
            <w:r>
              <w:rPr>
                <w:lang w:val="en-US"/>
              </w:rPr>
              <w:t>R/A</w:t>
            </w:r>
          </w:p>
        </w:tc>
        <w:tc>
          <w:tcPr>
            <w:tcW w:w="1364" w:type="dxa"/>
            <w:vAlign w:val="center"/>
          </w:tcPr>
          <w:p w14:paraId="0ECE4AC9" w14:textId="77777777" w:rsidR="00EB4F91" w:rsidRDefault="00EB4F91" w:rsidP="00EB4F91">
            <w:pPr>
              <w:jc w:val="center"/>
            </w:pPr>
            <w:r>
              <w:rPr>
                <w:lang w:val="en-US"/>
              </w:rPr>
              <w:t>C</w:t>
            </w:r>
          </w:p>
        </w:tc>
        <w:tc>
          <w:tcPr>
            <w:tcW w:w="1971" w:type="dxa"/>
            <w:vAlign w:val="center"/>
          </w:tcPr>
          <w:p w14:paraId="1B17C8CE" w14:textId="77777777" w:rsidR="00EB4F91" w:rsidRDefault="00EB4F91" w:rsidP="00EB4F91">
            <w:pPr>
              <w:jc w:val="center"/>
            </w:pPr>
            <w:r>
              <w:rPr>
                <w:lang w:val="en-US"/>
              </w:rPr>
              <w:t>C</w:t>
            </w:r>
          </w:p>
        </w:tc>
        <w:tc>
          <w:tcPr>
            <w:tcW w:w="1810" w:type="dxa"/>
            <w:vAlign w:val="center"/>
          </w:tcPr>
          <w:p w14:paraId="7A7F3AC2" w14:textId="77777777" w:rsidR="00EB4F91" w:rsidRDefault="00EB4F91" w:rsidP="00EB4F91">
            <w:pPr>
              <w:jc w:val="center"/>
            </w:pPr>
          </w:p>
        </w:tc>
        <w:tc>
          <w:tcPr>
            <w:tcW w:w="1984" w:type="dxa"/>
            <w:vAlign w:val="center"/>
          </w:tcPr>
          <w:p w14:paraId="7DFE1FF4" w14:textId="77777777" w:rsidR="00EB4F91" w:rsidRDefault="00EB4F91" w:rsidP="00EB4F91">
            <w:pPr>
              <w:jc w:val="center"/>
            </w:pPr>
          </w:p>
        </w:tc>
        <w:tc>
          <w:tcPr>
            <w:tcW w:w="1746" w:type="dxa"/>
            <w:vAlign w:val="center"/>
          </w:tcPr>
          <w:p w14:paraId="191CE108" w14:textId="77777777" w:rsidR="00EB4F91" w:rsidRDefault="00EB4F91" w:rsidP="00EB4F91">
            <w:pPr>
              <w:jc w:val="center"/>
            </w:pPr>
            <w:r>
              <w:rPr>
                <w:lang w:val="en-US"/>
              </w:rPr>
              <w:t>C</w:t>
            </w:r>
          </w:p>
        </w:tc>
        <w:tc>
          <w:tcPr>
            <w:tcW w:w="1628" w:type="dxa"/>
            <w:vAlign w:val="center"/>
          </w:tcPr>
          <w:p w14:paraId="03F1C075" w14:textId="77777777" w:rsidR="00EB4F91" w:rsidRDefault="00EB4F91" w:rsidP="00EB4F91">
            <w:pPr>
              <w:jc w:val="center"/>
            </w:pPr>
            <w:r>
              <w:rPr>
                <w:lang w:val="en-US"/>
              </w:rPr>
              <w:t>C</w:t>
            </w:r>
          </w:p>
        </w:tc>
      </w:tr>
      <w:tr w:rsidR="00EB4F91" w14:paraId="0C31311A" w14:textId="77777777" w:rsidTr="00EB4F91">
        <w:trPr>
          <w:trHeight w:val="670"/>
          <w:jc w:val="center"/>
        </w:trPr>
        <w:tc>
          <w:tcPr>
            <w:tcW w:w="2537" w:type="dxa"/>
            <w:vAlign w:val="center"/>
          </w:tcPr>
          <w:p w14:paraId="4703AC65" w14:textId="77777777" w:rsidR="00EB4F91" w:rsidRDefault="00EB4F91" w:rsidP="00EB4F91">
            <w:pPr>
              <w:jc w:val="center"/>
            </w:pPr>
            <w:r>
              <w:t>Разработка дизайн-макета</w:t>
            </w:r>
          </w:p>
        </w:tc>
        <w:tc>
          <w:tcPr>
            <w:tcW w:w="1481" w:type="dxa"/>
            <w:vAlign w:val="center"/>
          </w:tcPr>
          <w:p w14:paraId="72F98B42" w14:textId="77777777" w:rsidR="00EB4F91" w:rsidRDefault="00EB4F91" w:rsidP="00EB4F91">
            <w:pPr>
              <w:jc w:val="center"/>
            </w:pPr>
            <w:r>
              <w:rPr>
                <w:lang w:val="en-US"/>
              </w:rPr>
              <w:t>I</w:t>
            </w:r>
          </w:p>
        </w:tc>
        <w:tc>
          <w:tcPr>
            <w:tcW w:w="1364" w:type="dxa"/>
            <w:vAlign w:val="center"/>
          </w:tcPr>
          <w:p w14:paraId="6A606ABF" w14:textId="77777777" w:rsidR="00EB4F91" w:rsidRDefault="00EB4F91" w:rsidP="00EB4F91">
            <w:pPr>
              <w:jc w:val="center"/>
            </w:pPr>
            <w:r>
              <w:rPr>
                <w:lang w:val="en-US"/>
              </w:rPr>
              <w:t>C</w:t>
            </w:r>
          </w:p>
        </w:tc>
        <w:tc>
          <w:tcPr>
            <w:tcW w:w="1971" w:type="dxa"/>
            <w:vAlign w:val="center"/>
          </w:tcPr>
          <w:p w14:paraId="0FEC0053" w14:textId="77777777" w:rsidR="00EB4F91" w:rsidRDefault="00EB4F91" w:rsidP="00EB4F91">
            <w:pPr>
              <w:jc w:val="center"/>
            </w:pPr>
            <w:r>
              <w:rPr>
                <w:lang w:val="en-US"/>
              </w:rPr>
              <w:t>C</w:t>
            </w:r>
          </w:p>
        </w:tc>
        <w:tc>
          <w:tcPr>
            <w:tcW w:w="1810" w:type="dxa"/>
            <w:vAlign w:val="center"/>
          </w:tcPr>
          <w:p w14:paraId="6BD528F2" w14:textId="77777777" w:rsidR="00EB4F91" w:rsidRDefault="00EB4F91" w:rsidP="00EB4F91">
            <w:pPr>
              <w:jc w:val="center"/>
            </w:pPr>
            <w:r>
              <w:rPr>
                <w:lang w:val="en-US"/>
              </w:rPr>
              <w:t>I</w:t>
            </w:r>
          </w:p>
        </w:tc>
        <w:tc>
          <w:tcPr>
            <w:tcW w:w="1984" w:type="dxa"/>
            <w:vAlign w:val="center"/>
          </w:tcPr>
          <w:p w14:paraId="6B90BFFA" w14:textId="77777777" w:rsidR="00EB4F91" w:rsidRDefault="00EB4F91" w:rsidP="00EB4F91">
            <w:pPr>
              <w:jc w:val="center"/>
            </w:pPr>
            <w:r>
              <w:rPr>
                <w:lang w:val="en-US"/>
              </w:rPr>
              <w:t>I</w:t>
            </w:r>
          </w:p>
        </w:tc>
        <w:tc>
          <w:tcPr>
            <w:tcW w:w="1746" w:type="dxa"/>
            <w:vAlign w:val="center"/>
          </w:tcPr>
          <w:p w14:paraId="2B21C199" w14:textId="77777777" w:rsidR="00EB4F91" w:rsidRDefault="00EB4F91" w:rsidP="00EB4F91">
            <w:pPr>
              <w:jc w:val="center"/>
            </w:pPr>
            <w:r>
              <w:rPr>
                <w:lang w:val="en-US"/>
              </w:rPr>
              <w:t>C</w:t>
            </w:r>
          </w:p>
        </w:tc>
        <w:tc>
          <w:tcPr>
            <w:tcW w:w="1628" w:type="dxa"/>
            <w:vAlign w:val="center"/>
          </w:tcPr>
          <w:p w14:paraId="490CD416" w14:textId="77777777" w:rsidR="00EB4F91" w:rsidRDefault="00EB4F91" w:rsidP="00EB4F91">
            <w:pPr>
              <w:jc w:val="center"/>
            </w:pPr>
            <w:r>
              <w:rPr>
                <w:lang w:val="en-US"/>
              </w:rPr>
              <w:t>R/A</w:t>
            </w:r>
          </w:p>
        </w:tc>
      </w:tr>
      <w:tr w:rsidR="00EB4F91" w14:paraId="0213130A" w14:textId="77777777" w:rsidTr="00EB4F91">
        <w:trPr>
          <w:trHeight w:val="348"/>
          <w:jc w:val="center"/>
        </w:trPr>
        <w:tc>
          <w:tcPr>
            <w:tcW w:w="2537" w:type="dxa"/>
            <w:vAlign w:val="center"/>
          </w:tcPr>
          <w:p w14:paraId="56357581" w14:textId="77777777" w:rsidR="00EB4F91" w:rsidRDefault="00EB4F91" w:rsidP="00EB4F91">
            <w:pPr>
              <w:jc w:val="center"/>
            </w:pPr>
            <w:r>
              <w:t>Верстка</w:t>
            </w:r>
          </w:p>
        </w:tc>
        <w:tc>
          <w:tcPr>
            <w:tcW w:w="1481" w:type="dxa"/>
            <w:vAlign w:val="center"/>
          </w:tcPr>
          <w:p w14:paraId="5BE9C581" w14:textId="77777777" w:rsidR="00EB4F91" w:rsidRDefault="00EB4F91" w:rsidP="00EB4F91">
            <w:pPr>
              <w:jc w:val="center"/>
            </w:pPr>
            <w:r>
              <w:rPr>
                <w:lang w:val="en-US"/>
              </w:rPr>
              <w:t>I</w:t>
            </w:r>
          </w:p>
          <w:p w14:paraId="324AD86E" w14:textId="77777777" w:rsidR="00EB4F91" w:rsidRDefault="00EB4F91" w:rsidP="00EB4F91">
            <w:pPr>
              <w:jc w:val="center"/>
            </w:pPr>
          </w:p>
        </w:tc>
        <w:tc>
          <w:tcPr>
            <w:tcW w:w="1364" w:type="dxa"/>
            <w:vAlign w:val="center"/>
          </w:tcPr>
          <w:p w14:paraId="7C5DC362" w14:textId="77777777" w:rsidR="00EB4F91" w:rsidRDefault="00EB4F91" w:rsidP="00EB4F91">
            <w:pPr>
              <w:jc w:val="center"/>
            </w:pPr>
          </w:p>
        </w:tc>
        <w:tc>
          <w:tcPr>
            <w:tcW w:w="1971" w:type="dxa"/>
            <w:vAlign w:val="center"/>
          </w:tcPr>
          <w:p w14:paraId="341D751F" w14:textId="77777777" w:rsidR="00EB4F91" w:rsidRDefault="00EB4F91" w:rsidP="00EB4F91">
            <w:pPr>
              <w:jc w:val="center"/>
            </w:pPr>
            <w:r>
              <w:rPr>
                <w:lang w:val="en-US"/>
              </w:rPr>
              <w:t>R/A</w:t>
            </w:r>
          </w:p>
        </w:tc>
        <w:tc>
          <w:tcPr>
            <w:tcW w:w="1810" w:type="dxa"/>
            <w:vAlign w:val="center"/>
          </w:tcPr>
          <w:p w14:paraId="6922FD1A" w14:textId="77777777" w:rsidR="00EB4F91" w:rsidRDefault="00EB4F91" w:rsidP="00EB4F91">
            <w:pPr>
              <w:jc w:val="center"/>
            </w:pPr>
          </w:p>
        </w:tc>
        <w:tc>
          <w:tcPr>
            <w:tcW w:w="1984" w:type="dxa"/>
            <w:vAlign w:val="center"/>
          </w:tcPr>
          <w:p w14:paraId="7E54BC49" w14:textId="77777777" w:rsidR="00EB4F91" w:rsidRDefault="00EB4F91" w:rsidP="00EB4F91">
            <w:pPr>
              <w:jc w:val="center"/>
            </w:pPr>
          </w:p>
        </w:tc>
        <w:tc>
          <w:tcPr>
            <w:tcW w:w="1746" w:type="dxa"/>
            <w:vAlign w:val="center"/>
          </w:tcPr>
          <w:p w14:paraId="13C847AA" w14:textId="77777777" w:rsidR="00EB4F91" w:rsidRDefault="00EB4F91" w:rsidP="00EB4F91">
            <w:pPr>
              <w:jc w:val="center"/>
            </w:pPr>
          </w:p>
        </w:tc>
        <w:tc>
          <w:tcPr>
            <w:tcW w:w="1628" w:type="dxa"/>
            <w:vAlign w:val="center"/>
          </w:tcPr>
          <w:p w14:paraId="05720413" w14:textId="77777777" w:rsidR="00EB4F91" w:rsidRDefault="00EB4F91" w:rsidP="00EB4F91">
            <w:pPr>
              <w:jc w:val="center"/>
            </w:pPr>
          </w:p>
        </w:tc>
      </w:tr>
      <w:tr w:rsidR="00EB4F91" w14:paraId="7520778A" w14:textId="77777777" w:rsidTr="00EB4F91">
        <w:trPr>
          <w:trHeight w:val="335"/>
          <w:jc w:val="center"/>
        </w:trPr>
        <w:tc>
          <w:tcPr>
            <w:tcW w:w="2537" w:type="dxa"/>
            <w:vAlign w:val="center"/>
          </w:tcPr>
          <w:p w14:paraId="30CE1AB6" w14:textId="77777777" w:rsidR="00EB4F91" w:rsidRDefault="00EB4F91" w:rsidP="00EB4F91">
            <w:pPr>
              <w:jc w:val="center"/>
            </w:pPr>
            <w:r>
              <w:t>Программирование</w:t>
            </w:r>
          </w:p>
        </w:tc>
        <w:tc>
          <w:tcPr>
            <w:tcW w:w="1481" w:type="dxa"/>
            <w:vAlign w:val="center"/>
          </w:tcPr>
          <w:p w14:paraId="6DE374CF" w14:textId="77777777" w:rsidR="00EB4F91" w:rsidRDefault="00EB4F91" w:rsidP="00EB4F91">
            <w:pPr>
              <w:jc w:val="center"/>
            </w:pPr>
            <w:r>
              <w:rPr>
                <w:lang w:val="en-US"/>
              </w:rPr>
              <w:t>I</w:t>
            </w:r>
          </w:p>
          <w:p w14:paraId="4A051EFC" w14:textId="77777777" w:rsidR="00EB4F91" w:rsidRDefault="00EB4F91" w:rsidP="00EB4F91">
            <w:pPr>
              <w:jc w:val="center"/>
            </w:pPr>
          </w:p>
        </w:tc>
        <w:tc>
          <w:tcPr>
            <w:tcW w:w="1364" w:type="dxa"/>
            <w:vAlign w:val="center"/>
          </w:tcPr>
          <w:p w14:paraId="41829811" w14:textId="77777777" w:rsidR="00EB4F91" w:rsidRDefault="00EB4F91" w:rsidP="00EB4F91">
            <w:pPr>
              <w:jc w:val="center"/>
            </w:pPr>
          </w:p>
        </w:tc>
        <w:tc>
          <w:tcPr>
            <w:tcW w:w="1971" w:type="dxa"/>
            <w:vAlign w:val="center"/>
          </w:tcPr>
          <w:p w14:paraId="4A109AF1" w14:textId="77777777" w:rsidR="00EB4F91" w:rsidRDefault="00EB4F91" w:rsidP="00EB4F91">
            <w:pPr>
              <w:jc w:val="center"/>
            </w:pPr>
            <w:r>
              <w:rPr>
                <w:lang w:val="en-US"/>
              </w:rPr>
              <w:t>R/A</w:t>
            </w:r>
          </w:p>
        </w:tc>
        <w:tc>
          <w:tcPr>
            <w:tcW w:w="1810" w:type="dxa"/>
            <w:vAlign w:val="center"/>
          </w:tcPr>
          <w:p w14:paraId="7A14F66D" w14:textId="77777777" w:rsidR="00EB4F91" w:rsidRDefault="00EB4F91" w:rsidP="00EB4F91">
            <w:pPr>
              <w:jc w:val="center"/>
            </w:pPr>
          </w:p>
        </w:tc>
        <w:tc>
          <w:tcPr>
            <w:tcW w:w="1984" w:type="dxa"/>
            <w:vAlign w:val="center"/>
          </w:tcPr>
          <w:p w14:paraId="113E9C80" w14:textId="77777777" w:rsidR="00EB4F91" w:rsidRDefault="00EB4F91" w:rsidP="00EB4F91">
            <w:pPr>
              <w:jc w:val="center"/>
            </w:pPr>
          </w:p>
        </w:tc>
        <w:tc>
          <w:tcPr>
            <w:tcW w:w="1746" w:type="dxa"/>
            <w:vAlign w:val="center"/>
          </w:tcPr>
          <w:p w14:paraId="2A06995E" w14:textId="77777777" w:rsidR="00EB4F91" w:rsidRDefault="00EB4F91" w:rsidP="00EB4F91">
            <w:pPr>
              <w:jc w:val="center"/>
            </w:pPr>
          </w:p>
        </w:tc>
        <w:tc>
          <w:tcPr>
            <w:tcW w:w="1628" w:type="dxa"/>
            <w:vAlign w:val="center"/>
          </w:tcPr>
          <w:p w14:paraId="5A366DD5" w14:textId="77777777" w:rsidR="00EB4F91" w:rsidRDefault="00EB4F91" w:rsidP="00EB4F91">
            <w:pPr>
              <w:jc w:val="center"/>
            </w:pPr>
          </w:p>
        </w:tc>
      </w:tr>
      <w:tr w:rsidR="00EB4F91" w14:paraId="289C2FFA" w14:textId="77777777" w:rsidTr="00EB4F91">
        <w:trPr>
          <w:trHeight w:val="670"/>
          <w:jc w:val="center"/>
        </w:trPr>
        <w:tc>
          <w:tcPr>
            <w:tcW w:w="2537" w:type="dxa"/>
            <w:vAlign w:val="center"/>
          </w:tcPr>
          <w:p w14:paraId="7996F04D" w14:textId="77777777" w:rsidR="00EB4F91" w:rsidRDefault="00EB4F91" w:rsidP="00EB4F91">
            <w:pPr>
              <w:jc w:val="center"/>
            </w:pPr>
            <w:r>
              <w:t>Наполнение контентом</w:t>
            </w:r>
          </w:p>
        </w:tc>
        <w:tc>
          <w:tcPr>
            <w:tcW w:w="1481" w:type="dxa"/>
            <w:vAlign w:val="center"/>
          </w:tcPr>
          <w:p w14:paraId="2E8DADE3" w14:textId="77777777" w:rsidR="00EB4F91" w:rsidRDefault="00EB4F91" w:rsidP="00EB4F91">
            <w:pPr>
              <w:jc w:val="center"/>
            </w:pPr>
            <w:r>
              <w:rPr>
                <w:lang w:val="en-US"/>
              </w:rPr>
              <w:t>I</w:t>
            </w:r>
          </w:p>
          <w:p w14:paraId="0C54B74F" w14:textId="77777777" w:rsidR="00EB4F91" w:rsidRDefault="00EB4F91" w:rsidP="00EB4F91">
            <w:pPr>
              <w:jc w:val="center"/>
            </w:pPr>
          </w:p>
        </w:tc>
        <w:tc>
          <w:tcPr>
            <w:tcW w:w="1364" w:type="dxa"/>
            <w:vAlign w:val="center"/>
          </w:tcPr>
          <w:p w14:paraId="2908FD02" w14:textId="77777777" w:rsidR="00EB4F91" w:rsidRDefault="00EB4F91" w:rsidP="00EB4F91">
            <w:pPr>
              <w:jc w:val="center"/>
            </w:pPr>
            <w:r>
              <w:rPr>
                <w:lang w:val="en-US"/>
              </w:rPr>
              <w:t>C</w:t>
            </w:r>
          </w:p>
        </w:tc>
        <w:tc>
          <w:tcPr>
            <w:tcW w:w="1971" w:type="dxa"/>
            <w:vAlign w:val="center"/>
          </w:tcPr>
          <w:p w14:paraId="58DF0F1D" w14:textId="77777777" w:rsidR="00EB4F91" w:rsidRDefault="00EB4F91" w:rsidP="00EB4F91">
            <w:pPr>
              <w:jc w:val="center"/>
            </w:pPr>
            <w:r>
              <w:rPr>
                <w:lang w:val="en-US"/>
              </w:rPr>
              <w:t>C</w:t>
            </w:r>
          </w:p>
        </w:tc>
        <w:tc>
          <w:tcPr>
            <w:tcW w:w="1810" w:type="dxa"/>
            <w:vAlign w:val="center"/>
          </w:tcPr>
          <w:p w14:paraId="0053C021" w14:textId="77777777" w:rsidR="00EB4F91" w:rsidRDefault="00EB4F91" w:rsidP="00EB4F91">
            <w:pPr>
              <w:jc w:val="center"/>
            </w:pPr>
            <w:r>
              <w:rPr>
                <w:lang w:val="en-US"/>
              </w:rPr>
              <w:t>I</w:t>
            </w:r>
          </w:p>
        </w:tc>
        <w:tc>
          <w:tcPr>
            <w:tcW w:w="1984" w:type="dxa"/>
            <w:vAlign w:val="center"/>
          </w:tcPr>
          <w:p w14:paraId="27FE5761" w14:textId="77777777" w:rsidR="00EB4F91" w:rsidRDefault="00EB4F91" w:rsidP="00EB4F91">
            <w:pPr>
              <w:jc w:val="center"/>
            </w:pPr>
            <w:r>
              <w:rPr>
                <w:lang w:val="en-US"/>
              </w:rPr>
              <w:t>I</w:t>
            </w:r>
          </w:p>
        </w:tc>
        <w:tc>
          <w:tcPr>
            <w:tcW w:w="1746" w:type="dxa"/>
            <w:vAlign w:val="center"/>
          </w:tcPr>
          <w:p w14:paraId="636AF037" w14:textId="77777777" w:rsidR="00EB4F91" w:rsidRDefault="00EB4F91" w:rsidP="00EB4F91">
            <w:pPr>
              <w:jc w:val="center"/>
            </w:pPr>
            <w:r>
              <w:rPr>
                <w:lang w:val="en-US"/>
              </w:rPr>
              <w:t>R/A</w:t>
            </w:r>
          </w:p>
        </w:tc>
        <w:tc>
          <w:tcPr>
            <w:tcW w:w="1628" w:type="dxa"/>
            <w:vAlign w:val="center"/>
          </w:tcPr>
          <w:p w14:paraId="188E5D40" w14:textId="77777777" w:rsidR="00EB4F91" w:rsidRDefault="00EB4F91" w:rsidP="00EB4F91">
            <w:pPr>
              <w:jc w:val="center"/>
            </w:pPr>
            <w:r>
              <w:rPr>
                <w:lang w:val="en-US"/>
              </w:rPr>
              <w:t>C</w:t>
            </w:r>
          </w:p>
        </w:tc>
      </w:tr>
      <w:tr w:rsidR="00EB4F91" w14:paraId="0B3885BB" w14:textId="77777777" w:rsidTr="00EB4F91">
        <w:trPr>
          <w:trHeight w:val="684"/>
          <w:jc w:val="center"/>
        </w:trPr>
        <w:tc>
          <w:tcPr>
            <w:tcW w:w="2537" w:type="dxa"/>
            <w:vAlign w:val="center"/>
          </w:tcPr>
          <w:p w14:paraId="0AE9477D" w14:textId="77777777" w:rsidR="00EB4F91" w:rsidRDefault="00EB4F91" w:rsidP="00EB4F91">
            <w:pPr>
              <w:jc w:val="center"/>
            </w:pPr>
            <w:r>
              <w:t>Расположение сайта в сети интернет</w:t>
            </w:r>
          </w:p>
        </w:tc>
        <w:tc>
          <w:tcPr>
            <w:tcW w:w="1481" w:type="dxa"/>
            <w:vAlign w:val="center"/>
          </w:tcPr>
          <w:p w14:paraId="32684CB2" w14:textId="77777777" w:rsidR="00EB4F91" w:rsidRDefault="00EB4F91" w:rsidP="00EB4F91">
            <w:pPr>
              <w:jc w:val="center"/>
            </w:pPr>
            <w:r>
              <w:rPr>
                <w:lang w:val="en-US"/>
              </w:rPr>
              <w:t>I</w:t>
            </w:r>
          </w:p>
        </w:tc>
        <w:tc>
          <w:tcPr>
            <w:tcW w:w="1364" w:type="dxa"/>
            <w:vAlign w:val="center"/>
          </w:tcPr>
          <w:p w14:paraId="66530AAD" w14:textId="77777777" w:rsidR="00EB4F91" w:rsidRDefault="00EB4F91" w:rsidP="00EB4F91">
            <w:pPr>
              <w:jc w:val="center"/>
            </w:pPr>
          </w:p>
        </w:tc>
        <w:tc>
          <w:tcPr>
            <w:tcW w:w="1971" w:type="dxa"/>
            <w:vAlign w:val="center"/>
          </w:tcPr>
          <w:p w14:paraId="1ACD69AA" w14:textId="77777777" w:rsidR="00EB4F91" w:rsidRDefault="00EB4F91" w:rsidP="00EB4F91">
            <w:pPr>
              <w:jc w:val="center"/>
            </w:pPr>
            <w:r>
              <w:rPr>
                <w:lang w:val="en-US"/>
              </w:rPr>
              <w:t>R/A</w:t>
            </w:r>
          </w:p>
        </w:tc>
        <w:tc>
          <w:tcPr>
            <w:tcW w:w="1810" w:type="dxa"/>
            <w:vAlign w:val="center"/>
          </w:tcPr>
          <w:p w14:paraId="555B57ED" w14:textId="77777777" w:rsidR="00EB4F91" w:rsidRDefault="00EB4F91" w:rsidP="00EB4F91">
            <w:pPr>
              <w:jc w:val="center"/>
            </w:pPr>
          </w:p>
        </w:tc>
        <w:tc>
          <w:tcPr>
            <w:tcW w:w="1984" w:type="dxa"/>
            <w:vAlign w:val="center"/>
          </w:tcPr>
          <w:p w14:paraId="2C490FA4" w14:textId="77777777" w:rsidR="00EB4F91" w:rsidRDefault="00EB4F91" w:rsidP="00EB4F91">
            <w:pPr>
              <w:jc w:val="center"/>
            </w:pPr>
          </w:p>
        </w:tc>
        <w:tc>
          <w:tcPr>
            <w:tcW w:w="1746" w:type="dxa"/>
            <w:vAlign w:val="center"/>
          </w:tcPr>
          <w:p w14:paraId="09E9D9AD" w14:textId="77777777" w:rsidR="00EB4F91" w:rsidRDefault="00EB4F91" w:rsidP="00EB4F91">
            <w:pPr>
              <w:jc w:val="center"/>
            </w:pPr>
          </w:p>
        </w:tc>
        <w:tc>
          <w:tcPr>
            <w:tcW w:w="1628" w:type="dxa"/>
            <w:vAlign w:val="center"/>
          </w:tcPr>
          <w:p w14:paraId="6B50862E" w14:textId="77777777" w:rsidR="00EB4F91" w:rsidRDefault="00EB4F91" w:rsidP="00EB4F91">
            <w:pPr>
              <w:jc w:val="center"/>
            </w:pPr>
          </w:p>
        </w:tc>
      </w:tr>
      <w:tr w:rsidR="00EB4F91" w14:paraId="4AC7530F" w14:textId="77777777" w:rsidTr="00EB4F91">
        <w:trPr>
          <w:trHeight w:val="335"/>
          <w:jc w:val="center"/>
        </w:trPr>
        <w:tc>
          <w:tcPr>
            <w:tcW w:w="2537" w:type="dxa"/>
            <w:vAlign w:val="center"/>
          </w:tcPr>
          <w:p w14:paraId="126F0385" w14:textId="77777777" w:rsidR="00EB4F91" w:rsidRDefault="00EB4F91" w:rsidP="00EB4F91">
            <w:pPr>
              <w:jc w:val="center"/>
            </w:pPr>
            <w:r>
              <w:t>Тестирование сайта</w:t>
            </w:r>
          </w:p>
        </w:tc>
        <w:tc>
          <w:tcPr>
            <w:tcW w:w="1481" w:type="dxa"/>
            <w:vAlign w:val="center"/>
          </w:tcPr>
          <w:p w14:paraId="47E6BBB7" w14:textId="77777777" w:rsidR="00EB4F91" w:rsidRDefault="00EB4F91" w:rsidP="00EB4F91">
            <w:pPr>
              <w:jc w:val="center"/>
            </w:pPr>
            <w:r>
              <w:rPr>
                <w:lang w:val="en-US"/>
              </w:rPr>
              <w:t>I</w:t>
            </w:r>
          </w:p>
        </w:tc>
        <w:tc>
          <w:tcPr>
            <w:tcW w:w="1364" w:type="dxa"/>
            <w:vAlign w:val="center"/>
          </w:tcPr>
          <w:p w14:paraId="79BC305F" w14:textId="77777777" w:rsidR="00EB4F91" w:rsidRDefault="00EB4F91" w:rsidP="00EB4F91">
            <w:pPr>
              <w:jc w:val="center"/>
            </w:pPr>
            <w:r>
              <w:rPr>
                <w:lang w:val="en-US"/>
              </w:rPr>
              <w:t>A</w:t>
            </w:r>
          </w:p>
        </w:tc>
        <w:tc>
          <w:tcPr>
            <w:tcW w:w="1971" w:type="dxa"/>
            <w:vAlign w:val="center"/>
          </w:tcPr>
          <w:p w14:paraId="4398A4FF" w14:textId="77777777" w:rsidR="00EB4F91" w:rsidRDefault="00EB4F91" w:rsidP="00EB4F91">
            <w:pPr>
              <w:jc w:val="center"/>
            </w:pPr>
            <w:r>
              <w:rPr>
                <w:lang w:val="en-US"/>
              </w:rPr>
              <w:t>R</w:t>
            </w:r>
          </w:p>
        </w:tc>
        <w:tc>
          <w:tcPr>
            <w:tcW w:w="1810" w:type="dxa"/>
            <w:vAlign w:val="center"/>
          </w:tcPr>
          <w:p w14:paraId="51FEA779" w14:textId="77777777" w:rsidR="00EB4F91" w:rsidRDefault="00EB4F91" w:rsidP="00EB4F91">
            <w:pPr>
              <w:jc w:val="center"/>
            </w:pPr>
          </w:p>
        </w:tc>
        <w:tc>
          <w:tcPr>
            <w:tcW w:w="1984" w:type="dxa"/>
            <w:vAlign w:val="center"/>
          </w:tcPr>
          <w:p w14:paraId="316BA8D2" w14:textId="77777777" w:rsidR="00EB4F91" w:rsidRDefault="00EB4F91" w:rsidP="00EB4F91">
            <w:pPr>
              <w:jc w:val="center"/>
            </w:pPr>
          </w:p>
        </w:tc>
        <w:tc>
          <w:tcPr>
            <w:tcW w:w="1746" w:type="dxa"/>
            <w:vAlign w:val="center"/>
          </w:tcPr>
          <w:p w14:paraId="0A384E4B" w14:textId="77777777" w:rsidR="00EB4F91" w:rsidRDefault="00EB4F91" w:rsidP="00EB4F91">
            <w:pPr>
              <w:jc w:val="center"/>
            </w:pPr>
          </w:p>
        </w:tc>
        <w:tc>
          <w:tcPr>
            <w:tcW w:w="1628" w:type="dxa"/>
            <w:vAlign w:val="center"/>
          </w:tcPr>
          <w:p w14:paraId="2D204A18" w14:textId="77777777" w:rsidR="00EB4F91" w:rsidRDefault="00EB4F91" w:rsidP="00EB4F91">
            <w:pPr>
              <w:jc w:val="center"/>
            </w:pPr>
            <w:r>
              <w:rPr>
                <w:lang w:val="en-US"/>
              </w:rPr>
              <w:t>C</w:t>
            </w:r>
          </w:p>
        </w:tc>
      </w:tr>
      <w:tr w:rsidR="00EB4F91" w14:paraId="22E08CFE" w14:textId="77777777" w:rsidTr="00EB4F91">
        <w:trPr>
          <w:trHeight w:val="335"/>
          <w:jc w:val="center"/>
        </w:trPr>
        <w:tc>
          <w:tcPr>
            <w:tcW w:w="2537" w:type="dxa"/>
            <w:vAlign w:val="center"/>
          </w:tcPr>
          <w:p w14:paraId="5BCA4635" w14:textId="77777777" w:rsidR="00EB4F91" w:rsidRDefault="00EB4F91" w:rsidP="00EB4F91">
            <w:pPr>
              <w:jc w:val="center"/>
            </w:pPr>
            <w:r>
              <w:t>Раскрутка сайта</w:t>
            </w:r>
          </w:p>
        </w:tc>
        <w:tc>
          <w:tcPr>
            <w:tcW w:w="1481" w:type="dxa"/>
            <w:vAlign w:val="center"/>
          </w:tcPr>
          <w:p w14:paraId="79F43E56" w14:textId="77777777" w:rsidR="00EB4F91" w:rsidRDefault="00EB4F91" w:rsidP="00EB4F91">
            <w:pPr>
              <w:jc w:val="center"/>
            </w:pPr>
            <w:r>
              <w:rPr>
                <w:lang w:val="en-US"/>
              </w:rPr>
              <w:t>I</w:t>
            </w:r>
          </w:p>
        </w:tc>
        <w:tc>
          <w:tcPr>
            <w:tcW w:w="1364" w:type="dxa"/>
            <w:vAlign w:val="center"/>
          </w:tcPr>
          <w:p w14:paraId="2A085657" w14:textId="77777777" w:rsidR="00EB4F91" w:rsidRDefault="00EB4F91" w:rsidP="00EB4F91">
            <w:pPr>
              <w:jc w:val="center"/>
            </w:pPr>
          </w:p>
        </w:tc>
        <w:tc>
          <w:tcPr>
            <w:tcW w:w="1971" w:type="dxa"/>
            <w:vAlign w:val="center"/>
          </w:tcPr>
          <w:p w14:paraId="1CE50D11" w14:textId="77777777" w:rsidR="00EB4F91" w:rsidRDefault="00EB4F91" w:rsidP="00EB4F91">
            <w:pPr>
              <w:jc w:val="center"/>
            </w:pPr>
            <w:r>
              <w:rPr>
                <w:lang w:val="en-US"/>
              </w:rPr>
              <w:t>R</w:t>
            </w:r>
            <w:r>
              <w:t>/А</w:t>
            </w:r>
          </w:p>
        </w:tc>
        <w:tc>
          <w:tcPr>
            <w:tcW w:w="1810" w:type="dxa"/>
            <w:vAlign w:val="center"/>
          </w:tcPr>
          <w:p w14:paraId="1A330744" w14:textId="77777777" w:rsidR="00EB4F91" w:rsidRDefault="00EB4F91" w:rsidP="00EB4F91">
            <w:pPr>
              <w:jc w:val="center"/>
            </w:pPr>
          </w:p>
        </w:tc>
        <w:tc>
          <w:tcPr>
            <w:tcW w:w="1984" w:type="dxa"/>
            <w:vAlign w:val="center"/>
          </w:tcPr>
          <w:p w14:paraId="32AA771F" w14:textId="77777777" w:rsidR="00EB4F91" w:rsidRDefault="00EB4F91" w:rsidP="00EB4F91">
            <w:pPr>
              <w:jc w:val="center"/>
            </w:pPr>
          </w:p>
        </w:tc>
        <w:tc>
          <w:tcPr>
            <w:tcW w:w="1746" w:type="dxa"/>
            <w:vAlign w:val="center"/>
          </w:tcPr>
          <w:p w14:paraId="50A8BBAC" w14:textId="77777777" w:rsidR="00EB4F91" w:rsidRDefault="00EB4F91" w:rsidP="00EB4F91">
            <w:pPr>
              <w:jc w:val="center"/>
            </w:pPr>
          </w:p>
        </w:tc>
        <w:tc>
          <w:tcPr>
            <w:tcW w:w="1628" w:type="dxa"/>
            <w:vAlign w:val="center"/>
          </w:tcPr>
          <w:p w14:paraId="7434A666" w14:textId="77777777" w:rsidR="00EB4F91" w:rsidRDefault="00EB4F91" w:rsidP="00EB4F91">
            <w:pPr>
              <w:jc w:val="center"/>
            </w:pPr>
          </w:p>
        </w:tc>
      </w:tr>
      <w:tr w:rsidR="00EB4F91" w14:paraId="0F967206" w14:textId="77777777" w:rsidTr="00EB4F91">
        <w:trPr>
          <w:trHeight w:val="335"/>
          <w:jc w:val="center"/>
        </w:trPr>
        <w:tc>
          <w:tcPr>
            <w:tcW w:w="2537" w:type="dxa"/>
            <w:vAlign w:val="center"/>
          </w:tcPr>
          <w:p w14:paraId="1B8DC285" w14:textId="77777777" w:rsidR="00EB4F91" w:rsidRDefault="00EB4F91" w:rsidP="00EB4F91">
            <w:pPr>
              <w:jc w:val="center"/>
            </w:pPr>
            <w:r>
              <w:t>Администрирование</w:t>
            </w:r>
          </w:p>
        </w:tc>
        <w:tc>
          <w:tcPr>
            <w:tcW w:w="1481" w:type="dxa"/>
            <w:vAlign w:val="center"/>
          </w:tcPr>
          <w:p w14:paraId="286C1E6B" w14:textId="77777777" w:rsidR="00EB4F91" w:rsidRDefault="00EB4F91" w:rsidP="00EB4F91">
            <w:pPr>
              <w:jc w:val="center"/>
            </w:pPr>
            <w:r>
              <w:rPr>
                <w:lang w:val="en-US"/>
              </w:rPr>
              <w:t>A</w:t>
            </w:r>
          </w:p>
        </w:tc>
        <w:tc>
          <w:tcPr>
            <w:tcW w:w="1364" w:type="dxa"/>
            <w:vAlign w:val="center"/>
          </w:tcPr>
          <w:p w14:paraId="56D7A7E4" w14:textId="77777777" w:rsidR="00EB4F91" w:rsidRDefault="00EB4F91" w:rsidP="00EB4F91">
            <w:pPr>
              <w:jc w:val="center"/>
            </w:pPr>
          </w:p>
        </w:tc>
        <w:tc>
          <w:tcPr>
            <w:tcW w:w="1971" w:type="dxa"/>
            <w:vAlign w:val="center"/>
          </w:tcPr>
          <w:p w14:paraId="2A50B86F" w14:textId="77777777" w:rsidR="00EB4F91" w:rsidRDefault="00EB4F91" w:rsidP="00EB4F91">
            <w:pPr>
              <w:jc w:val="center"/>
            </w:pPr>
            <w:r>
              <w:rPr>
                <w:lang w:val="en-US"/>
              </w:rPr>
              <w:t>R</w:t>
            </w:r>
          </w:p>
        </w:tc>
        <w:tc>
          <w:tcPr>
            <w:tcW w:w="1810" w:type="dxa"/>
            <w:vAlign w:val="center"/>
          </w:tcPr>
          <w:p w14:paraId="75C055A9" w14:textId="77777777" w:rsidR="00EB4F91" w:rsidRDefault="00EB4F91" w:rsidP="00EB4F91">
            <w:pPr>
              <w:jc w:val="center"/>
            </w:pPr>
          </w:p>
        </w:tc>
        <w:tc>
          <w:tcPr>
            <w:tcW w:w="1984" w:type="dxa"/>
            <w:vAlign w:val="center"/>
          </w:tcPr>
          <w:p w14:paraId="6EA31E57" w14:textId="77777777" w:rsidR="00EB4F91" w:rsidRDefault="00EB4F91" w:rsidP="00EB4F91">
            <w:pPr>
              <w:jc w:val="center"/>
            </w:pPr>
          </w:p>
        </w:tc>
        <w:tc>
          <w:tcPr>
            <w:tcW w:w="1746" w:type="dxa"/>
            <w:vAlign w:val="center"/>
          </w:tcPr>
          <w:p w14:paraId="02CFE9D1" w14:textId="77777777" w:rsidR="00EB4F91" w:rsidRDefault="00EB4F91" w:rsidP="00EB4F91">
            <w:pPr>
              <w:jc w:val="center"/>
            </w:pPr>
          </w:p>
        </w:tc>
        <w:tc>
          <w:tcPr>
            <w:tcW w:w="1628" w:type="dxa"/>
            <w:vAlign w:val="center"/>
          </w:tcPr>
          <w:p w14:paraId="7D49B44A" w14:textId="77777777" w:rsidR="00EB4F91" w:rsidRDefault="00EB4F91" w:rsidP="00EB4F91">
            <w:pPr>
              <w:jc w:val="center"/>
            </w:pPr>
          </w:p>
        </w:tc>
      </w:tr>
    </w:tbl>
    <w:p w14:paraId="17A7EB8C" w14:textId="77777777" w:rsidR="000701C0" w:rsidRDefault="00EB4F91" w:rsidP="00EB4F91">
      <w:pPr>
        <w:rPr>
          <w:color w:val="000000"/>
        </w:rPr>
      </w:pPr>
      <w:r>
        <w:rPr>
          <w:color w:val="000000"/>
        </w:rPr>
        <w:t>R (</w:t>
      </w:r>
      <w:proofErr w:type="spellStart"/>
      <w:r>
        <w:rPr>
          <w:color w:val="000000"/>
        </w:rPr>
        <w:t>Responsible</w:t>
      </w:r>
      <w:proofErr w:type="spellEnd"/>
      <w:r>
        <w:rPr>
          <w:color w:val="000000"/>
        </w:rPr>
        <w:t>) - ответственный за выполнение работы.</w:t>
      </w:r>
    </w:p>
    <w:p w14:paraId="3179C6DF" w14:textId="77777777" w:rsidR="000701C0" w:rsidRDefault="00EB4F91" w:rsidP="00EB4F91">
      <w:pPr>
        <w:rPr>
          <w:color w:val="000000"/>
        </w:rPr>
      </w:pPr>
      <w:r>
        <w:rPr>
          <w:color w:val="000000"/>
        </w:rPr>
        <w:t>A (</w:t>
      </w:r>
      <w:proofErr w:type="spellStart"/>
      <w:r>
        <w:rPr>
          <w:color w:val="000000"/>
        </w:rPr>
        <w:t>Accountable</w:t>
      </w:r>
      <w:proofErr w:type="spellEnd"/>
      <w:r>
        <w:rPr>
          <w:color w:val="000000"/>
        </w:rPr>
        <w:t>) - ответственный за результат работы, принимает решения.</w:t>
      </w:r>
    </w:p>
    <w:p w14:paraId="082AC0C5" w14:textId="77777777" w:rsidR="000701C0" w:rsidRDefault="00EB4F91" w:rsidP="00EB4F91">
      <w:pPr>
        <w:rPr>
          <w:color w:val="000000"/>
        </w:rPr>
      </w:pPr>
      <w:r>
        <w:rPr>
          <w:color w:val="000000"/>
        </w:rPr>
        <w:t>C (</w:t>
      </w:r>
      <w:proofErr w:type="spellStart"/>
      <w:r>
        <w:rPr>
          <w:color w:val="000000"/>
        </w:rPr>
        <w:t>Consulted</w:t>
      </w:r>
      <w:proofErr w:type="spellEnd"/>
      <w:r>
        <w:rPr>
          <w:color w:val="000000"/>
        </w:rPr>
        <w:t>) - консультир</w:t>
      </w:r>
      <w:r w:rsidR="000701C0">
        <w:rPr>
          <w:color w:val="000000"/>
        </w:rPr>
        <w:t>уется перед выполнением работы.</w:t>
      </w:r>
    </w:p>
    <w:p w14:paraId="19A11365" w14:textId="30F6D3DE" w:rsidR="00EB4F91" w:rsidRDefault="00EB4F91" w:rsidP="00EB4F91">
      <w:r>
        <w:rPr>
          <w:color w:val="000000"/>
        </w:rPr>
        <w:t>I (</w:t>
      </w:r>
      <w:proofErr w:type="spellStart"/>
      <w:r>
        <w:rPr>
          <w:color w:val="000000"/>
        </w:rPr>
        <w:t>Informed</w:t>
      </w:r>
      <w:proofErr w:type="spellEnd"/>
      <w:r>
        <w:rPr>
          <w:color w:val="000000"/>
        </w:rPr>
        <w:t>) - информируется о результатах работы.</w:t>
      </w:r>
    </w:p>
    <w:p w14:paraId="750E9B9C" w14:textId="77777777" w:rsidR="000701C0" w:rsidRDefault="000701C0" w:rsidP="00EB4F91">
      <w:pPr>
        <w:ind w:right="538"/>
        <w:jc w:val="both"/>
        <w:rPr>
          <w:b/>
          <w:bCs/>
          <w:color w:val="000000" w:themeColor="text1"/>
        </w:rPr>
      </w:pPr>
    </w:p>
    <w:p w14:paraId="5371BA8B" w14:textId="0A297F8B" w:rsidR="00EB4F91" w:rsidRDefault="00EB4F91" w:rsidP="00EB4F91">
      <w:pPr>
        <w:ind w:right="538"/>
        <w:jc w:val="both"/>
        <w:rPr>
          <w:b/>
          <w:bCs/>
          <w:color w:val="000000" w:themeColor="text1"/>
        </w:rPr>
      </w:pPr>
      <w:r>
        <w:rPr>
          <w:b/>
          <w:bCs/>
          <w:color w:val="000000" w:themeColor="text1"/>
        </w:rPr>
        <w:t>2. Решите задачу. Анализ участников проекта</w:t>
      </w:r>
    </w:p>
    <w:p w14:paraId="4D0E50D2" w14:textId="77777777" w:rsidR="00EB4F91" w:rsidRDefault="00EB4F91" w:rsidP="00EB4F91">
      <w:pPr>
        <w:ind w:right="538"/>
        <w:jc w:val="both"/>
        <w:rPr>
          <w:b/>
          <w:bCs/>
          <w:color w:val="000000" w:themeColor="text1"/>
        </w:rPr>
      </w:pPr>
    </w:p>
    <w:p w14:paraId="393F5877" w14:textId="77777777" w:rsidR="00EB4F91" w:rsidRDefault="00EB4F91" w:rsidP="00EB4F91">
      <w:pPr>
        <w:ind w:right="538"/>
        <w:jc w:val="both"/>
        <w:rPr>
          <w:b/>
          <w:bCs/>
          <w:color w:val="000000" w:themeColor="text1"/>
        </w:rPr>
      </w:pPr>
      <w:r>
        <w:rPr>
          <w:b/>
          <w:bCs/>
          <w:color w:val="000000" w:themeColor="text1"/>
        </w:rPr>
        <w:t>О проекте известна следующая информация.</w:t>
      </w:r>
    </w:p>
    <w:p w14:paraId="4E318E58" w14:textId="77777777" w:rsidR="00EB4F91" w:rsidRDefault="00EB4F91" w:rsidP="00EB4F91">
      <w:pPr>
        <w:ind w:right="538"/>
        <w:jc w:val="both"/>
        <w:rPr>
          <w:b/>
          <w:bCs/>
          <w:color w:val="000000" w:themeColor="text1"/>
        </w:rPr>
      </w:pPr>
      <w:r>
        <w:rPr>
          <w:b/>
          <w:bCs/>
          <w:color w:val="000000" w:themeColor="text1"/>
        </w:rPr>
        <w:t>1. Главный участник - это Заказчик, т.е. будущий владелец и пользователь результатов проекта. Им может быть физическое или юридическое лицо, а также организации, объединившие свои интересы и капиталы;</w:t>
      </w:r>
    </w:p>
    <w:p w14:paraId="5E2E99E3" w14:textId="77777777" w:rsidR="00EB4F91" w:rsidRDefault="00EB4F91" w:rsidP="00EB4F91">
      <w:pPr>
        <w:ind w:right="538"/>
        <w:jc w:val="both"/>
        <w:rPr>
          <w:b/>
          <w:bCs/>
          <w:color w:val="000000" w:themeColor="text1"/>
        </w:rPr>
      </w:pPr>
      <w:r>
        <w:rPr>
          <w:b/>
          <w:bCs/>
          <w:color w:val="000000" w:themeColor="text1"/>
        </w:rPr>
        <w:t>2. Инвестор - это сторона, вкладывающая денежные средства в проект;</w:t>
      </w:r>
    </w:p>
    <w:p w14:paraId="3CD28417" w14:textId="77777777" w:rsidR="00EB4F91" w:rsidRDefault="00EB4F91" w:rsidP="00EB4F91">
      <w:pPr>
        <w:ind w:right="538"/>
        <w:jc w:val="both"/>
        <w:rPr>
          <w:b/>
          <w:bCs/>
          <w:color w:val="000000" w:themeColor="text1"/>
        </w:rPr>
      </w:pPr>
      <w:r>
        <w:rPr>
          <w:b/>
          <w:bCs/>
          <w:color w:val="000000" w:themeColor="text1"/>
        </w:rPr>
        <w:t>3. Проектировщик - разработчик проектно-сметной документации;</w:t>
      </w:r>
    </w:p>
    <w:p w14:paraId="73222C09" w14:textId="77777777" w:rsidR="00EB4F91" w:rsidRDefault="00EB4F91" w:rsidP="00EB4F91">
      <w:pPr>
        <w:ind w:right="538"/>
        <w:jc w:val="both"/>
        <w:rPr>
          <w:b/>
          <w:bCs/>
          <w:color w:val="000000" w:themeColor="text1"/>
        </w:rPr>
      </w:pPr>
      <w:r>
        <w:rPr>
          <w:b/>
          <w:bCs/>
          <w:color w:val="000000" w:themeColor="text1"/>
        </w:rPr>
        <w:t>4. Поставщик - материально-техническое обеспечение проекта;</w:t>
      </w:r>
    </w:p>
    <w:p w14:paraId="010052A1" w14:textId="77777777" w:rsidR="00EB4F91" w:rsidRDefault="00EB4F91" w:rsidP="00EB4F91">
      <w:pPr>
        <w:ind w:right="538"/>
        <w:jc w:val="both"/>
        <w:rPr>
          <w:b/>
          <w:bCs/>
          <w:color w:val="000000" w:themeColor="text1"/>
        </w:rPr>
      </w:pPr>
      <w:r>
        <w:rPr>
          <w:b/>
          <w:bCs/>
          <w:color w:val="000000" w:themeColor="text1"/>
        </w:rPr>
        <w:t>5. Подрядчик - юридическое лицо, несущее ответственность за выполнение работ в соответствии с контрактами;</w:t>
      </w:r>
    </w:p>
    <w:p w14:paraId="046E999F" w14:textId="77777777" w:rsidR="00EB4F91" w:rsidRDefault="00EB4F91" w:rsidP="00EB4F91">
      <w:pPr>
        <w:ind w:right="538"/>
        <w:jc w:val="both"/>
        <w:rPr>
          <w:b/>
          <w:bCs/>
          <w:color w:val="000000" w:themeColor="text1"/>
        </w:rPr>
      </w:pPr>
      <w:r>
        <w:rPr>
          <w:b/>
          <w:bCs/>
          <w:color w:val="000000" w:themeColor="text1"/>
        </w:rPr>
        <w:t>6. Консультант;</w:t>
      </w:r>
    </w:p>
    <w:p w14:paraId="220825E8" w14:textId="77777777" w:rsidR="00EB4F91" w:rsidRDefault="00EB4F91" w:rsidP="00EB4F91">
      <w:pPr>
        <w:ind w:right="538"/>
        <w:jc w:val="both"/>
        <w:rPr>
          <w:b/>
          <w:bCs/>
          <w:color w:val="000000" w:themeColor="text1"/>
        </w:rPr>
      </w:pPr>
      <w:r>
        <w:rPr>
          <w:b/>
          <w:bCs/>
          <w:color w:val="000000" w:themeColor="text1"/>
        </w:rPr>
        <w:t>7. Руководство проектом - это обычно проект-менеджер, т.е. юридическое лицо, которому заказчик делегирует полномочия по руководству работами по проекту (планирование, контроль и координация работ участников проекта);</w:t>
      </w:r>
    </w:p>
    <w:p w14:paraId="2DA2FCA6" w14:textId="77777777" w:rsidR="00EB4F91" w:rsidRDefault="00EB4F91" w:rsidP="00EB4F91">
      <w:pPr>
        <w:ind w:right="538"/>
        <w:jc w:val="both"/>
        <w:rPr>
          <w:b/>
          <w:bCs/>
          <w:color w:val="000000" w:themeColor="text1"/>
        </w:rPr>
      </w:pPr>
      <w:r>
        <w:rPr>
          <w:b/>
          <w:bCs/>
          <w:color w:val="000000" w:themeColor="text1"/>
        </w:rPr>
        <w:t>8. Команда проекта - это организационная структура, возглавляемая проект менеджером и создаваемая на период осуществления проекта с целью эффективного достижения его целей;</w:t>
      </w:r>
    </w:p>
    <w:p w14:paraId="60C32BCE" w14:textId="77777777" w:rsidR="00EB4F91" w:rsidRDefault="00EB4F91" w:rsidP="00EB4F91">
      <w:pPr>
        <w:ind w:right="538"/>
        <w:jc w:val="both"/>
        <w:rPr>
          <w:b/>
          <w:bCs/>
          <w:color w:val="000000" w:themeColor="text1"/>
        </w:rPr>
      </w:pPr>
      <w:r>
        <w:rPr>
          <w:b/>
          <w:bCs/>
          <w:color w:val="000000" w:themeColor="text1"/>
        </w:rPr>
        <w:t>9. Лицензиар - это юридическое или физическое лицо, обладатель лицензий и ноу-хау, которые используются в проекте;</w:t>
      </w:r>
    </w:p>
    <w:p w14:paraId="3A746892" w14:textId="77777777" w:rsidR="00EB4F91" w:rsidRDefault="00EB4F91" w:rsidP="00EB4F91">
      <w:pPr>
        <w:ind w:right="538"/>
        <w:jc w:val="both"/>
        <w:rPr>
          <w:b/>
          <w:bCs/>
          <w:color w:val="000000" w:themeColor="text1"/>
        </w:rPr>
      </w:pPr>
      <w:r>
        <w:rPr>
          <w:b/>
          <w:bCs/>
          <w:color w:val="000000" w:themeColor="text1"/>
        </w:rPr>
        <w:t>10. Банк - это инвестор (один из основных инвесторов).</w:t>
      </w:r>
    </w:p>
    <w:p w14:paraId="1EDC8C65" w14:textId="77777777" w:rsidR="00EB4F91" w:rsidRDefault="00EB4F91" w:rsidP="00EB4F91">
      <w:pPr>
        <w:ind w:right="538"/>
        <w:jc w:val="both"/>
        <w:rPr>
          <w:b/>
          <w:bCs/>
          <w:color w:val="000000" w:themeColor="text1"/>
        </w:rPr>
      </w:pPr>
    </w:p>
    <w:p w14:paraId="0E02D2FD" w14:textId="77777777" w:rsidR="00EB4F91" w:rsidRDefault="00EB4F91" w:rsidP="00EB4F91">
      <w:pPr>
        <w:ind w:right="538"/>
        <w:jc w:val="both"/>
        <w:rPr>
          <w:b/>
          <w:bCs/>
          <w:color w:val="000000" w:themeColor="text1"/>
        </w:rPr>
      </w:pPr>
      <w:r>
        <w:rPr>
          <w:b/>
          <w:bCs/>
          <w:color w:val="000000" w:themeColor="text1"/>
        </w:rPr>
        <w:t>Задание: Обосновать принадлежность каждого участника проекта к окружению или участнику проекта.</w:t>
      </w:r>
    </w:p>
    <w:p w14:paraId="1D64F4A7" w14:textId="77777777" w:rsidR="00EB4F91" w:rsidRDefault="00EB4F91" w:rsidP="00EB4F91">
      <w:pPr>
        <w:ind w:right="538"/>
        <w:jc w:val="both"/>
        <w:rPr>
          <w:b/>
          <w:bCs/>
          <w:color w:val="000000" w:themeColor="text1"/>
        </w:rPr>
      </w:pPr>
      <w:r>
        <w:rPr>
          <w:b/>
          <w:bCs/>
          <w:color w:val="000000" w:themeColor="text1"/>
        </w:rPr>
        <w:t>1. Какие из перечисленных организаций вы бы отнесли к участникам проекта? (Определите и опишите их функции)</w:t>
      </w:r>
    </w:p>
    <w:p w14:paraId="450A5BBF" w14:textId="77777777" w:rsidR="00EB4F91" w:rsidRDefault="00EB4F91" w:rsidP="00EB4F91">
      <w:pPr>
        <w:ind w:right="538"/>
        <w:jc w:val="both"/>
        <w:rPr>
          <w:b/>
          <w:bCs/>
          <w:color w:val="000000" w:themeColor="text1"/>
        </w:rPr>
      </w:pPr>
      <w:r>
        <w:rPr>
          <w:b/>
          <w:bCs/>
          <w:color w:val="000000" w:themeColor="text1"/>
        </w:rPr>
        <w:t>2. Какие из перечисленных организации вы бы отнесли к окружению проекта?</w:t>
      </w:r>
    </w:p>
    <w:p w14:paraId="396E8741" w14:textId="77777777" w:rsidR="00EB4F91" w:rsidRDefault="00EB4F91" w:rsidP="00EB4F91">
      <w:pPr>
        <w:shd w:val="clear" w:color="auto" w:fill="FFFFFF"/>
        <w:ind w:right="567"/>
        <w:jc w:val="both"/>
        <w:rPr>
          <w:color w:val="000000" w:themeColor="text1"/>
        </w:rPr>
      </w:pPr>
      <w:r>
        <w:rPr>
          <w:color w:val="000000" w:themeColor="text1"/>
        </w:rPr>
        <w:t xml:space="preserve">Ответ - </w:t>
      </w:r>
    </w:p>
    <w:p w14:paraId="60478C6C" w14:textId="77777777" w:rsidR="00EB4F91" w:rsidRPr="00DD7184" w:rsidRDefault="00EB4F91" w:rsidP="00EB4F91">
      <w:pPr>
        <w:pBdr>
          <w:top w:val="none" w:sz="4" w:space="0" w:color="000000"/>
          <w:left w:val="none" w:sz="4" w:space="0" w:color="000000"/>
          <w:bottom w:val="none" w:sz="4" w:space="0" w:color="000000"/>
          <w:right w:val="none" w:sz="4" w:space="0" w:color="000000"/>
        </w:pBdr>
        <w:shd w:val="clear" w:color="FFFFFF" w:fill="FFFFFF"/>
        <w:rPr>
          <w:color w:val="000000" w:themeColor="text1"/>
          <w:highlight w:val="white"/>
        </w:rPr>
      </w:pPr>
      <w:r>
        <w:rPr>
          <w:color w:val="000000" w:themeColor="text1"/>
          <w:highlight w:val="white"/>
        </w:rPr>
        <w:t>1. </w:t>
      </w:r>
      <w:r w:rsidRPr="00DD7184">
        <w:rPr>
          <w:color w:val="000000" w:themeColor="text1"/>
          <w:highlight w:val="white"/>
        </w:rPr>
        <w:t>Участники проекта: Заказчик, Инвестор, Руководство проектом, Команда проекта, Банк.</w:t>
      </w:r>
    </w:p>
    <w:p w14:paraId="33E2F3D6"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rPr>
          <w:color w:val="000000" w:themeColor="text1"/>
          <w:highlight w:val="white"/>
        </w:rPr>
      </w:pPr>
      <w:r w:rsidRPr="00DD7184">
        <w:rPr>
          <w:color w:val="000000" w:themeColor="text1"/>
          <w:highlight w:val="white"/>
        </w:rPr>
        <w:t>2.Окружение проекта:</w:t>
      </w:r>
      <w:r>
        <w:rPr>
          <w:color w:val="000000" w:themeColor="text1"/>
          <w:highlight w:val="white"/>
        </w:rPr>
        <w:t> Проектировщик, Поставщик, Подрядчик, Консультант, Лицензиар, Банк.</w:t>
      </w:r>
    </w:p>
    <w:p w14:paraId="24B12219"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rPr>
      </w:pPr>
      <w:r>
        <w:rPr>
          <w:color w:val="000000" w:themeColor="text1"/>
          <w:highlight w:val="white"/>
        </w:rPr>
        <w:t>1. Главный участник - это Заказчик, т.е. будущий владелец и пользователь результатов проекта. Им может быть физическое или юридическое лицо, а также организации, объединившие свои интересы и капиталы. Его функции:</w:t>
      </w:r>
      <w:r>
        <w:rPr>
          <w:color w:val="000000" w:themeColor="text1"/>
        </w:rPr>
        <w:t xml:space="preserve"> определяет основные требования и масштабы проекта, обеспечивает финансирование проекта за счет своих средств или средств привлекаемых инвесторов, заключает контракты с основными исполнителями проекта, несет ответственность по этим контрактам, управляет процессом взаимодействия между всеми участниками проекта</w:t>
      </w:r>
    </w:p>
    <w:p w14:paraId="3A75EC41"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rPr>
      </w:pPr>
      <w:r>
        <w:rPr>
          <w:color w:val="000000" w:themeColor="text1"/>
          <w:highlight w:val="white"/>
        </w:rPr>
        <w:t xml:space="preserve">2. Инвестор - это сторона, вкладывающая денежные средства в проект. Инвесторы являются полноправными партнерами проекта и владельцами всего имущества, которое приобретается за счет их инвестиций, пока им не будут выплачены все средства по контракту с заказчиком или кредитному соглашению. Его функции: </w:t>
      </w:r>
      <w:r>
        <w:rPr>
          <w:color w:val="000000" w:themeColor="text1"/>
        </w:rPr>
        <w:t>вступают в контрактные отношения с заказчиком, контролируют выполнение контрактов осуществляют расчеты с другими сторонами по мере выполнения проекта</w:t>
      </w:r>
    </w:p>
    <w:p w14:paraId="58F544EA"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highlight w:val="white"/>
        </w:rPr>
      </w:pPr>
      <w:r>
        <w:rPr>
          <w:color w:val="000000" w:themeColor="text1"/>
          <w:highlight w:val="white"/>
        </w:rPr>
        <w:t>3. Проектировщик. Его функции разработка проектно-сметной документации соответственно контракту.</w:t>
      </w:r>
    </w:p>
    <w:p w14:paraId="5461B3E7"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highlight w:val="white"/>
        </w:rPr>
      </w:pPr>
      <w:r>
        <w:rPr>
          <w:color w:val="000000" w:themeColor="text1"/>
          <w:highlight w:val="white"/>
        </w:rPr>
        <w:t>4. Поставщик. Функции: поставка на контрактной основе материалов, оборудования, транспортных средств.</w:t>
      </w:r>
    </w:p>
    <w:p w14:paraId="433F782A"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highlight w:val="white"/>
        </w:rPr>
      </w:pPr>
      <w:r>
        <w:rPr>
          <w:color w:val="000000" w:themeColor="text1"/>
          <w:highlight w:val="white"/>
        </w:rPr>
        <w:t>5. Подрядчик. Функции: выполнение работ в соответствии с контрактом. Подбирает и заключает договоры с субподрядчиками на выполнение отдельных работ или услуг.</w:t>
      </w:r>
    </w:p>
    <w:p w14:paraId="74F1B587"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highlight w:val="white"/>
        </w:rPr>
      </w:pPr>
      <w:r>
        <w:rPr>
          <w:color w:val="000000" w:themeColor="text1"/>
          <w:highlight w:val="white"/>
        </w:rPr>
        <w:t>6. Консультант. Функции: привлекаются на контрактных условиях для оказания консультационных услуг другим участникам проекта по всем вопросам его реализации.</w:t>
      </w:r>
    </w:p>
    <w:p w14:paraId="77CDE6D0"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highlight w:val="white"/>
        </w:rPr>
      </w:pPr>
      <w:r>
        <w:rPr>
          <w:color w:val="000000" w:themeColor="text1"/>
          <w:highlight w:val="white"/>
        </w:rPr>
        <w:t>7. Руководство проектом - это юридическое лицо, которому заказчик делегирует полномочия по руководству работами по проекту. Функции планирование, контроль и координация всех участников проектной команды.</w:t>
      </w:r>
    </w:p>
    <w:p w14:paraId="311CB39F"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highlight w:val="white"/>
        </w:rPr>
      </w:pPr>
      <w:r>
        <w:rPr>
          <w:color w:val="000000" w:themeColor="text1"/>
          <w:highlight w:val="white"/>
        </w:rPr>
        <w:t>8. Команда проекта - это организационная структура, возглавляемая проект менеджером и создаваемая на период осуществления проекта с целью эффективного достижения его целей. Функции: осуществление функций координации действий; согласование интересов всех участников проекта для достижения целей проекта.</w:t>
      </w:r>
    </w:p>
    <w:p w14:paraId="3523B08E"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highlight w:val="white"/>
        </w:rPr>
      </w:pPr>
      <w:r>
        <w:rPr>
          <w:color w:val="000000" w:themeColor="text1"/>
          <w:highlight w:val="white"/>
        </w:rPr>
        <w:t>9. Лицензиар. Функции: на договорных основах предоставляет лицензию, которой владеет, для осуществления проекта.</w:t>
      </w:r>
    </w:p>
    <w:p w14:paraId="3539109A"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rPr>
      </w:pPr>
      <w:r>
        <w:rPr>
          <w:color w:val="000000" w:themeColor="text1"/>
          <w:highlight w:val="white"/>
        </w:rPr>
        <w:t>10. Банк. Может быть участником если является основным инвестором, может относиться к окружению проекта, если выполняет финансирование как посредник.</w:t>
      </w:r>
    </w:p>
    <w:p w14:paraId="693EB5B1"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rPr>
      </w:pPr>
    </w:p>
    <w:p w14:paraId="25CD27A9"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rPr>
      </w:pPr>
      <w:r>
        <w:rPr>
          <w:b/>
          <w:bCs/>
          <w:color w:val="000000" w:themeColor="text1"/>
        </w:rPr>
        <w:t xml:space="preserve">3. Существует 3 кластера объектов, каждым управляет отдельная команда. Несмотря на то, что задачи перед ними стоят одинаковые, они сильно отличаются друг от друга по методам достижения результата, эффективности и уровню компетенций. Цели выполняются стихийно, без осознанного понимания того, какие действия положительно сказались на результате. Нет единого стандарта коммуникации и </w:t>
      </w:r>
      <w:proofErr w:type="spellStart"/>
      <w:r>
        <w:rPr>
          <w:b/>
          <w:bCs/>
          <w:color w:val="000000" w:themeColor="text1"/>
        </w:rPr>
        <w:t>клиентоориентированности</w:t>
      </w:r>
      <w:proofErr w:type="spellEnd"/>
      <w:r>
        <w:rPr>
          <w:b/>
          <w:bCs/>
          <w:color w:val="000000" w:themeColor="text1"/>
        </w:rPr>
        <w:t xml:space="preserve"> с арендаторами.</w:t>
      </w:r>
    </w:p>
    <w:p w14:paraId="4A774880"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rPr>
      </w:pPr>
      <w:r>
        <w:rPr>
          <w:b/>
          <w:bCs/>
        </w:rPr>
        <w:t>Задачи:</w:t>
      </w:r>
    </w:p>
    <w:p w14:paraId="5D2522A0"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rPr>
      </w:pPr>
      <w:r>
        <w:rPr>
          <w:b/>
          <w:bCs/>
        </w:rPr>
        <w:t>1)Уровень эффективности всех команд привести к общему знаменателю.</w:t>
      </w:r>
    </w:p>
    <w:p w14:paraId="74AE42F1"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rPr>
      </w:pPr>
      <w:r>
        <w:rPr>
          <w:b/>
          <w:bCs/>
        </w:rPr>
        <w:t>2)У каждого подразделения есть единый признанный лидер со сплоченной командой, умеющей достигать амбициозные цели.</w:t>
      </w:r>
    </w:p>
    <w:p w14:paraId="5C4B0A31"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rPr>
      </w:pPr>
      <w:r>
        <w:rPr>
          <w:b/>
          <w:bCs/>
        </w:rPr>
        <w:t>3)Разработан портрет идеальной команды, каждый член которой знает из каких этапов состоит проектная работа и порядок действий при отклонениях от плана реализации.</w:t>
      </w:r>
    </w:p>
    <w:p w14:paraId="45D2D058"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 xml:space="preserve">Ответ - </w:t>
      </w:r>
    </w:p>
    <w:p w14:paraId="438F91F1"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ШАГ 1.</w:t>
      </w:r>
    </w:p>
    <w:p w14:paraId="75DE9973"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 xml:space="preserve">Составление детального профиля должностей с указанием необходимых </w:t>
      </w:r>
      <w:proofErr w:type="spellStart"/>
      <w:r>
        <w:t>hard</w:t>
      </w:r>
      <w:proofErr w:type="spellEnd"/>
      <w:r>
        <w:t xml:space="preserve"> и </w:t>
      </w:r>
      <w:proofErr w:type="spellStart"/>
      <w:r>
        <w:t>soft</w:t>
      </w:r>
      <w:proofErr w:type="spellEnd"/>
      <w:r>
        <w:t xml:space="preserve"> компетенций для всех должностей в рамках подразделений.</w:t>
      </w:r>
    </w:p>
    <w:p w14:paraId="77B1B4E1"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ШАГ 2.</w:t>
      </w:r>
    </w:p>
    <w:p w14:paraId="77750F59"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Проведение установочных встреч с руководящим составом каждого подразделения для выявления потребности в обучении (интервью по компетенциям и эмоциональному интеллекту).</w:t>
      </w:r>
    </w:p>
    <w:p w14:paraId="60DAD406"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ШАГ 3.</w:t>
      </w:r>
    </w:p>
    <w:p w14:paraId="4604CC69"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 xml:space="preserve">Определение совместно с заказчиком подразделения, которое будем развивать в первую очередь. Проведение </w:t>
      </w:r>
      <w:proofErr w:type="spellStart"/>
      <w:r>
        <w:t>воркшопа</w:t>
      </w:r>
      <w:proofErr w:type="spellEnd"/>
      <w:r>
        <w:t xml:space="preserve"> (обучающее мероприятие, в котором упор делается на практическую работу) с выбранным подразделением на тему какой должна быть идеальная команда.</w:t>
      </w:r>
    </w:p>
    <w:p w14:paraId="4122B701"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ШАГ 4.</w:t>
      </w:r>
    </w:p>
    <w:p w14:paraId="6BD3798D"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Разработка и проведение программы обучения через достижение командой амбициозной цели. Обучение включает регулярные встречи команды, регулярные планерки с куратором, серию мастер-классов. Цель – изменение мышления и подхода к достижению целей.</w:t>
      </w:r>
    </w:p>
    <w:p w14:paraId="2AEB0E69"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ШАГ 5.</w:t>
      </w:r>
    </w:p>
    <w:p w14:paraId="1694931C"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 xml:space="preserve">Курирование реализации программы и достижения командой бизнес-цели, </w:t>
      </w:r>
      <w:proofErr w:type="spellStart"/>
      <w:r>
        <w:t>коучинг</w:t>
      </w:r>
      <w:proofErr w:type="spellEnd"/>
      <w:r>
        <w:t xml:space="preserve"> лидера. Командная защита реализованного проекта перед генеральным директором.</w:t>
      </w:r>
    </w:p>
    <w:p w14:paraId="5CDC5F27"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p>
    <w:p w14:paraId="0D3B4E09"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rPr>
      </w:pPr>
      <w:r>
        <w:rPr>
          <w:b/>
          <w:bCs/>
        </w:rPr>
        <w:t>4. Супермаркеты «</w:t>
      </w:r>
      <w:proofErr w:type="spellStart"/>
      <w:r>
        <w:rPr>
          <w:b/>
          <w:bCs/>
        </w:rPr>
        <w:t>ВкусВилл</w:t>
      </w:r>
      <w:proofErr w:type="spellEnd"/>
      <w:r>
        <w:rPr>
          <w:b/>
          <w:bCs/>
        </w:rPr>
        <w:t>» — магазин здорового питания в России, концепция которого заключается в чистых и честных продуктах. Довольно часто Евгения Щепина, PR-директора компании, спрашивают о том, как им удается отбирать таких «особых сотрудников»? Он утверждает, что в подборе персонала в первую очередь они руководствуются тем, насколько человек приятный и добрый, а уже потом смотрят на его профессиональные навыки.</w:t>
      </w:r>
    </w:p>
    <w:p w14:paraId="372D7434"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rPr>
      </w:pPr>
      <w:r>
        <w:rPr>
          <w:b/>
          <w:bCs/>
        </w:rPr>
        <w:t>В магазинах «</w:t>
      </w:r>
      <w:proofErr w:type="spellStart"/>
      <w:r>
        <w:rPr>
          <w:b/>
          <w:bCs/>
        </w:rPr>
        <w:t>ВкусВилл</w:t>
      </w:r>
      <w:proofErr w:type="spellEnd"/>
      <w:r>
        <w:rPr>
          <w:b/>
          <w:bCs/>
        </w:rPr>
        <w:t>» нет директоров и менеджеров. Есть команда продавцов, которой они полностью доверяют управление магазином. А еще во «</w:t>
      </w:r>
      <w:proofErr w:type="spellStart"/>
      <w:r>
        <w:rPr>
          <w:b/>
          <w:bCs/>
        </w:rPr>
        <w:t>ВкусВилл</w:t>
      </w:r>
      <w:proofErr w:type="spellEnd"/>
      <w:r>
        <w:rPr>
          <w:b/>
          <w:bCs/>
        </w:rPr>
        <w:t>» нет штрафов. Для них это табу. Они мотивируют своих сотрудников не наказаниями, а поощрениями, и это действительно работает.</w:t>
      </w:r>
    </w:p>
    <w:p w14:paraId="65CFCCEC"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color w:val="000000" w:themeColor="text1"/>
        </w:rPr>
      </w:pPr>
      <w:r>
        <w:rPr>
          <w:b/>
          <w:bCs/>
        </w:rPr>
        <w:t>Чему можно научиться у «</w:t>
      </w:r>
      <w:proofErr w:type="spellStart"/>
      <w:r>
        <w:rPr>
          <w:b/>
          <w:bCs/>
        </w:rPr>
        <w:t>ВкусВилл</w:t>
      </w:r>
      <w:proofErr w:type="spellEnd"/>
      <w:r>
        <w:rPr>
          <w:b/>
          <w:bCs/>
        </w:rPr>
        <w:t>»?</w:t>
      </w:r>
    </w:p>
    <w:p w14:paraId="6FF5785C" w14:textId="77777777" w:rsidR="00EB4F91" w:rsidRDefault="00EB4F91" w:rsidP="00EB4F91">
      <w:pPr>
        <w:jc w:val="both"/>
      </w:pPr>
      <w:r>
        <w:t xml:space="preserve">Ответ - </w:t>
      </w:r>
    </w:p>
    <w:p w14:paraId="37176093" w14:textId="77777777" w:rsidR="00EB4F91" w:rsidRDefault="00EB4F91" w:rsidP="00EB4F91">
      <w:pPr>
        <w:jc w:val="both"/>
      </w:pPr>
      <w:r>
        <w:t>Личностные качества — первое, на что важно обращать внимание при подборе персонала. Каким бы человек ни был профессионалом, если при этом он постоянно привносит в команду негатив и конфликты, это убивает доверие между коллегами и сильно снижает эффективность их работы.</w:t>
      </w:r>
    </w:p>
    <w:p w14:paraId="16E0CAAF" w14:textId="77777777" w:rsidR="00EB4F91" w:rsidRDefault="00EB4F91" w:rsidP="00EB4F91">
      <w:pPr>
        <w:jc w:val="both"/>
      </w:pPr>
    </w:p>
    <w:p w14:paraId="48CC68E6" w14:textId="77777777" w:rsidR="00EB4F91" w:rsidRDefault="00EB4F91" w:rsidP="00EB4F91">
      <w:pPr>
        <w:jc w:val="both"/>
        <w:rPr>
          <w:b/>
          <w:bCs/>
        </w:rPr>
      </w:pPr>
      <w:r>
        <w:rPr>
          <w:b/>
          <w:bCs/>
        </w:rPr>
        <w:t xml:space="preserve">5. </w:t>
      </w:r>
      <w:proofErr w:type="spellStart"/>
      <w:r>
        <w:rPr>
          <w:b/>
          <w:bCs/>
        </w:rPr>
        <w:t>Google</w:t>
      </w:r>
      <w:proofErr w:type="spellEnd"/>
      <w:r>
        <w:rPr>
          <w:b/>
          <w:bCs/>
        </w:rPr>
        <w:t xml:space="preserve"> — это и самая крупная поисковая система, которой каждый из нас пользуется, и удобные </w:t>
      </w:r>
      <w:proofErr w:type="spellStart"/>
      <w:r>
        <w:rPr>
          <w:b/>
          <w:bCs/>
        </w:rPr>
        <w:t>Google</w:t>
      </w:r>
      <w:proofErr w:type="spellEnd"/>
      <w:r>
        <w:rPr>
          <w:b/>
          <w:bCs/>
        </w:rPr>
        <w:t xml:space="preserve">-документы, в которых была написана эта рассылка, и всеми нами любимый </w:t>
      </w:r>
      <w:proofErr w:type="spellStart"/>
      <w:r>
        <w:rPr>
          <w:b/>
          <w:bCs/>
        </w:rPr>
        <w:t>YouTube</w:t>
      </w:r>
      <w:proofErr w:type="spellEnd"/>
      <w:r>
        <w:rPr>
          <w:b/>
          <w:bCs/>
        </w:rPr>
        <w:t xml:space="preserve">, где можно найти практически любое видео. Корпорация </w:t>
      </w:r>
      <w:proofErr w:type="spellStart"/>
      <w:r>
        <w:rPr>
          <w:b/>
          <w:bCs/>
        </w:rPr>
        <w:t>Google</w:t>
      </w:r>
      <w:proofErr w:type="spellEnd"/>
      <w:r>
        <w:rPr>
          <w:b/>
          <w:bCs/>
        </w:rPr>
        <w:t xml:space="preserve"> провела собственное исследование среди своих сотрудников, где выявила 5 ключевых компонентов эффективной и успешной команды:</w:t>
      </w:r>
    </w:p>
    <w:p w14:paraId="64E12AC6" w14:textId="77777777" w:rsidR="00EB4F91" w:rsidRDefault="00EB4F91" w:rsidP="00EB4F91">
      <w:pPr>
        <w:jc w:val="both"/>
        <w:rPr>
          <w:b/>
          <w:bCs/>
        </w:rPr>
      </w:pPr>
      <w:r>
        <w:rPr>
          <w:b/>
          <w:bCs/>
        </w:rPr>
        <w:t>1. Психологическая безопасность: Можем ли мы рисковать в этой команде, не чувствуя себя неуверенно или смущенно?</w:t>
      </w:r>
    </w:p>
    <w:p w14:paraId="2D32EB5C" w14:textId="77777777" w:rsidR="00EB4F91" w:rsidRDefault="00EB4F91" w:rsidP="00EB4F91">
      <w:pPr>
        <w:jc w:val="both"/>
        <w:rPr>
          <w:b/>
          <w:bCs/>
        </w:rPr>
      </w:pPr>
      <w:r>
        <w:rPr>
          <w:b/>
          <w:bCs/>
        </w:rPr>
        <w:t>2. Надежность: Можем ли мы рассчитывать друг на друга в выполнении высококачественной работы в срок?</w:t>
      </w:r>
    </w:p>
    <w:p w14:paraId="157C04D0" w14:textId="77777777" w:rsidR="00EB4F91" w:rsidRDefault="00EB4F91" w:rsidP="00EB4F91">
      <w:pPr>
        <w:jc w:val="both"/>
        <w:rPr>
          <w:b/>
          <w:bCs/>
        </w:rPr>
      </w:pPr>
      <w:r>
        <w:rPr>
          <w:b/>
          <w:bCs/>
        </w:rPr>
        <w:t>3. Структура и ясность: Ясны ли цели, роли и планы в нашей команде?</w:t>
      </w:r>
    </w:p>
    <w:p w14:paraId="51D1519D" w14:textId="77777777" w:rsidR="00EB4F91" w:rsidRDefault="00EB4F91" w:rsidP="00EB4F91">
      <w:pPr>
        <w:jc w:val="both"/>
        <w:rPr>
          <w:b/>
          <w:bCs/>
        </w:rPr>
      </w:pPr>
      <w:r>
        <w:rPr>
          <w:b/>
          <w:bCs/>
        </w:rPr>
        <w:t>4. Смысл работы: Работаем ли мы над чем-то, что лично важно для каждого из нас?</w:t>
      </w:r>
    </w:p>
    <w:p w14:paraId="6634DAC3" w14:textId="77777777" w:rsidR="00EB4F91" w:rsidRDefault="00EB4F91" w:rsidP="00EB4F91">
      <w:pPr>
        <w:jc w:val="both"/>
        <w:rPr>
          <w:b/>
          <w:bCs/>
        </w:rPr>
      </w:pPr>
      <w:r>
        <w:rPr>
          <w:b/>
          <w:bCs/>
        </w:rPr>
        <w:t>5. Влияние работы: По-настоящему ли мы верим в то, что работа, которую мы выполняем, имеет значение?</w:t>
      </w:r>
    </w:p>
    <w:p w14:paraId="14B945CE" w14:textId="77777777" w:rsidR="00EB4F91" w:rsidRDefault="00EB4F91" w:rsidP="00EB4F91">
      <w:pPr>
        <w:jc w:val="both"/>
        <w:rPr>
          <w:b/>
          <w:bCs/>
        </w:rPr>
      </w:pPr>
      <w:r>
        <w:rPr>
          <w:b/>
          <w:bCs/>
        </w:rPr>
        <w:t>В «</w:t>
      </w:r>
      <w:proofErr w:type="spellStart"/>
      <w:r>
        <w:rPr>
          <w:b/>
          <w:bCs/>
        </w:rPr>
        <w:t>Google</w:t>
      </w:r>
      <w:proofErr w:type="spellEnd"/>
      <w:r>
        <w:rPr>
          <w:b/>
          <w:bCs/>
        </w:rPr>
        <w:t>» считают (и, по их словам, успешно этому следуют), что самые эффективные и сильные команды на все 5 вопросов смело ответят «да».</w:t>
      </w:r>
    </w:p>
    <w:p w14:paraId="22B7B6F2" w14:textId="77777777" w:rsidR="00EB4F91" w:rsidRDefault="00EB4F91" w:rsidP="00EB4F91">
      <w:pPr>
        <w:jc w:val="both"/>
        <w:rPr>
          <w:b/>
          <w:bCs/>
        </w:rPr>
      </w:pPr>
      <w:r>
        <w:rPr>
          <w:b/>
          <w:bCs/>
        </w:rPr>
        <w:t>Чему можно научиться у «</w:t>
      </w:r>
      <w:proofErr w:type="spellStart"/>
      <w:r>
        <w:rPr>
          <w:b/>
          <w:bCs/>
        </w:rPr>
        <w:t>Google</w:t>
      </w:r>
      <w:proofErr w:type="spellEnd"/>
      <w:r>
        <w:rPr>
          <w:b/>
          <w:bCs/>
        </w:rPr>
        <w:t>»?</w:t>
      </w:r>
    </w:p>
    <w:p w14:paraId="7CF223D9" w14:textId="77777777" w:rsidR="00EB4F91" w:rsidRDefault="00EB4F91" w:rsidP="00EB4F91">
      <w:r>
        <w:t xml:space="preserve">Ответ - </w:t>
      </w:r>
    </w:p>
    <w:p w14:paraId="7056360A" w14:textId="77777777" w:rsidR="00EB4F91" w:rsidRDefault="00EB4F91" w:rsidP="00EB4F91">
      <w:r>
        <w:t>Одна из самых главных составляющих сильной команды — доверие коллег друг к другу. Члены команды должны ощущать себя безопасно и надежно, иметь общую цель и четко осознавать, почему эта работа важна для каждого из них.</w:t>
      </w:r>
    </w:p>
    <w:p w14:paraId="3664015D" w14:textId="77777777" w:rsidR="00EB4F91" w:rsidRDefault="00EB4F91" w:rsidP="00EB4F91">
      <w:pPr>
        <w:jc w:val="center"/>
      </w:pPr>
    </w:p>
    <w:p w14:paraId="35951DA2" w14:textId="77777777" w:rsidR="00EB4F91" w:rsidRDefault="00EB4F91" w:rsidP="00EB4F91">
      <w:pPr>
        <w:jc w:val="center"/>
      </w:pPr>
    </w:p>
    <w:p w14:paraId="349EA951" w14:textId="77777777" w:rsidR="00EB4F91" w:rsidRPr="006E4788" w:rsidRDefault="00EB4F91" w:rsidP="00EB4F91">
      <w:pPr>
        <w:rPr>
          <w:b/>
        </w:rPr>
      </w:pPr>
      <w:r>
        <w:rPr>
          <w:b/>
        </w:rPr>
        <w:t>5</w:t>
      </w:r>
      <w:r w:rsidRPr="00101038">
        <w:rPr>
          <w:b/>
        </w:rPr>
        <w:t xml:space="preserve">. </w:t>
      </w:r>
      <w:r w:rsidRPr="002D73FD">
        <w:rPr>
          <w:b/>
        </w:rPr>
        <w:t>Методические материалы, определяющие процедуры оценивания индикаторов достижения компетенций</w:t>
      </w:r>
    </w:p>
    <w:p w14:paraId="45D25D9F" w14:textId="77777777" w:rsidR="00EB4F91" w:rsidRDefault="00EB4F91" w:rsidP="00EB4F91">
      <w:pPr>
        <w:pStyle w:val="a3"/>
        <w:tabs>
          <w:tab w:val="left" w:pos="993"/>
        </w:tabs>
        <w:ind w:left="709"/>
        <w:jc w:val="both"/>
      </w:pPr>
    </w:p>
    <w:p w14:paraId="325E6465" w14:textId="77777777" w:rsidR="00EB4F91" w:rsidRPr="002E33C0" w:rsidRDefault="00EB4F91" w:rsidP="00EB4F91">
      <w:pPr>
        <w:shd w:val="clear" w:color="auto" w:fill="FFFFFF"/>
        <w:ind w:firstLine="708"/>
        <w:jc w:val="both"/>
        <w:rPr>
          <w:color w:val="1A1A1A"/>
        </w:rPr>
      </w:pPr>
      <w:r w:rsidRPr="002E33C0">
        <w:rPr>
          <w:color w:val="1A1A1A"/>
        </w:rPr>
        <w:t>Промежуточная аттестация является основной формой контроля учебной работы обучающихся и оценивает результат учебной деятельности обучающихся за семестр. Основными формами промежуточной аттестации, определяемой</w:t>
      </w:r>
      <w:r>
        <w:rPr>
          <w:color w:val="1A1A1A"/>
        </w:rPr>
        <w:tab/>
      </w:r>
      <w:r w:rsidRPr="002E33C0">
        <w:rPr>
          <w:color w:val="1A1A1A"/>
        </w:rPr>
        <w:t>ФГОС являются:</w:t>
      </w:r>
    </w:p>
    <w:p w14:paraId="6A3E430B" w14:textId="77777777" w:rsidR="00EB4F91" w:rsidRPr="002E33C0" w:rsidRDefault="00EB4F91" w:rsidP="00EB4F91">
      <w:pPr>
        <w:shd w:val="clear" w:color="auto" w:fill="FFFFFF"/>
        <w:jc w:val="both"/>
        <w:rPr>
          <w:color w:val="1A1A1A"/>
        </w:rPr>
      </w:pPr>
      <w:r w:rsidRPr="002E33C0">
        <w:rPr>
          <w:color w:val="1A1A1A"/>
        </w:rPr>
        <w:t>– экзамен по отдельной дисциплине;</w:t>
      </w:r>
    </w:p>
    <w:p w14:paraId="719EDA5B" w14:textId="77777777" w:rsidR="00EB4F91" w:rsidRPr="002E33C0" w:rsidRDefault="00EB4F91" w:rsidP="00EB4F91">
      <w:pPr>
        <w:shd w:val="clear" w:color="auto" w:fill="FFFFFF"/>
        <w:jc w:val="both"/>
        <w:rPr>
          <w:color w:val="1A1A1A"/>
        </w:rPr>
      </w:pPr>
      <w:r w:rsidRPr="002E33C0">
        <w:rPr>
          <w:color w:val="1A1A1A"/>
        </w:rPr>
        <w:t>– зачет по отдельной дисциплине.</w:t>
      </w:r>
    </w:p>
    <w:p w14:paraId="762BBB55" w14:textId="77777777" w:rsidR="00EB4F91" w:rsidRPr="002E33C0" w:rsidRDefault="00EB4F91" w:rsidP="00EB4F91">
      <w:pPr>
        <w:shd w:val="clear" w:color="auto" w:fill="FFFFFF"/>
        <w:jc w:val="both"/>
        <w:rPr>
          <w:color w:val="1A1A1A"/>
        </w:rPr>
      </w:pPr>
      <w:r w:rsidRPr="002E33C0">
        <w:rPr>
          <w:color w:val="1A1A1A"/>
        </w:rPr>
        <w:t>Экзамен (зачет) – проверочное испытание по какому-нибудь учебному предмету. Это конечная форма изучения определенной дисциплины, механизм выявления и оценки результатов учебного процесса.</w:t>
      </w:r>
    </w:p>
    <w:p w14:paraId="06BEA9D6" w14:textId="77777777" w:rsidR="00EB4F91" w:rsidRPr="002E33C0" w:rsidRDefault="00EB4F91" w:rsidP="00EB4F91">
      <w:pPr>
        <w:shd w:val="clear" w:color="auto" w:fill="FFFFFF"/>
        <w:ind w:firstLine="708"/>
        <w:jc w:val="both"/>
        <w:rPr>
          <w:color w:val="1A1A1A"/>
        </w:rPr>
      </w:pPr>
      <w:r w:rsidRPr="002E33C0">
        <w:rPr>
          <w:color w:val="1A1A1A"/>
        </w:rPr>
        <w:t>Цель экзамена (зачета)–завершить курс изучения конкретной дисциплины, оценить уровень полученных студентом знаний.</w:t>
      </w:r>
    </w:p>
    <w:p w14:paraId="5B863741" w14:textId="77777777" w:rsidR="00EB4F91" w:rsidRPr="002E33C0" w:rsidRDefault="00EB4F91" w:rsidP="00EB4F91">
      <w:pPr>
        <w:shd w:val="clear" w:color="auto" w:fill="FFFFFF"/>
        <w:ind w:firstLine="708"/>
        <w:jc w:val="both"/>
        <w:rPr>
          <w:color w:val="1A1A1A"/>
        </w:rPr>
      </w:pPr>
      <w:r w:rsidRPr="002E33C0">
        <w:rPr>
          <w:color w:val="1A1A1A"/>
        </w:rPr>
        <w:t>Зачет – вид мероприятия промежуточной аттестации, в результате которого обучающий получает оценку в шкале «зачтено»</w:t>
      </w:r>
      <w:proofErr w:type="gramStart"/>
      <w:r w:rsidRPr="002E33C0">
        <w:rPr>
          <w:color w:val="1A1A1A"/>
        </w:rPr>
        <w:t>/«</w:t>
      </w:r>
      <w:proofErr w:type="spellStart"/>
      <w:proofErr w:type="gramEnd"/>
      <w:r w:rsidRPr="002E33C0">
        <w:rPr>
          <w:color w:val="1A1A1A"/>
        </w:rPr>
        <w:t>незачтено</w:t>
      </w:r>
      <w:proofErr w:type="spellEnd"/>
      <w:r w:rsidRPr="002E33C0">
        <w:rPr>
          <w:color w:val="1A1A1A"/>
        </w:rPr>
        <w:t>». Зачет может приниматься как в устной форме (которая предполагает ответы студентов на теоретические вопросы), так и выставляться по результатам выполнения студентами установленных программой видов работ.</w:t>
      </w:r>
    </w:p>
    <w:p w14:paraId="4702A183" w14:textId="77777777" w:rsidR="00EB4F91" w:rsidRPr="002E33C0" w:rsidRDefault="00EB4F91" w:rsidP="00EB4F91">
      <w:pPr>
        <w:shd w:val="clear" w:color="auto" w:fill="FFFFFF"/>
        <w:ind w:firstLine="708"/>
        <w:jc w:val="both"/>
        <w:rPr>
          <w:color w:val="1A1A1A"/>
        </w:rPr>
      </w:pPr>
      <w:r w:rsidRPr="002E33C0">
        <w:rPr>
          <w:color w:val="1A1A1A"/>
        </w:rPr>
        <w:t>Тем самым экзамены и зачеты содействуют решению главной задачи высшего образования – подготовке квалифицированных специалистов. Основными функциями Экзаменов (зачетов) являются обучающая, оценивающая и воспитательная. Обучающее значение экзаменов (зачетов) состоит в том, что студент в период экзаменационной сессии вновь обращается к пройденному учебному материалу, перечитывает конспект лекций, учебник, иные источники информации. Он не только повторяет и закрепляет полученные знания, но и получает новые. Именно во время подготовки к экзаменам «старые» знания обобщаются и переводятся на качественно новый уровень – на уровень системы как упорядоченной совокупности данных. Правильная подготовка к экзамену позволяет понять логику всего предмета в целом. Новые знания студент получает не только из лекций и семинарских занятий, но и в результате самостоятельной работы. В том числе изучая отдельные темы (проблемы), предложенные для самостоятельного изучения, новейшую научную литературу.</w:t>
      </w:r>
    </w:p>
    <w:p w14:paraId="4AFB03D1" w14:textId="77777777" w:rsidR="00EB4F91" w:rsidRPr="002E33C0" w:rsidRDefault="00EB4F91" w:rsidP="00EB4F91">
      <w:pPr>
        <w:shd w:val="clear" w:color="auto" w:fill="FFFFFF"/>
        <w:ind w:firstLine="708"/>
        <w:jc w:val="both"/>
        <w:rPr>
          <w:color w:val="1A1A1A"/>
        </w:rPr>
      </w:pPr>
      <w:r w:rsidRPr="002E33C0">
        <w:rPr>
          <w:color w:val="1A1A1A"/>
        </w:rPr>
        <w:t>Оценивающая функция экзаменов заключается в том, что они не только обучают, но и подводят итоги как знаниям студентов (что выражается в конкретной оценке), так и в некотором роде всей учебной работе по данному предмету. В определенной степени преподаватель-экзаменатор, выставляя оценку студенту, оценивает (часто самокритично) и результаты своей деятельности. Если экзамены принимаются объективно и в доброжелательной обстановке, то они, бесспорно, играют и большую воспитательную роль: стимулируют трудолюбие, принципиальность, ответственное отношение к делу, развивают чувство справедливости, уважения к науке, вузу и преподавателям. Экзамен, как и всякая иная форма учебного процесса, имеет свои нюансы, тонкости, которые студенту необходимо знать и учитывать. В систему подготовки к экзамену входят и такие вопросы: что и как запоминать при подготовке к экзамену; по каким источникам готовиться и на что направлять основные усилия.</w:t>
      </w:r>
    </w:p>
    <w:p w14:paraId="1ACE51FA" w14:textId="77777777" w:rsidR="00EB4F91" w:rsidRPr="002E33C0" w:rsidRDefault="00EB4F91" w:rsidP="00EB4F91">
      <w:pPr>
        <w:shd w:val="clear" w:color="auto" w:fill="FFFFFF"/>
        <w:ind w:firstLine="708"/>
        <w:jc w:val="both"/>
        <w:rPr>
          <w:color w:val="1A1A1A"/>
        </w:rPr>
      </w:pPr>
      <w:r w:rsidRPr="002E33C0">
        <w:rPr>
          <w:color w:val="1A1A1A"/>
        </w:rPr>
        <w:t>При подготовке к экзамену (зачету) по конкретной дисциплине необходимо запоминать определения понятий, ибо именно в них фиксируются признаки, показывающие их сущность и позволяющие отличить данную категорию от других.</w:t>
      </w:r>
    </w:p>
    <w:p w14:paraId="782BB09E" w14:textId="77777777" w:rsidR="00EB4F91" w:rsidRPr="002E33C0" w:rsidRDefault="00EB4F91" w:rsidP="00EB4F91">
      <w:pPr>
        <w:shd w:val="clear" w:color="auto" w:fill="FFFFFF"/>
        <w:ind w:firstLine="708"/>
        <w:jc w:val="both"/>
        <w:rPr>
          <w:color w:val="1A1A1A"/>
        </w:rPr>
      </w:pPr>
      <w:r w:rsidRPr="002E33C0">
        <w:rPr>
          <w:color w:val="1A1A1A"/>
        </w:rPr>
        <w:t>Кроме того, в процессе заучивания определений конкретных понятий студент «наращивает» свою научную культуру, формирует профессиональное сознание, связанное со специфической терминологией и соответствующей профессиональной деятельностью. Любая наука имеет свою систему понятий, и студент, запоминая конкретную учебную информацию, приобщается к данной системе, вынужден «подниматься» до ее уровня, использовать ее язык, а не пытаться объяснить ту или иную категорию на основе обыденного сознания, что нередко приводит к искажению содержания рассматриваемых проблем. Однако преподаватель на экзамене проверяет не столько уровень запоминания учебного материала, сколько то, как студент понимает те или иные научные категории и реальные проблемы, как умеет мыслить, аргументировать, отстаивать определенную позицию, объяснять заученную информацию своими словами.</w:t>
      </w:r>
    </w:p>
    <w:p w14:paraId="3F23A492" w14:textId="77777777" w:rsidR="00EB4F91" w:rsidRPr="002E33C0" w:rsidRDefault="00EB4F91" w:rsidP="00EB4F91">
      <w:pPr>
        <w:shd w:val="clear" w:color="auto" w:fill="FFFFFF"/>
        <w:ind w:firstLine="708"/>
        <w:jc w:val="both"/>
        <w:rPr>
          <w:color w:val="1A1A1A"/>
        </w:rPr>
      </w:pPr>
      <w:r w:rsidRPr="002E33C0">
        <w:rPr>
          <w:color w:val="1A1A1A"/>
        </w:rPr>
        <w:t>Для успешной сдачи экзамена необходимо разумное сочетание запоминания и понимания, простого воспроизводства учебной информации и работы мысли.</w:t>
      </w:r>
    </w:p>
    <w:p w14:paraId="556D4297" w14:textId="77777777" w:rsidR="00EB4F91" w:rsidRPr="002E33C0" w:rsidRDefault="00EB4F91" w:rsidP="00EB4F91">
      <w:pPr>
        <w:shd w:val="clear" w:color="auto" w:fill="FFFFFF"/>
        <w:ind w:firstLine="708"/>
        <w:jc w:val="both"/>
        <w:rPr>
          <w:color w:val="1A1A1A"/>
        </w:rPr>
      </w:pPr>
      <w:r w:rsidRPr="002E33C0">
        <w:rPr>
          <w:color w:val="1A1A1A"/>
        </w:rPr>
        <w:t>Следует иметь в виду, что некоторая учебная информация поддается так называемому «условно гарантированному» запоминанию, т. е. запоминанию при помощи определенных доступных учебно-методических средств и приемов.</w:t>
      </w:r>
    </w:p>
    <w:p w14:paraId="5BA0749E" w14:textId="77777777" w:rsidR="00EB4F91" w:rsidRPr="002E33C0" w:rsidRDefault="00EB4F91" w:rsidP="00EB4F91">
      <w:pPr>
        <w:shd w:val="clear" w:color="auto" w:fill="FFFFFF"/>
        <w:ind w:firstLine="708"/>
        <w:jc w:val="both"/>
        <w:rPr>
          <w:color w:val="1A1A1A"/>
        </w:rPr>
      </w:pPr>
      <w:r w:rsidRPr="002E33C0">
        <w:rPr>
          <w:color w:val="1A1A1A"/>
        </w:rPr>
        <w:t>Речь, например, идет о той информации, которая содержится в программе курса. Ведь она включает в себя разделы, темы и основные понятия предмета, в рамках которых и формируются вопросы для экзамена. Важно понять, что программа составляется по определенным правилам: имеет свою логику изложения основного учебного материала, обладает структурой, в которой каждый элемент (раздел, тема, проблема) занимает строго отведенное ему место и играет конкретную роль, ранжируется по значимости, смысловой соподчиненности. Если проанализировать, где расположен экзаменационный вопрос (в каком разделе, теме, абзаце), как он связан и соотносится с другими вопросами, и применить приемы, которые можно назвать приемами систематического и логического толкования, можно гораздо увереннее и грамотнее построить свой ответ.</w:t>
      </w:r>
    </w:p>
    <w:p w14:paraId="35A6C277" w14:textId="77777777" w:rsidR="00EB4F91" w:rsidRPr="002E33C0" w:rsidRDefault="00EB4F91" w:rsidP="00EB4F91">
      <w:pPr>
        <w:shd w:val="clear" w:color="auto" w:fill="FFFFFF"/>
        <w:ind w:firstLine="708"/>
        <w:jc w:val="both"/>
        <w:rPr>
          <w:color w:val="1A1A1A"/>
        </w:rPr>
      </w:pPr>
      <w:r w:rsidRPr="002E33C0">
        <w:rPr>
          <w:color w:val="1A1A1A"/>
        </w:rPr>
        <w:t xml:space="preserve">Для того чтобы быть уверенным на экзамене и зачете, необходимо ответы на наиболее трудные с точки зрения студента вопросы подготовить заранее в течение семестра и </w:t>
      </w:r>
      <w:proofErr w:type="spellStart"/>
      <w:r w:rsidRPr="002E33C0">
        <w:rPr>
          <w:color w:val="1A1A1A"/>
        </w:rPr>
        <w:t>тезисно</w:t>
      </w:r>
      <w:proofErr w:type="spellEnd"/>
      <w:r w:rsidRPr="002E33C0">
        <w:rPr>
          <w:color w:val="1A1A1A"/>
        </w:rPr>
        <w:t xml:space="preserve"> записать. Осмысленное письменное изложение материала включает дополнительные (моторные) ресурсы памяти и способствует лучшему запоминанию. </w:t>
      </w:r>
    </w:p>
    <w:p w14:paraId="597F2CBD" w14:textId="77777777" w:rsidR="00EB4F91" w:rsidRPr="002E33C0" w:rsidRDefault="00EB4F91" w:rsidP="00EB4F91">
      <w:pPr>
        <w:shd w:val="clear" w:color="auto" w:fill="FFFFFF"/>
        <w:ind w:firstLine="708"/>
        <w:jc w:val="both"/>
        <w:rPr>
          <w:color w:val="1A1A1A"/>
        </w:rPr>
      </w:pPr>
      <w:r w:rsidRPr="002E33C0">
        <w:rPr>
          <w:color w:val="1A1A1A"/>
        </w:rPr>
        <w:t>В идеале к экзаменам необходимо начинать готовиться с первой лекции, семинара по данному курсу. Однако далеко не все студенты сразу хотят «включаться» в такую долгосрочную и трудоемкую работу. Чаще они выбирают «штурмовой метод», когда факты закрепляются в памяти в продолжение немногих часов или дней и лишь для того, чтобы побыстрее сдать экзамен. Однако представления, полученные таким способом, не могут дать истинных знаний. Знания, приобретенные с помощью подобного метода, как правило, менее прочные и надежные, бессистемные и формальные.</w:t>
      </w:r>
    </w:p>
    <w:p w14:paraId="7EE442DF" w14:textId="77777777" w:rsidR="00EB4F91" w:rsidRDefault="00EB4F91" w:rsidP="00EB4F91">
      <w:pPr>
        <w:shd w:val="clear" w:color="auto" w:fill="FFFFFF"/>
        <w:ind w:firstLine="708"/>
        <w:jc w:val="both"/>
        <w:rPr>
          <w:color w:val="1A1A1A"/>
        </w:rPr>
      </w:pPr>
      <w:r w:rsidRPr="002E33C0">
        <w:rPr>
          <w:color w:val="1A1A1A"/>
        </w:rPr>
        <w:t xml:space="preserve">Материал же, набираемый памятью постепенно, день за днем, освещенный критическим анализом, связанный ассоциациями с другими событиями и фактами и неоднократно подвергавшийся обсуждению, образует качественные знания. </w:t>
      </w:r>
    </w:p>
    <w:p w14:paraId="15E65AA7" w14:textId="77777777" w:rsidR="00EB4F91" w:rsidRPr="002E33C0" w:rsidRDefault="00EB4F91" w:rsidP="00EB4F91">
      <w:pPr>
        <w:shd w:val="clear" w:color="auto" w:fill="FFFFFF"/>
        <w:ind w:firstLine="708"/>
        <w:jc w:val="both"/>
        <w:rPr>
          <w:color w:val="1A1A1A"/>
        </w:rPr>
      </w:pPr>
      <w:r w:rsidRPr="002E33C0">
        <w:rPr>
          <w:color w:val="1A1A1A"/>
        </w:rPr>
        <w:t>При подготовке к экзамену следует, прежде всего, особое внимание уделить конспектам лекций, а уж затем учебникам, курсам лекций и другим учебным и учебно-методическим источникам. Лекции обладают рядом преимуществ: они более детальные, иллюстрированные и оперативные, позволяют оценить современную ситуацию, ответить на вопросы, интересующие аудиторию в данный момент. Опубликование же учебных материалов требует определенного времени. Поэтому часть полезной информации может быстро устареть или потерять актуальность.</w:t>
      </w:r>
    </w:p>
    <w:p w14:paraId="4130730A" w14:textId="77777777" w:rsidR="00EB4F91" w:rsidRPr="002E33C0" w:rsidRDefault="00EB4F91" w:rsidP="00EB4F91">
      <w:pPr>
        <w:shd w:val="clear" w:color="auto" w:fill="FFFFFF"/>
        <w:ind w:firstLine="708"/>
        <w:jc w:val="both"/>
        <w:rPr>
          <w:color w:val="1A1A1A"/>
        </w:rPr>
      </w:pPr>
      <w:r w:rsidRPr="002E33C0">
        <w:rPr>
          <w:color w:val="1A1A1A"/>
        </w:rPr>
        <w:t>Особое внимание при подготовке к экзамену (зачету) необходимо уделить терминологии, т. к. успешное овладение любой дисциплиной предполагает усвоение основных понятий, их признаков и особенности.</w:t>
      </w:r>
    </w:p>
    <w:p w14:paraId="7ABA0D36" w14:textId="77777777" w:rsidR="00EB4F91" w:rsidRPr="002E33C0" w:rsidRDefault="00EB4F91" w:rsidP="00EB4F91">
      <w:pPr>
        <w:shd w:val="clear" w:color="auto" w:fill="FFFFFF"/>
        <w:ind w:firstLine="708"/>
        <w:jc w:val="both"/>
        <w:rPr>
          <w:color w:val="1A1A1A"/>
        </w:rPr>
      </w:pPr>
      <w:r w:rsidRPr="002E33C0">
        <w:rPr>
          <w:color w:val="1A1A1A"/>
        </w:rPr>
        <w:t>Таким образом, подготовка к экзамену (зачету) включает в себя:</w:t>
      </w:r>
    </w:p>
    <w:p w14:paraId="4E99D4DD" w14:textId="77777777" w:rsidR="00EB4F91" w:rsidRPr="002E33C0" w:rsidRDefault="00EB4F91" w:rsidP="00EB4F91">
      <w:pPr>
        <w:shd w:val="clear" w:color="auto" w:fill="FFFFFF"/>
        <w:jc w:val="both"/>
        <w:rPr>
          <w:color w:val="1A1A1A"/>
        </w:rPr>
      </w:pPr>
      <w:r w:rsidRPr="002E33C0">
        <w:rPr>
          <w:color w:val="1A1A1A"/>
        </w:rPr>
        <w:t>– проработку основных вопросов курса;</w:t>
      </w:r>
    </w:p>
    <w:p w14:paraId="7E88130C" w14:textId="77777777" w:rsidR="00EB4F91" w:rsidRPr="002E33C0" w:rsidRDefault="00EB4F91" w:rsidP="00EB4F91">
      <w:pPr>
        <w:shd w:val="clear" w:color="auto" w:fill="FFFFFF"/>
        <w:jc w:val="both"/>
        <w:rPr>
          <w:color w:val="1A1A1A"/>
        </w:rPr>
      </w:pPr>
      <w:r w:rsidRPr="002E33C0">
        <w:rPr>
          <w:color w:val="1A1A1A"/>
        </w:rPr>
        <w:t>– чтение основной и дополнительной литературы по темам курса;</w:t>
      </w:r>
    </w:p>
    <w:p w14:paraId="454FC1B9" w14:textId="77777777" w:rsidR="00EB4F91" w:rsidRPr="002E33C0" w:rsidRDefault="00EB4F91" w:rsidP="00EB4F91">
      <w:pPr>
        <w:shd w:val="clear" w:color="auto" w:fill="FFFFFF"/>
        <w:jc w:val="both"/>
        <w:rPr>
          <w:color w:val="1A1A1A"/>
        </w:rPr>
      </w:pPr>
      <w:r w:rsidRPr="002E33C0">
        <w:rPr>
          <w:color w:val="1A1A1A"/>
        </w:rPr>
        <w:t>– подбор примеров из практики, иллюстрирующих теоретический материал курса;</w:t>
      </w:r>
    </w:p>
    <w:p w14:paraId="1FC7B48B" w14:textId="77777777" w:rsidR="00EB4F91" w:rsidRPr="002E33C0" w:rsidRDefault="00EB4F91" w:rsidP="00EB4F91">
      <w:pPr>
        <w:shd w:val="clear" w:color="auto" w:fill="FFFFFF"/>
        <w:jc w:val="both"/>
        <w:rPr>
          <w:color w:val="1A1A1A"/>
        </w:rPr>
      </w:pPr>
      <w:r w:rsidRPr="002E33C0">
        <w:rPr>
          <w:color w:val="1A1A1A"/>
        </w:rPr>
        <w:t>– выполнение промежуточных и итоговых тестов по дисциплине;</w:t>
      </w:r>
    </w:p>
    <w:p w14:paraId="4B660645" w14:textId="77777777" w:rsidR="00EB4F91" w:rsidRPr="002E33C0" w:rsidRDefault="00EB4F91" w:rsidP="00EB4F91">
      <w:pPr>
        <w:shd w:val="clear" w:color="auto" w:fill="FFFFFF"/>
        <w:jc w:val="both"/>
        <w:rPr>
          <w:color w:val="1A1A1A"/>
        </w:rPr>
      </w:pPr>
      <w:r w:rsidRPr="002E33C0">
        <w:rPr>
          <w:color w:val="1A1A1A"/>
        </w:rPr>
        <w:t>– систематизацию и конкретизацию основных понятий дисциплины;</w:t>
      </w:r>
    </w:p>
    <w:p w14:paraId="240B73BD" w14:textId="77777777" w:rsidR="00EB4F91" w:rsidRPr="002E33C0" w:rsidRDefault="00EB4F91" w:rsidP="00EB4F91">
      <w:pPr>
        <w:shd w:val="clear" w:color="auto" w:fill="FFFFFF"/>
        <w:jc w:val="both"/>
        <w:rPr>
          <w:color w:val="1A1A1A"/>
        </w:rPr>
      </w:pPr>
      <w:r w:rsidRPr="002E33C0">
        <w:rPr>
          <w:color w:val="1A1A1A"/>
        </w:rPr>
        <w:t>– составление примерного плана ответа на экзаменационные вопросы.</w:t>
      </w:r>
    </w:p>
    <w:p w14:paraId="6663D800" w14:textId="77777777" w:rsidR="00EB4F91" w:rsidRPr="002E33C0" w:rsidRDefault="00EB4F91" w:rsidP="00EB4F91">
      <w:pPr>
        <w:shd w:val="clear" w:color="auto" w:fill="FFFFFF"/>
        <w:ind w:firstLine="708"/>
        <w:jc w:val="both"/>
        <w:rPr>
          <w:color w:val="1A1A1A"/>
        </w:rPr>
      </w:pPr>
      <w:r w:rsidRPr="002E33C0">
        <w:rPr>
          <w:color w:val="1A1A1A"/>
        </w:rPr>
        <w:t>Ответы на теоретические вопросы должны быть даны в соответствии с формулировкой вопроса и содержать не только изученный теоретический материал, но и собственное понимание проблемы. В ответах желательно привести примеры из практики. Отвечая на конкретный вопрос экзаменационного билета, необходимо исходить из принципа плюрализма, согласно которому допускается многообразие мнений.</w:t>
      </w:r>
    </w:p>
    <w:p w14:paraId="1F6256A3" w14:textId="77777777" w:rsidR="00EB4F91" w:rsidRPr="002E33C0" w:rsidRDefault="00EB4F91" w:rsidP="00EB4F91">
      <w:pPr>
        <w:shd w:val="clear" w:color="auto" w:fill="FFFFFF"/>
        <w:ind w:firstLine="708"/>
        <w:jc w:val="both"/>
        <w:rPr>
          <w:color w:val="1A1A1A"/>
        </w:rPr>
      </w:pPr>
      <w:r w:rsidRPr="002E33C0">
        <w:rPr>
          <w:color w:val="1A1A1A"/>
        </w:rPr>
        <w:t>Это означает, что студент вправе выбирать по дискуссионной проблеме</w:t>
      </w:r>
      <w:r>
        <w:rPr>
          <w:color w:val="1A1A1A"/>
        </w:rPr>
        <w:t xml:space="preserve"> </w:t>
      </w:r>
      <w:r w:rsidRPr="002E33C0">
        <w:rPr>
          <w:color w:val="1A1A1A"/>
        </w:rPr>
        <w:t>любую точку зрения (не обязательно, кстати, совпадающую с точкой зрения преподавателя), но с условием ее понимания и достаточной аргументации. На экзамене преподаватель может задать студенту дополнительные и уточняющие вопросы. Если первые выходят за рамки экзаменационного билета и связаны, как правило, с плохим ответом, то вторые касаются содержания билета и направлены на уточнение высказанных суждений.</w:t>
      </w:r>
    </w:p>
    <w:p w14:paraId="1AA26E81" w14:textId="77777777" w:rsidR="00EB4F91" w:rsidRPr="002E33C0" w:rsidRDefault="00EB4F91" w:rsidP="00EB4F91">
      <w:pPr>
        <w:shd w:val="clear" w:color="auto" w:fill="FFFFFF"/>
        <w:ind w:firstLine="708"/>
        <w:jc w:val="both"/>
        <w:rPr>
          <w:color w:val="1A1A1A"/>
        </w:rPr>
      </w:pPr>
      <w:r w:rsidRPr="002E33C0">
        <w:rPr>
          <w:color w:val="1A1A1A"/>
        </w:rPr>
        <w:t>Можно выделить следующие критерии, по которым преподаватель обычно оценивает ответ на экзамене:</w:t>
      </w:r>
    </w:p>
    <w:p w14:paraId="647602AF" w14:textId="77777777" w:rsidR="00EB4F91" w:rsidRPr="002E33C0" w:rsidRDefault="00EB4F91" w:rsidP="00EB4F91">
      <w:pPr>
        <w:shd w:val="clear" w:color="auto" w:fill="FFFFFF"/>
        <w:jc w:val="both"/>
        <w:rPr>
          <w:color w:val="1A1A1A"/>
        </w:rPr>
      </w:pPr>
      <w:r w:rsidRPr="002E33C0">
        <w:rPr>
          <w:color w:val="1A1A1A"/>
        </w:rPr>
        <w:t>– содержательность (верное, четкое и достаточно глубокое изложение</w:t>
      </w:r>
    </w:p>
    <w:p w14:paraId="1E51D9C7" w14:textId="77777777" w:rsidR="00EB4F91" w:rsidRPr="002E33C0" w:rsidRDefault="00EB4F91" w:rsidP="00EB4F91">
      <w:pPr>
        <w:shd w:val="clear" w:color="auto" w:fill="FFFFFF"/>
        <w:jc w:val="both"/>
        <w:rPr>
          <w:color w:val="1A1A1A"/>
        </w:rPr>
      </w:pPr>
      <w:r w:rsidRPr="002E33C0">
        <w:rPr>
          <w:color w:val="1A1A1A"/>
        </w:rPr>
        <w:t>идей, понятий, фактов и т. д.);</w:t>
      </w:r>
    </w:p>
    <w:p w14:paraId="451C77D7" w14:textId="77777777" w:rsidR="00EB4F91" w:rsidRPr="002E33C0" w:rsidRDefault="00EB4F91" w:rsidP="00EB4F91">
      <w:pPr>
        <w:shd w:val="clear" w:color="auto" w:fill="FFFFFF"/>
        <w:jc w:val="both"/>
        <w:rPr>
          <w:color w:val="1A1A1A"/>
        </w:rPr>
      </w:pPr>
      <w:r w:rsidRPr="002E33C0">
        <w:rPr>
          <w:color w:val="1A1A1A"/>
        </w:rPr>
        <w:t>– полнота и одновременно разумная лаконичность;</w:t>
      </w:r>
    </w:p>
    <w:p w14:paraId="702E570F" w14:textId="77777777" w:rsidR="00EB4F91" w:rsidRPr="002E33C0" w:rsidRDefault="00EB4F91" w:rsidP="00EB4F91">
      <w:pPr>
        <w:shd w:val="clear" w:color="auto" w:fill="FFFFFF"/>
        <w:jc w:val="both"/>
        <w:rPr>
          <w:color w:val="1A1A1A"/>
        </w:rPr>
      </w:pPr>
      <w:r w:rsidRPr="002E33C0">
        <w:rPr>
          <w:color w:val="1A1A1A"/>
        </w:rPr>
        <w:t>– новизна учебной информации, степень использования и понимания</w:t>
      </w:r>
    </w:p>
    <w:p w14:paraId="3CCEC021" w14:textId="77777777" w:rsidR="00EB4F91" w:rsidRPr="002E33C0" w:rsidRDefault="00EB4F91" w:rsidP="00EB4F91">
      <w:pPr>
        <w:shd w:val="clear" w:color="auto" w:fill="FFFFFF"/>
        <w:jc w:val="both"/>
        <w:rPr>
          <w:color w:val="1A1A1A"/>
        </w:rPr>
      </w:pPr>
      <w:r w:rsidRPr="002E33C0">
        <w:rPr>
          <w:color w:val="1A1A1A"/>
        </w:rPr>
        <w:t>научных и нормативных источников;</w:t>
      </w:r>
    </w:p>
    <w:p w14:paraId="62AD7832" w14:textId="77777777" w:rsidR="00EB4F91" w:rsidRPr="002E33C0" w:rsidRDefault="00EB4F91" w:rsidP="00EB4F91">
      <w:pPr>
        <w:shd w:val="clear" w:color="auto" w:fill="FFFFFF"/>
        <w:jc w:val="both"/>
        <w:rPr>
          <w:color w:val="1A1A1A"/>
        </w:rPr>
      </w:pPr>
      <w:r w:rsidRPr="002E33C0">
        <w:rPr>
          <w:color w:val="1A1A1A"/>
        </w:rPr>
        <w:t>– умение связывать теорию с практикой, творчески применять знания к неординарным ситуациям;</w:t>
      </w:r>
    </w:p>
    <w:p w14:paraId="33E8F792" w14:textId="77777777" w:rsidR="00EB4F91" w:rsidRPr="002E33C0" w:rsidRDefault="00EB4F91" w:rsidP="00EB4F91">
      <w:pPr>
        <w:shd w:val="clear" w:color="auto" w:fill="FFFFFF"/>
        <w:jc w:val="both"/>
        <w:rPr>
          <w:color w:val="1A1A1A"/>
        </w:rPr>
      </w:pPr>
      <w:r w:rsidRPr="002E33C0">
        <w:rPr>
          <w:color w:val="1A1A1A"/>
        </w:rPr>
        <w:t>– логика и аргументированность изложения;</w:t>
      </w:r>
    </w:p>
    <w:p w14:paraId="0B6E7AFA" w14:textId="77777777" w:rsidR="00EB4F91" w:rsidRPr="002E33C0" w:rsidRDefault="00EB4F91" w:rsidP="00EB4F91">
      <w:pPr>
        <w:shd w:val="clear" w:color="auto" w:fill="FFFFFF"/>
        <w:jc w:val="both"/>
        <w:rPr>
          <w:color w:val="1A1A1A"/>
        </w:rPr>
      </w:pPr>
      <w:r w:rsidRPr="002E33C0">
        <w:rPr>
          <w:color w:val="1A1A1A"/>
        </w:rPr>
        <w:t>– грамотное комментирование, приведение примеров, аналогий;</w:t>
      </w:r>
    </w:p>
    <w:p w14:paraId="2870819E" w14:textId="77777777" w:rsidR="00EB4F91" w:rsidRPr="002E33C0" w:rsidRDefault="00EB4F91" w:rsidP="00EB4F91">
      <w:pPr>
        <w:shd w:val="clear" w:color="auto" w:fill="FFFFFF"/>
        <w:jc w:val="both"/>
        <w:rPr>
          <w:color w:val="1A1A1A"/>
        </w:rPr>
      </w:pPr>
      <w:r w:rsidRPr="002E33C0">
        <w:rPr>
          <w:color w:val="1A1A1A"/>
        </w:rPr>
        <w:t>– культура речи.</w:t>
      </w:r>
    </w:p>
    <w:p w14:paraId="7F295818" w14:textId="77777777" w:rsidR="00EB4F91" w:rsidRPr="002E33C0" w:rsidRDefault="00EB4F91" w:rsidP="00EB4F91">
      <w:pPr>
        <w:shd w:val="clear" w:color="auto" w:fill="FFFFFF"/>
        <w:ind w:firstLine="708"/>
        <w:jc w:val="both"/>
        <w:rPr>
          <w:color w:val="1A1A1A"/>
        </w:rPr>
      </w:pPr>
      <w:r w:rsidRPr="002E33C0">
        <w:rPr>
          <w:color w:val="1A1A1A"/>
        </w:rPr>
        <w:t>Таким образом, преподаватель оценивает на экзамене (или зачете) как знание данного предмета (содержание), так и выбранную студентом форму ответа.</w:t>
      </w:r>
    </w:p>
    <w:p w14:paraId="70259EC8" w14:textId="77777777" w:rsidR="00EB4F91" w:rsidRDefault="00EB4F91" w:rsidP="00EB4F91">
      <w:pPr>
        <w:shd w:val="clear" w:color="auto" w:fill="FFFFFF"/>
        <w:ind w:firstLine="708"/>
        <w:jc w:val="both"/>
        <w:rPr>
          <w:color w:val="1A1A1A"/>
        </w:rPr>
      </w:pPr>
      <w:r w:rsidRPr="002E33C0">
        <w:rPr>
          <w:color w:val="1A1A1A"/>
        </w:rPr>
        <w:t>Основой для определения оценки на экзамене служит уровень усвоения студентами материала, предусмотренного учебной программой соответствующей дисциплины.</w:t>
      </w:r>
    </w:p>
    <w:p w14:paraId="6E49477A" w14:textId="77777777" w:rsidR="00EB4F91" w:rsidRDefault="00EB4F91" w:rsidP="00EB4F91">
      <w:pPr>
        <w:shd w:val="clear" w:color="auto" w:fill="FFFFFF"/>
        <w:ind w:firstLine="708"/>
        <w:jc w:val="both"/>
        <w:rPr>
          <w:color w:val="1A1A1A"/>
        </w:rPr>
      </w:pPr>
      <w:r>
        <w:rPr>
          <w:color w:val="1A1A1A"/>
        </w:rPr>
        <w:t>В рамках промежуточной аттестации по предмету используются следующие виды оценочных средств:</w:t>
      </w:r>
    </w:p>
    <w:p w14:paraId="0C481806" w14:textId="77777777" w:rsidR="00EB4F91" w:rsidRDefault="00EB4F91" w:rsidP="00EB4F91">
      <w:pPr>
        <w:shd w:val="clear" w:color="auto" w:fill="FFFFFF"/>
        <w:ind w:firstLine="708"/>
        <w:jc w:val="both"/>
      </w:pPr>
      <w:r>
        <w:rPr>
          <w:color w:val="1A1A1A"/>
        </w:rPr>
        <w:t xml:space="preserve">- </w:t>
      </w:r>
      <w:r w:rsidRPr="00CE41E1">
        <w:t>вопрос</w:t>
      </w:r>
      <w:r>
        <w:t>ы</w:t>
      </w:r>
      <w:r w:rsidRPr="00CE41E1">
        <w:t xml:space="preserve"> для проведения промежуточной аттестации</w:t>
      </w:r>
    </w:p>
    <w:p w14:paraId="44CE45AB" w14:textId="77777777" w:rsidR="00EB4F91" w:rsidRDefault="00EB4F91" w:rsidP="00EB4F91">
      <w:pPr>
        <w:shd w:val="clear" w:color="auto" w:fill="FFFFFF"/>
        <w:ind w:firstLine="708"/>
        <w:jc w:val="both"/>
      </w:pPr>
      <w:r>
        <w:t>-т</w:t>
      </w:r>
      <w:r w:rsidRPr="002B32A7">
        <w:t>ест</w:t>
      </w:r>
      <w:r>
        <w:t xml:space="preserve">овые задания различного уровня сложности (закрытые и открытые вопросы, </w:t>
      </w:r>
      <w:r>
        <w:rPr>
          <w:bCs/>
        </w:rPr>
        <w:t>з</w:t>
      </w:r>
      <w:r w:rsidRPr="00CE41E1">
        <w:rPr>
          <w:bCs/>
        </w:rPr>
        <w:t>адания открытого типа в виде расчетных задач, практико-ориентированных заданий, ситуационных задач</w:t>
      </w:r>
      <w:r>
        <w:t>).</w:t>
      </w:r>
    </w:p>
    <w:p w14:paraId="38538065" w14:textId="77777777" w:rsidR="00EB4F91" w:rsidRPr="00542E16" w:rsidRDefault="00EB4F91" w:rsidP="00EB4F91">
      <w:pPr>
        <w:suppressAutoHyphens/>
        <w:ind w:right="-2" w:firstLine="709"/>
        <w:jc w:val="both"/>
        <w:rPr>
          <w:rFonts w:eastAsia="Calibri"/>
          <w:bCs/>
        </w:rPr>
      </w:pPr>
      <w:r w:rsidRPr="00874D60">
        <w:rPr>
          <w:rFonts w:eastAsia="Calibri"/>
          <w:bCs/>
        </w:rPr>
        <w:t xml:space="preserve">При </w:t>
      </w:r>
      <w:r w:rsidRPr="00542E16">
        <w:rPr>
          <w:rFonts w:eastAsia="Calibri"/>
          <w:bCs/>
        </w:rPr>
        <w:t xml:space="preserve">оценке </w:t>
      </w:r>
      <w:r w:rsidRPr="00542E16">
        <w:rPr>
          <w:rFonts w:eastAsia="Calibri"/>
        </w:rPr>
        <w:t>устного ответа на вопрос</w:t>
      </w:r>
      <w:r w:rsidRPr="00542E16">
        <w:rPr>
          <w:rFonts w:eastAsia="Calibri"/>
          <w:bCs/>
        </w:rPr>
        <w:t xml:space="preserve"> анализу подлежит знание </w:t>
      </w:r>
      <w:proofErr w:type="spellStart"/>
      <w:r w:rsidRPr="00542E16">
        <w:rPr>
          <w:rFonts w:eastAsia="Calibri"/>
          <w:bCs/>
        </w:rPr>
        <w:t>фактологического</w:t>
      </w:r>
      <w:proofErr w:type="spellEnd"/>
      <w:r w:rsidRPr="00542E16">
        <w:rPr>
          <w:rFonts w:eastAsia="Calibri"/>
          <w:bCs/>
        </w:rPr>
        <w:t xml:space="preserve"> материала, точность формулировок, связность изложения материала, обоснованность суждений. Проверяются знания и умения.</w:t>
      </w:r>
    </w:p>
    <w:p w14:paraId="76718345" w14:textId="77777777" w:rsidR="00EB4F91" w:rsidRPr="00542E16" w:rsidRDefault="00EB4F91" w:rsidP="00EB4F91">
      <w:pPr>
        <w:ind w:firstLine="709"/>
        <w:jc w:val="both"/>
      </w:pPr>
      <w:r w:rsidRPr="00542E16">
        <w:rPr>
          <w:rFonts w:eastAsia="Calibri"/>
        </w:rPr>
        <w:t xml:space="preserve">При прохождении </w:t>
      </w:r>
      <w:r w:rsidRPr="00542E16">
        <w:rPr>
          <w:rFonts w:eastAsia="Calibri"/>
          <w:bCs/>
        </w:rPr>
        <w:t>тестирования</w:t>
      </w:r>
      <w:r w:rsidRPr="00542E16">
        <w:rPr>
          <w:rFonts w:eastAsia="Calibri"/>
        </w:rPr>
        <w:t xml:space="preserve"> пользоваться конспектами лекций, учебниками, и иными материалами не разрешено. Оценивается по количеству правильно отвеченных вопросов. Проверяются знания.</w:t>
      </w:r>
    </w:p>
    <w:p w14:paraId="7BC5F36F" w14:textId="77777777" w:rsidR="00EB4F91" w:rsidRDefault="00EB4F91" w:rsidP="00EB4F91">
      <w:pPr>
        <w:suppressAutoHyphens/>
        <w:ind w:right="-2" w:firstLine="709"/>
        <w:jc w:val="both"/>
        <w:rPr>
          <w:rFonts w:eastAsia="Calibri"/>
          <w:bCs/>
        </w:rPr>
      </w:pPr>
      <w:r w:rsidRPr="00542E16">
        <w:rPr>
          <w:rFonts w:eastAsia="Calibri"/>
          <w:bCs/>
        </w:rPr>
        <w:t xml:space="preserve">При оценке </w:t>
      </w:r>
      <w:r w:rsidRPr="00542E16">
        <w:rPr>
          <w:rFonts w:eastAsia="Calibri"/>
        </w:rPr>
        <w:t>решения заданий (задач, кейсов)</w:t>
      </w:r>
      <w:r w:rsidRPr="00542E16">
        <w:rPr>
          <w:rFonts w:eastAsia="Calibri"/>
          <w:bCs/>
        </w:rPr>
        <w:t xml:space="preserve"> анализируется</w:t>
      </w:r>
      <w:r w:rsidRPr="00874D60">
        <w:rPr>
          <w:rFonts w:eastAsia="Calibri"/>
          <w:bCs/>
        </w:rPr>
        <w:t xml:space="preserve"> понимание обучающимся конкретной ситуации, правильность её понимания в соответствии с изучаемым материалом, способность обоснования выбранной точки зрения, глубина проработки рассматриваемого вопроса, умением выявить основные положения затронутого вопроса. </w:t>
      </w:r>
      <w:r>
        <w:rPr>
          <w:rFonts w:eastAsia="Calibri"/>
          <w:bCs/>
        </w:rPr>
        <w:t>Проверяются умения и навыки.</w:t>
      </w:r>
    </w:p>
    <w:p w14:paraId="7418F5D0" w14:textId="77777777" w:rsidR="00EB4F91" w:rsidRDefault="00EB4F91" w:rsidP="00EB4F91">
      <w:pPr>
        <w:ind w:left="360"/>
        <w:jc w:val="both"/>
        <w:rPr>
          <w:b/>
        </w:rPr>
      </w:pPr>
    </w:p>
    <w:p w14:paraId="7C9B1C94" w14:textId="77777777" w:rsidR="00EB4F91" w:rsidRDefault="00EB4F91" w:rsidP="00EB4F91">
      <w:pPr>
        <w:ind w:left="360"/>
        <w:jc w:val="both"/>
        <w:rPr>
          <w:b/>
        </w:rPr>
      </w:pPr>
    </w:p>
    <w:p w14:paraId="4EF29B8E" w14:textId="77777777" w:rsidR="00EB4F91" w:rsidRPr="00DC11F5" w:rsidRDefault="00EB4F91" w:rsidP="00512A02">
      <w:pPr>
        <w:tabs>
          <w:tab w:val="center" w:pos="4536"/>
          <w:tab w:val="right" w:pos="9072"/>
        </w:tabs>
        <w:autoSpaceDE w:val="0"/>
        <w:autoSpaceDN w:val="0"/>
        <w:adjustRightInd w:val="0"/>
        <w:ind w:firstLine="709"/>
        <w:jc w:val="both"/>
        <w:rPr>
          <w:i/>
          <w:iCs/>
        </w:rPr>
      </w:pPr>
    </w:p>
    <w:sectPr w:rsidR="00EB4F91" w:rsidRPr="00DC11F5" w:rsidSect="004060FA">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lvl>
  </w:abstractNum>
  <w:abstractNum w:abstractNumId="3" w15:restartNumberingAfterBreak="0">
    <w:nsid w:val="00B83662"/>
    <w:multiLevelType w:val="hybridMultilevel"/>
    <w:tmpl w:val="033436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1217558"/>
    <w:multiLevelType w:val="hybridMultilevel"/>
    <w:tmpl w:val="62469FAE"/>
    <w:lvl w:ilvl="0" w:tplc="448C10FE">
      <w:start w:val="1"/>
      <w:numFmt w:val="decimal"/>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14604E"/>
    <w:multiLevelType w:val="hybridMultilevel"/>
    <w:tmpl w:val="96E691EA"/>
    <w:lvl w:ilvl="0" w:tplc="5072AB8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77F3DBB"/>
    <w:multiLevelType w:val="hybridMultilevel"/>
    <w:tmpl w:val="E6923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8943A59"/>
    <w:multiLevelType w:val="hybridMultilevel"/>
    <w:tmpl w:val="0AB64F38"/>
    <w:lvl w:ilvl="0" w:tplc="8F0A0462">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C8879F0"/>
    <w:multiLevelType w:val="hybridMultilevel"/>
    <w:tmpl w:val="43266786"/>
    <w:lvl w:ilvl="0" w:tplc="51AE02A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DA11AD1"/>
    <w:multiLevelType w:val="hybridMultilevel"/>
    <w:tmpl w:val="F174A5D4"/>
    <w:lvl w:ilvl="0" w:tplc="5072AB8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EBE3CAC"/>
    <w:multiLevelType w:val="hybridMultilevel"/>
    <w:tmpl w:val="A636F8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0A1348F"/>
    <w:multiLevelType w:val="hybridMultilevel"/>
    <w:tmpl w:val="DD8614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1F639A7"/>
    <w:multiLevelType w:val="hybridMultilevel"/>
    <w:tmpl w:val="C7A826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4826F36"/>
    <w:multiLevelType w:val="hybridMultilevel"/>
    <w:tmpl w:val="34503126"/>
    <w:lvl w:ilvl="0" w:tplc="DCD8F514">
      <w:start w:val="1"/>
      <w:numFmt w:val="decimal"/>
      <w:lvlText w:val="%1."/>
      <w:lvlJc w:val="left"/>
      <w:pPr>
        <w:ind w:left="720" w:hanging="360"/>
      </w:pPr>
      <w:rPr>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5656F8C"/>
    <w:multiLevelType w:val="multilevel"/>
    <w:tmpl w:val="E8A6A4A0"/>
    <w:lvl w:ilvl="0">
      <w:start w:val="1"/>
      <w:numFmt w:val="decimal"/>
      <w:lvlText w:val="%1."/>
      <w:lvlJc w:val="left"/>
      <w:pPr>
        <w:ind w:left="360"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5" w15:restartNumberingAfterBreak="0">
    <w:nsid w:val="161971A1"/>
    <w:multiLevelType w:val="hybridMultilevel"/>
    <w:tmpl w:val="378C3CAC"/>
    <w:lvl w:ilvl="0" w:tplc="18745CAE">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61B3582"/>
    <w:multiLevelType w:val="hybridMultilevel"/>
    <w:tmpl w:val="129077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69764CE"/>
    <w:multiLevelType w:val="hybridMultilevel"/>
    <w:tmpl w:val="10FC14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965760B"/>
    <w:multiLevelType w:val="hybridMultilevel"/>
    <w:tmpl w:val="66D8D6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A8048F2"/>
    <w:multiLevelType w:val="hybridMultilevel"/>
    <w:tmpl w:val="84C4D6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1B35070B"/>
    <w:multiLevelType w:val="hybridMultilevel"/>
    <w:tmpl w:val="5A224EFE"/>
    <w:lvl w:ilvl="0" w:tplc="C602D9F2">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1D3B137A"/>
    <w:multiLevelType w:val="hybridMultilevel"/>
    <w:tmpl w:val="D096B3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1F5C32B8"/>
    <w:multiLevelType w:val="hybridMultilevel"/>
    <w:tmpl w:val="12FC9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1FF78DE"/>
    <w:multiLevelType w:val="hybridMultilevel"/>
    <w:tmpl w:val="6E3C4D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22348A1"/>
    <w:multiLevelType w:val="multilevel"/>
    <w:tmpl w:val="ED044850"/>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249A737C"/>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6" w15:restartNumberingAfterBreak="0">
    <w:nsid w:val="275F22A6"/>
    <w:multiLevelType w:val="hybridMultilevel"/>
    <w:tmpl w:val="43266786"/>
    <w:lvl w:ilvl="0" w:tplc="51AE02A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27D83F4D"/>
    <w:multiLevelType w:val="hybridMultilevel"/>
    <w:tmpl w:val="2258FED4"/>
    <w:lvl w:ilvl="0" w:tplc="769479A4">
      <w:start w:val="1"/>
      <w:numFmt w:val="decimal"/>
      <w:lvlText w:val="%1."/>
      <w:lvlJc w:val="left"/>
      <w:pPr>
        <w:ind w:left="720" w:hanging="360"/>
      </w:pPr>
      <w:rPr>
        <w:rFonts w:hint="default"/>
      </w:rPr>
    </w:lvl>
    <w:lvl w:ilvl="1" w:tplc="0186DFAA" w:tentative="1">
      <w:start w:val="1"/>
      <w:numFmt w:val="lowerLetter"/>
      <w:lvlText w:val="%2."/>
      <w:lvlJc w:val="left"/>
      <w:pPr>
        <w:ind w:left="1440" w:hanging="360"/>
      </w:pPr>
    </w:lvl>
    <w:lvl w:ilvl="2" w:tplc="41EA1228" w:tentative="1">
      <w:start w:val="1"/>
      <w:numFmt w:val="lowerRoman"/>
      <w:lvlText w:val="%3."/>
      <w:lvlJc w:val="right"/>
      <w:pPr>
        <w:ind w:left="2160" w:hanging="180"/>
      </w:pPr>
    </w:lvl>
    <w:lvl w:ilvl="3" w:tplc="FBC0C218" w:tentative="1">
      <w:start w:val="1"/>
      <w:numFmt w:val="decimal"/>
      <w:lvlText w:val="%4."/>
      <w:lvlJc w:val="left"/>
      <w:pPr>
        <w:ind w:left="2880" w:hanging="360"/>
      </w:pPr>
    </w:lvl>
    <w:lvl w:ilvl="4" w:tplc="9F108F38" w:tentative="1">
      <w:start w:val="1"/>
      <w:numFmt w:val="lowerLetter"/>
      <w:lvlText w:val="%5."/>
      <w:lvlJc w:val="left"/>
      <w:pPr>
        <w:ind w:left="3600" w:hanging="360"/>
      </w:pPr>
    </w:lvl>
    <w:lvl w:ilvl="5" w:tplc="EE665358" w:tentative="1">
      <w:start w:val="1"/>
      <w:numFmt w:val="lowerRoman"/>
      <w:lvlText w:val="%6."/>
      <w:lvlJc w:val="right"/>
      <w:pPr>
        <w:ind w:left="4320" w:hanging="180"/>
      </w:pPr>
    </w:lvl>
    <w:lvl w:ilvl="6" w:tplc="BE5434D4" w:tentative="1">
      <w:start w:val="1"/>
      <w:numFmt w:val="decimal"/>
      <w:lvlText w:val="%7."/>
      <w:lvlJc w:val="left"/>
      <w:pPr>
        <w:ind w:left="5040" w:hanging="360"/>
      </w:pPr>
    </w:lvl>
    <w:lvl w:ilvl="7" w:tplc="05B66A90" w:tentative="1">
      <w:start w:val="1"/>
      <w:numFmt w:val="lowerLetter"/>
      <w:lvlText w:val="%8."/>
      <w:lvlJc w:val="left"/>
      <w:pPr>
        <w:ind w:left="5760" w:hanging="360"/>
      </w:pPr>
    </w:lvl>
    <w:lvl w:ilvl="8" w:tplc="88B2ADFC" w:tentative="1">
      <w:start w:val="1"/>
      <w:numFmt w:val="lowerRoman"/>
      <w:lvlText w:val="%9."/>
      <w:lvlJc w:val="right"/>
      <w:pPr>
        <w:ind w:left="6480" w:hanging="180"/>
      </w:pPr>
    </w:lvl>
  </w:abstractNum>
  <w:abstractNum w:abstractNumId="28" w15:restartNumberingAfterBreak="0">
    <w:nsid w:val="2A3C766C"/>
    <w:multiLevelType w:val="hybridMultilevel"/>
    <w:tmpl w:val="43266786"/>
    <w:lvl w:ilvl="0" w:tplc="51AE02A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2A942812"/>
    <w:multiLevelType w:val="hybridMultilevel"/>
    <w:tmpl w:val="43266786"/>
    <w:lvl w:ilvl="0" w:tplc="51AE02A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2B6174C2"/>
    <w:multiLevelType w:val="hybridMultilevel"/>
    <w:tmpl w:val="CF0EE906"/>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1" w15:restartNumberingAfterBreak="0">
    <w:nsid w:val="2BD833A2"/>
    <w:multiLevelType w:val="multilevel"/>
    <w:tmpl w:val="106C7DE2"/>
    <w:lvl w:ilvl="0">
      <w:start w:val="8"/>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2" w15:restartNumberingAfterBreak="0">
    <w:nsid w:val="2D750C1E"/>
    <w:multiLevelType w:val="hybridMultilevel"/>
    <w:tmpl w:val="07CEE520"/>
    <w:lvl w:ilvl="0" w:tplc="5072AB8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2DB364E8"/>
    <w:multiLevelType w:val="hybridMultilevel"/>
    <w:tmpl w:val="E21CE2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2E604C4A"/>
    <w:multiLevelType w:val="multilevel"/>
    <w:tmpl w:val="FDD8DD88"/>
    <w:lvl w:ilvl="0">
      <w:start w:val="7"/>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35" w15:restartNumberingAfterBreak="0">
    <w:nsid w:val="2FBE3DE4"/>
    <w:multiLevelType w:val="hybridMultilevel"/>
    <w:tmpl w:val="D82C9F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33C2567D"/>
    <w:multiLevelType w:val="multilevel"/>
    <w:tmpl w:val="6F1A945A"/>
    <w:lvl w:ilvl="0">
      <w:start w:val="1"/>
      <w:numFmt w:val="decimal"/>
      <w:lvlText w:val="%1."/>
      <w:lvlJc w:val="left"/>
      <w:pPr>
        <w:ind w:left="932" w:hanging="282"/>
      </w:pPr>
      <w:rPr>
        <w:rFonts w:ascii="Times New Roman" w:eastAsia="Times New Roman" w:hAnsi="Times New Roman" w:cs="Times New Roman" w:hint="default"/>
        <w:b/>
        <w:bCs/>
        <w:i w:val="0"/>
        <w:iCs w:val="0"/>
        <w:w w:val="100"/>
        <w:sz w:val="24"/>
        <w:szCs w:val="24"/>
        <w:lang w:val="ru-RU" w:eastAsia="en-US" w:bidi="ar-SA"/>
      </w:rPr>
    </w:lvl>
    <w:lvl w:ilvl="1">
      <w:start w:val="1"/>
      <w:numFmt w:val="decimal"/>
      <w:lvlText w:val="%1.%2"/>
      <w:lvlJc w:val="left"/>
      <w:pPr>
        <w:ind w:left="944" w:hanging="364"/>
      </w:pPr>
      <w:rPr>
        <w:rFonts w:hint="default"/>
        <w:i/>
        <w:iCs/>
        <w:w w:val="100"/>
        <w:lang w:val="ru-RU" w:eastAsia="en-US" w:bidi="ar-SA"/>
      </w:rPr>
    </w:lvl>
    <w:lvl w:ilvl="2">
      <w:start w:val="1"/>
      <w:numFmt w:val="decimal"/>
      <w:lvlText w:val="%1.%2.%3"/>
      <w:lvlJc w:val="left"/>
      <w:pPr>
        <w:ind w:left="2466" w:hanging="364"/>
      </w:pPr>
      <w:rPr>
        <w:rFonts w:ascii="Times New Roman" w:eastAsia="Times New Roman" w:hAnsi="Times New Roman" w:cs="Times New Roman" w:hint="default"/>
        <w:w w:val="100"/>
        <w:sz w:val="24"/>
        <w:szCs w:val="24"/>
        <w:lang w:val="ru-RU" w:eastAsia="en-US" w:bidi="ar-SA"/>
      </w:rPr>
    </w:lvl>
    <w:lvl w:ilvl="3">
      <w:numFmt w:val="bullet"/>
      <w:lvlText w:val="•"/>
      <w:lvlJc w:val="left"/>
      <w:pPr>
        <w:ind w:left="3400" w:hanging="364"/>
      </w:pPr>
      <w:rPr>
        <w:rFonts w:hint="default"/>
        <w:lang w:val="ru-RU" w:eastAsia="en-US" w:bidi="ar-SA"/>
      </w:rPr>
    </w:lvl>
    <w:lvl w:ilvl="4">
      <w:numFmt w:val="bullet"/>
      <w:lvlText w:val="•"/>
      <w:lvlJc w:val="left"/>
      <w:pPr>
        <w:ind w:left="4341" w:hanging="364"/>
      </w:pPr>
      <w:rPr>
        <w:rFonts w:hint="default"/>
        <w:lang w:val="ru-RU" w:eastAsia="en-US" w:bidi="ar-SA"/>
      </w:rPr>
    </w:lvl>
    <w:lvl w:ilvl="5">
      <w:numFmt w:val="bullet"/>
      <w:lvlText w:val="•"/>
      <w:lvlJc w:val="left"/>
      <w:pPr>
        <w:ind w:left="5282" w:hanging="364"/>
      </w:pPr>
      <w:rPr>
        <w:rFonts w:hint="default"/>
        <w:lang w:val="ru-RU" w:eastAsia="en-US" w:bidi="ar-SA"/>
      </w:rPr>
    </w:lvl>
    <w:lvl w:ilvl="6">
      <w:numFmt w:val="bullet"/>
      <w:lvlText w:val="•"/>
      <w:lvlJc w:val="left"/>
      <w:pPr>
        <w:ind w:left="6223" w:hanging="364"/>
      </w:pPr>
      <w:rPr>
        <w:rFonts w:hint="default"/>
        <w:lang w:val="ru-RU" w:eastAsia="en-US" w:bidi="ar-SA"/>
      </w:rPr>
    </w:lvl>
    <w:lvl w:ilvl="7">
      <w:numFmt w:val="bullet"/>
      <w:lvlText w:val="•"/>
      <w:lvlJc w:val="left"/>
      <w:pPr>
        <w:ind w:left="7163" w:hanging="364"/>
      </w:pPr>
      <w:rPr>
        <w:rFonts w:hint="default"/>
        <w:lang w:val="ru-RU" w:eastAsia="en-US" w:bidi="ar-SA"/>
      </w:rPr>
    </w:lvl>
    <w:lvl w:ilvl="8">
      <w:numFmt w:val="bullet"/>
      <w:lvlText w:val="•"/>
      <w:lvlJc w:val="left"/>
      <w:pPr>
        <w:ind w:left="8104" w:hanging="364"/>
      </w:pPr>
      <w:rPr>
        <w:rFonts w:hint="default"/>
        <w:lang w:val="ru-RU" w:eastAsia="en-US" w:bidi="ar-SA"/>
      </w:rPr>
    </w:lvl>
  </w:abstractNum>
  <w:abstractNum w:abstractNumId="37" w15:restartNumberingAfterBreak="0">
    <w:nsid w:val="35E127CD"/>
    <w:multiLevelType w:val="hybridMultilevel"/>
    <w:tmpl w:val="472CDF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38735606"/>
    <w:multiLevelType w:val="hybridMultilevel"/>
    <w:tmpl w:val="E062942E"/>
    <w:lvl w:ilvl="0" w:tplc="5072AB8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3AE05818"/>
    <w:multiLevelType w:val="hybridMultilevel"/>
    <w:tmpl w:val="08A4CC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3C9F5814"/>
    <w:multiLevelType w:val="hybridMultilevel"/>
    <w:tmpl w:val="8CF038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3D0B051A"/>
    <w:multiLevelType w:val="hybridMultilevel"/>
    <w:tmpl w:val="E674B4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3D4E1AA0"/>
    <w:multiLevelType w:val="hybridMultilevel"/>
    <w:tmpl w:val="64FC6C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3E003C97"/>
    <w:multiLevelType w:val="hybridMultilevel"/>
    <w:tmpl w:val="7BE0A9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40E14203"/>
    <w:multiLevelType w:val="hybridMultilevel"/>
    <w:tmpl w:val="4C8E32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41675C75"/>
    <w:multiLevelType w:val="hybridMultilevel"/>
    <w:tmpl w:val="CF0EE906"/>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6" w15:restartNumberingAfterBreak="0">
    <w:nsid w:val="418014BF"/>
    <w:multiLevelType w:val="hybridMultilevel"/>
    <w:tmpl w:val="5462A5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43AE3D24"/>
    <w:multiLevelType w:val="hybridMultilevel"/>
    <w:tmpl w:val="8B6058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46B608AE"/>
    <w:multiLevelType w:val="hybridMultilevel"/>
    <w:tmpl w:val="43266786"/>
    <w:lvl w:ilvl="0" w:tplc="51AE02A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47F4313C"/>
    <w:multiLevelType w:val="hybridMultilevel"/>
    <w:tmpl w:val="9168C2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48AB1984"/>
    <w:multiLevelType w:val="hybridMultilevel"/>
    <w:tmpl w:val="B02C323A"/>
    <w:lvl w:ilvl="0" w:tplc="5072AB8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4EEC07BB"/>
    <w:multiLevelType w:val="hybridMultilevel"/>
    <w:tmpl w:val="657495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4FD86043"/>
    <w:multiLevelType w:val="hybridMultilevel"/>
    <w:tmpl w:val="07CEE520"/>
    <w:lvl w:ilvl="0" w:tplc="5072AB8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51920CA0"/>
    <w:multiLevelType w:val="hybridMultilevel"/>
    <w:tmpl w:val="30C0A3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52943D55"/>
    <w:multiLevelType w:val="hybridMultilevel"/>
    <w:tmpl w:val="2E665B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549E014D"/>
    <w:multiLevelType w:val="hybridMultilevel"/>
    <w:tmpl w:val="2EBC3040"/>
    <w:lvl w:ilvl="0" w:tplc="5072AB8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55027838"/>
    <w:multiLevelType w:val="hybridMultilevel"/>
    <w:tmpl w:val="8A08F25A"/>
    <w:lvl w:ilvl="0" w:tplc="BDE8F2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58B84CB1"/>
    <w:multiLevelType w:val="hybridMultilevel"/>
    <w:tmpl w:val="EBD4DF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5AC91427"/>
    <w:multiLevelType w:val="hybridMultilevel"/>
    <w:tmpl w:val="7AF440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60" w15:restartNumberingAfterBreak="0">
    <w:nsid w:val="5D293388"/>
    <w:multiLevelType w:val="hybridMultilevel"/>
    <w:tmpl w:val="52C84A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5D47342E"/>
    <w:multiLevelType w:val="multilevel"/>
    <w:tmpl w:val="08308806"/>
    <w:lvl w:ilvl="0">
      <w:start w:val="6"/>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62" w15:restartNumberingAfterBreak="0">
    <w:nsid w:val="5D5E330A"/>
    <w:multiLevelType w:val="hybridMultilevel"/>
    <w:tmpl w:val="70FE43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5D7524C9"/>
    <w:multiLevelType w:val="hybridMultilevel"/>
    <w:tmpl w:val="1846BB8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5E0662B9"/>
    <w:multiLevelType w:val="hybridMultilevel"/>
    <w:tmpl w:val="B4B639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5F545F10"/>
    <w:multiLevelType w:val="hybridMultilevel"/>
    <w:tmpl w:val="E52EB5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69522AF3"/>
    <w:multiLevelType w:val="multilevel"/>
    <w:tmpl w:val="ADD2DDBA"/>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6CBB07A0"/>
    <w:multiLevelType w:val="hybridMultilevel"/>
    <w:tmpl w:val="08A4CC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7D0338A1"/>
    <w:multiLevelType w:val="hybridMultilevel"/>
    <w:tmpl w:val="43266786"/>
    <w:lvl w:ilvl="0" w:tplc="51AE02A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7DD074C8"/>
    <w:multiLevelType w:val="hybridMultilevel"/>
    <w:tmpl w:val="E5C8C9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7FA40072"/>
    <w:multiLevelType w:val="hybridMultilevel"/>
    <w:tmpl w:val="803C25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59"/>
  </w:num>
  <w:num w:numId="3">
    <w:abstractNumId w:val="65"/>
  </w:num>
  <w:num w:numId="4">
    <w:abstractNumId w:val="25"/>
  </w:num>
  <w:num w:numId="5">
    <w:abstractNumId w:val="17"/>
  </w:num>
  <w:num w:numId="6">
    <w:abstractNumId w:val="24"/>
  </w:num>
  <w:num w:numId="7">
    <w:abstractNumId w:val="35"/>
  </w:num>
  <w:num w:numId="8">
    <w:abstractNumId w:val="4"/>
  </w:num>
  <w:num w:numId="9">
    <w:abstractNumId w:val="12"/>
  </w:num>
  <w:num w:numId="10">
    <w:abstractNumId w:val="56"/>
  </w:num>
  <w:num w:numId="11">
    <w:abstractNumId w:val="16"/>
  </w:num>
  <w:num w:numId="12">
    <w:abstractNumId w:val="63"/>
  </w:num>
  <w:num w:numId="13">
    <w:abstractNumId w:val="11"/>
  </w:num>
  <w:num w:numId="14">
    <w:abstractNumId w:val="64"/>
  </w:num>
  <w:num w:numId="15">
    <w:abstractNumId w:val="14"/>
  </w:num>
  <w:num w:numId="16">
    <w:abstractNumId w:val="61"/>
  </w:num>
  <w:num w:numId="17">
    <w:abstractNumId w:val="66"/>
  </w:num>
  <w:num w:numId="18">
    <w:abstractNumId w:val="34"/>
  </w:num>
  <w:num w:numId="19">
    <w:abstractNumId w:val="27"/>
  </w:num>
  <w:num w:numId="20">
    <w:abstractNumId w:val="31"/>
  </w:num>
  <w:num w:numId="21">
    <w:abstractNumId w:val="18"/>
  </w:num>
  <w:num w:numId="22">
    <w:abstractNumId w:val="26"/>
  </w:num>
  <w:num w:numId="23">
    <w:abstractNumId w:val="29"/>
  </w:num>
  <w:num w:numId="24">
    <w:abstractNumId w:val="8"/>
  </w:num>
  <w:num w:numId="25">
    <w:abstractNumId w:val="68"/>
  </w:num>
  <w:num w:numId="26">
    <w:abstractNumId w:val="48"/>
  </w:num>
  <w:num w:numId="27">
    <w:abstractNumId w:val="28"/>
  </w:num>
  <w:num w:numId="28">
    <w:abstractNumId w:val="36"/>
  </w:num>
  <w:num w:numId="29">
    <w:abstractNumId w:val="47"/>
  </w:num>
  <w:num w:numId="30">
    <w:abstractNumId w:val="67"/>
  </w:num>
  <w:num w:numId="31">
    <w:abstractNumId w:val="49"/>
  </w:num>
  <w:num w:numId="32">
    <w:abstractNumId w:val="15"/>
  </w:num>
  <w:num w:numId="33">
    <w:abstractNumId w:val="60"/>
  </w:num>
  <w:num w:numId="34">
    <w:abstractNumId w:val="10"/>
  </w:num>
  <w:num w:numId="35">
    <w:abstractNumId w:val="51"/>
  </w:num>
  <w:num w:numId="36">
    <w:abstractNumId w:val="19"/>
  </w:num>
  <w:num w:numId="37">
    <w:abstractNumId w:val="21"/>
  </w:num>
  <w:num w:numId="38">
    <w:abstractNumId w:val="58"/>
  </w:num>
  <w:num w:numId="39">
    <w:abstractNumId w:val="39"/>
  </w:num>
  <w:num w:numId="40">
    <w:abstractNumId w:val="30"/>
  </w:num>
  <w:num w:numId="41">
    <w:abstractNumId w:val="20"/>
  </w:num>
  <w:num w:numId="42">
    <w:abstractNumId w:val="37"/>
  </w:num>
  <w:num w:numId="43">
    <w:abstractNumId w:val="6"/>
  </w:num>
  <w:num w:numId="44">
    <w:abstractNumId w:val="54"/>
  </w:num>
  <w:num w:numId="45">
    <w:abstractNumId w:val="42"/>
  </w:num>
  <w:num w:numId="46">
    <w:abstractNumId w:val="43"/>
  </w:num>
  <w:num w:numId="47">
    <w:abstractNumId w:val="62"/>
  </w:num>
  <w:num w:numId="48">
    <w:abstractNumId w:val="69"/>
  </w:num>
  <w:num w:numId="49">
    <w:abstractNumId w:val="22"/>
  </w:num>
  <w:num w:numId="50">
    <w:abstractNumId w:val="3"/>
  </w:num>
  <w:num w:numId="51">
    <w:abstractNumId w:val="7"/>
  </w:num>
  <w:num w:numId="52">
    <w:abstractNumId w:val="13"/>
  </w:num>
  <w:num w:numId="53">
    <w:abstractNumId w:val="33"/>
  </w:num>
  <w:num w:numId="54">
    <w:abstractNumId w:val="23"/>
  </w:num>
  <w:num w:numId="55">
    <w:abstractNumId w:val="53"/>
  </w:num>
  <w:num w:numId="56">
    <w:abstractNumId w:val="40"/>
  </w:num>
  <w:num w:numId="57">
    <w:abstractNumId w:val="46"/>
  </w:num>
  <w:num w:numId="58">
    <w:abstractNumId w:val="41"/>
  </w:num>
  <w:num w:numId="59">
    <w:abstractNumId w:val="44"/>
  </w:num>
  <w:num w:numId="60">
    <w:abstractNumId w:val="45"/>
  </w:num>
  <w:num w:numId="61">
    <w:abstractNumId w:val="50"/>
  </w:num>
  <w:num w:numId="62">
    <w:abstractNumId w:val="52"/>
  </w:num>
  <w:num w:numId="63">
    <w:abstractNumId w:val="38"/>
  </w:num>
  <w:num w:numId="64">
    <w:abstractNumId w:val="32"/>
  </w:num>
  <w:num w:numId="65">
    <w:abstractNumId w:val="9"/>
  </w:num>
  <w:num w:numId="66">
    <w:abstractNumId w:val="5"/>
  </w:num>
  <w:num w:numId="67">
    <w:abstractNumId w:val="55"/>
  </w:num>
  <w:num w:numId="68">
    <w:abstractNumId w:val="70"/>
  </w:num>
  <w:num w:numId="69">
    <w:abstractNumId w:val="57"/>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133"/>
    <w:rsid w:val="0001303E"/>
    <w:rsid w:val="000141A0"/>
    <w:rsid w:val="00016276"/>
    <w:rsid w:val="00022183"/>
    <w:rsid w:val="0002526A"/>
    <w:rsid w:val="0002768B"/>
    <w:rsid w:val="00031E03"/>
    <w:rsid w:val="0003302C"/>
    <w:rsid w:val="00033CEA"/>
    <w:rsid w:val="00034A75"/>
    <w:rsid w:val="000366C4"/>
    <w:rsid w:val="00036E7D"/>
    <w:rsid w:val="000472E3"/>
    <w:rsid w:val="00047DB8"/>
    <w:rsid w:val="00057CBB"/>
    <w:rsid w:val="00060EC6"/>
    <w:rsid w:val="0006225C"/>
    <w:rsid w:val="000701C0"/>
    <w:rsid w:val="00072222"/>
    <w:rsid w:val="0007385F"/>
    <w:rsid w:val="00075FB2"/>
    <w:rsid w:val="00076108"/>
    <w:rsid w:val="00084190"/>
    <w:rsid w:val="0008548E"/>
    <w:rsid w:val="00090B42"/>
    <w:rsid w:val="000921C1"/>
    <w:rsid w:val="000930C0"/>
    <w:rsid w:val="000950AF"/>
    <w:rsid w:val="00095279"/>
    <w:rsid w:val="000A5A62"/>
    <w:rsid w:val="000A5B2C"/>
    <w:rsid w:val="000B027A"/>
    <w:rsid w:val="000B2E6F"/>
    <w:rsid w:val="000B6283"/>
    <w:rsid w:val="000B66F0"/>
    <w:rsid w:val="000B6FEF"/>
    <w:rsid w:val="000C44FC"/>
    <w:rsid w:val="000C711F"/>
    <w:rsid w:val="000D0F53"/>
    <w:rsid w:val="000D2F00"/>
    <w:rsid w:val="000D793F"/>
    <w:rsid w:val="000E0136"/>
    <w:rsid w:val="000E0FD3"/>
    <w:rsid w:val="000E11AE"/>
    <w:rsid w:val="000E53B6"/>
    <w:rsid w:val="000E58E7"/>
    <w:rsid w:val="000F0053"/>
    <w:rsid w:val="000F0146"/>
    <w:rsid w:val="000F229C"/>
    <w:rsid w:val="000F440F"/>
    <w:rsid w:val="000F4D45"/>
    <w:rsid w:val="001048F9"/>
    <w:rsid w:val="00107AC0"/>
    <w:rsid w:val="0011002C"/>
    <w:rsid w:val="0011335F"/>
    <w:rsid w:val="001133A4"/>
    <w:rsid w:val="001134DA"/>
    <w:rsid w:val="0011373B"/>
    <w:rsid w:val="0011664E"/>
    <w:rsid w:val="00117F6D"/>
    <w:rsid w:val="001258D3"/>
    <w:rsid w:val="001272C0"/>
    <w:rsid w:val="001306F5"/>
    <w:rsid w:val="0013430B"/>
    <w:rsid w:val="0013497C"/>
    <w:rsid w:val="001354E9"/>
    <w:rsid w:val="001373D4"/>
    <w:rsid w:val="001446E2"/>
    <w:rsid w:val="00144FD3"/>
    <w:rsid w:val="00145A52"/>
    <w:rsid w:val="00155986"/>
    <w:rsid w:val="001574C2"/>
    <w:rsid w:val="00160160"/>
    <w:rsid w:val="001615E8"/>
    <w:rsid w:val="00162942"/>
    <w:rsid w:val="001654FA"/>
    <w:rsid w:val="00171C02"/>
    <w:rsid w:val="00176CDC"/>
    <w:rsid w:val="00181840"/>
    <w:rsid w:val="00181CD6"/>
    <w:rsid w:val="001824BF"/>
    <w:rsid w:val="001876DE"/>
    <w:rsid w:val="00195893"/>
    <w:rsid w:val="001A0907"/>
    <w:rsid w:val="001A1736"/>
    <w:rsid w:val="001A1F37"/>
    <w:rsid w:val="001A5339"/>
    <w:rsid w:val="001A6AAA"/>
    <w:rsid w:val="001A6EEF"/>
    <w:rsid w:val="001B2D68"/>
    <w:rsid w:val="001B60D7"/>
    <w:rsid w:val="001B6DBA"/>
    <w:rsid w:val="001C5440"/>
    <w:rsid w:val="001C5872"/>
    <w:rsid w:val="001D3ABC"/>
    <w:rsid w:val="001D3BD4"/>
    <w:rsid w:val="001D3CDD"/>
    <w:rsid w:val="001D4F6F"/>
    <w:rsid w:val="001D6A77"/>
    <w:rsid w:val="001E0096"/>
    <w:rsid w:val="001E04E0"/>
    <w:rsid w:val="001E1177"/>
    <w:rsid w:val="001E2BBD"/>
    <w:rsid w:val="001E43EC"/>
    <w:rsid w:val="001E5A43"/>
    <w:rsid w:val="001E638B"/>
    <w:rsid w:val="001F0A5D"/>
    <w:rsid w:val="001F0FF2"/>
    <w:rsid w:val="001F5B8A"/>
    <w:rsid w:val="0020180A"/>
    <w:rsid w:val="00201B8B"/>
    <w:rsid w:val="00202F4A"/>
    <w:rsid w:val="002047DA"/>
    <w:rsid w:val="00204FD6"/>
    <w:rsid w:val="002053BB"/>
    <w:rsid w:val="00205C0E"/>
    <w:rsid w:val="00207660"/>
    <w:rsid w:val="0021081C"/>
    <w:rsid w:val="0021291A"/>
    <w:rsid w:val="00215348"/>
    <w:rsid w:val="00215742"/>
    <w:rsid w:val="0021721F"/>
    <w:rsid w:val="002248FE"/>
    <w:rsid w:val="002253FC"/>
    <w:rsid w:val="002264E0"/>
    <w:rsid w:val="0022743B"/>
    <w:rsid w:val="00231194"/>
    <w:rsid w:val="00234A45"/>
    <w:rsid w:val="002378D5"/>
    <w:rsid w:val="00237EB6"/>
    <w:rsid w:val="0024195B"/>
    <w:rsid w:val="00241F68"/>
    <w:rsid w:val="0024244D"/>
    <w:rsid w:val="00242DBB"/>
    <w:rsid w:val="00243CC6"/>
    <w:rsid w:val="00244D48"/>
    <w:rsid w:val="00253C7D"/>
    <w:rsid w:val="002542E1"/>
    <w:rsid w:val="00254C44"/>
    <w:rsid w:val="0025565B"/>
    <w:rsid w:val="00257C0F"/>
    <w:rsid w:val="00262FFD"/>
    <w:rsid w:val="00270187"/>
    <w:rsid w:val="002706BF"/>
    <w:rsid w:val="0027147A"/>
    <w:rsid w:val="00271F2D"/>
    <w:rsid w:val="00274725"/>
    <w:rsid w:val="00283B1A"/>
    <w:rsid w:val="00283F33"/>
    <w:rsid w:val="00284B75"/>
    <w:rsid w:val="00284D16"/>
    <w:rsid w:val="00286541"/>
    <w:rsid w:val="002900BE"/>
    <w:rsid w:val="00292248"/>
    <w:rsid w:val="00294A22"/>
    <w:rsid w:val="002A122E"/>
    <w:rsid w:val="002A1EA3"/>
    <w:rsid w:val="002B5D29"/>
    <w:rsid w:val="002B7646"/>
    <w:rsid w:val="002C1270"/>
    <w:rsid w:val="002C1568"/>
    <w:rsid w:val="002C2420"/>
    <w:rsid w:val="002C777F"/>
    <w:rsid w:val="002D0F2F"/>
    <w:rsid w:val="002D30B4"/>
    <w:rsid w:val="002E0A23"/>
    <w:rsid w:val="002E1545"/>
    <w:rsid w:val="002E3693"/>
    <w:rsid w:val="002E5105"/>
    <w:rsid w:val="002E6EA5"/>
    <w:rsid w:val="002F1FCD"/>
    <w:rsid w:val="002F2EDF"/>
    <w:rsid w:val="002F582B"/>
    <w:rsid w:val="002F782F"/>
    <w:rsid w:val="003013BD"/>
    <w:rsid w:val="00302DFD"/>
    <w:rsid w:val="0030498D"/>
    <w:rsid w:val="00310164"/>
    <w:rsid w:val="00313976"/>
    <w:rsid w:val="00316FD0"/>
    <w:rsid w:val="00320F82"/>
    <w:rsid w:val="00322CE7"/>
    <w:rsid w:val="0032634E"/>
    <w:rsid w:val="00330BD5"/>
    <w:rsid w:val="003357D4"/>
    <w:rsid w:val="003363FA"/>
    <w:rsid w:val="00337D36"/>
    <w:rsid w:val="0034105A"/>
    <w:rsid w:val="00350EF3"/>
    <w:rsid w:val="003519D7"/>
    <w:rsid w:val="00353B01"/>
    <w:rsid w:val="0035456E"/>
    <w:rsid w:val="00360B62"/>
    <w:rsid w:val="00361B0C"/>
    <w:rsid w:val="003659AD"/>
    <w:rsid w:val="00366295"/>
    <w:rsid w:val="003677C0"/>
    <w:rsid w:val="00367A3C"/>
    <w:rsid w:val="00375E38"/>
    <w:rsid w:val="0038191A"/>
    <w:rsid w:val="003856B7"/>
    <w:rsid w:val="00394DB7"/>
    <w:rsid w:val="003A112E"/>
    <w:rsid w:val="003A4328"/>
    <w:rsid w:val="003A76FF"/>
    <w:rsid w:val="003B118C"/>
    <w:rsid w:val="003B1DD6"/>
    <w:rsid w:val="003B2E7C"/>
    <w:rsid w:val="003B4D7C"/>
    <w:rsid w:val="003C2B3E"/>
    <w:rsid w:val="003C4013"/>
    <w:rsid w:val="003C752F"/>
    <w:rsid w:val="003D7135"/>
    <w:rsid w:val="003E2C9F"/>
    <w:rsid w:val="003E48E0"/>
    <w:rsid w:val="003E4F78"/>
    <w:rsid w:val="003E5775"/>
    <w:rsid w:val="003E799C"/>
    <w:rsid w:val="003F0CEF"/>
    <w:rsid w:val="003F1646"/>
    <w:rsid w:val="003F1764"/>
    <w:rsid w:val="003F18DB"/>
    <w:rsid w:val="003F4282"/>
    <w:rsid w:val="003F48D3"/>
    <w:rsid w:val="003F536C"/>
    <w:rsid w:val="003F76B4"/>
    <w:rsid w:val="0040180E"/>
    <w:rsid w:val="0040441C"/>
    <w:rsid w:val="004060FA"/>
    <w:rsid w:val="00413631"/>
    <w:rsid w:val="004142B5"/>
    <w:rsid w:val="004148CD"/>
    <w:rsid w:val="00414E5A"/>
    <w:rsid w:val="004159E3"/>
    <w:rsid w:val="00417388"/>
    <w:rsid w:val="00421296"/>
    <w:rsid w:val="00423A05"/>
    <w:rsid w:val="00424966"/>
    <w:rsid w:val="00427F0F"/>
    <w:rsid w:val="0043051B"/>
    <w:rsid w:val="0043057E"/>
    <w:rsid w:val="0043101E"/>
    <w:rsid w:val="0044526B"/>
    <w:rsid w:val="00454EA2"/>
    <w:rsid w:val="00463E9B"/>
    <w:rsid w:val="00466912"/>
    <w:rsid w:val="0048665F"/>
    <w:rsid w:val="004872A1"/>
    <w:rsid w:val="004969A8"/>
    <w:rsid w:val="004971AE"/>
    <w:rsid w:val="004A4521"/>
    <w:rsid w:val="004A6C83"/>
    <w:rsid w:val="004A75DC"/>
    <w:rsid w:val="004B0640"/>
    <w:rsid w:val="004B0DB4"/>
    <w:rsid w:val="004B3B50"/>
    <w:rsid w:val="004B69FC"/>
    <w:rsid w:val="004B7735"/>
    <w:rsid w:val="004D2C5D"/>
    <w:rsid w:val="004D4157"/>
    <w:rsid w:val="004D4ABB"/>
    <w:rsid w:val="004E1D16"/>
    <w:rsid w:val="004E2400"/>
    <w:rsid w:val="004E5484"/>
    <w:rsid w:val="004E7649"/>
    <w:rsid w:val="004F2C1B"/>
    <w:rsid w:val="004F4739"/>
    <w:rsid w:val="004F780A"/>
    <w:rsid w:val="004F7B61"/>
    <w:rsid w:val="005001D2"/>
    <w:rsid w:val="00501052"/>
    <w:rsid w:val="0050343B"/>
    <w:rsid w:val="005060F4"/>
    <w:rsid w:val="00507D71"/>
    <w:rsid w:val="00510F01"/>
    <w:rsid w:val="00510FD2"/>
    <w:rsid w:val="00512A02"/>
    <w:rsid w:val="00515E5A"/>
    <w:rsid w:val="00516187"/>
    <w:rsid w:val="0052002C"/>
    <w:rsid w:val="005204E5"/>
    <w:rsid w:val="005206E6"/>
    <w:rsid w:val="0052119F"/>
    <w:rsid w:val="00521EC4"/>
    <w:rsid w:val="00525253"/>
    <w:rsid w:val="00536296"/>
    <w:rsid w:val="00540251"/>
    <w:rsid w:val="005429D7"/>
    <w:rsid w:val="005508C3"/>
    <w:rsid w:val="005523AB"/>
    <w:rsid w:val="00552E0D"/>
    <w:rsid w:val="00554FB1"/>
    <w:rsid w:val="00555B24"/>
    <w:rsid w:val="00557DC1"/>
    <w:rsid w:val="00561510"/>
    <w:rsid w:val="00564600"/>
    <w:rsid w:val="00567D67"/>
    <w:rsid w:val="00573B9D"/>
    <w:rsid w:val="00577F96"/>
    <w:rsid w:val="00586578"/>
    <w:rsid w:val="00586680"/>
    <w:rsid w:val="00586DB5"/>
    <w:rsid w:val="00592394"/>
    <w:rsid w:val="00592BD6"/>
    <w:rsid w:val="00595C13"/>
    <w:rsid w:val="005A5AE6"/>
    <w:rsid w:val="005A622C"/>
    <w:rsid w:val="005A7DAB"/>
    <w:rsid w:val="005B0010"/>
    <w:rsid w:val="005B0DEE"/>
    <w:rsid w:val="005B6382"/>
    <w:rsid w:val="005B66A1"/>
    <w:rsid w:val="005B6B6E"/>
    <w:rsid w:val="005B7ACF"/>
    <w:rsid w:val="005C1F1F"/>
    <w:rsid w:val="005C27D2"/>
    <w:rsid w:val="005C2B3C"/>
    <w:rsid w:val="005C686E"/>
    <w:rsid w:val="005D6601"/>
    <w:rsid w:val="005E099F"/>
    <w:rsid w:val="005E6CE1"/>
    <w:rsid w:val="005F0774"/>
    <w:rsid w:val="005F2B3B"/>
    <w:rsid w:val="005F48B9"/>
    <w:rsid w:val="005F7335"/>
    <w:rsid w:val="006038D7"/>
    <w:rsid w:val="0060444F"/>
    <w:rsid w:val="006047EA"/>
    <w:rsid w:val="006178D3"/>
    <w:rsid w:val="00623370"/>
    <w:rsid w:val="006273FB"/>
    <w:rsid w:val="00630863"/>
    <w:rsid w:val="00631291"/>
    <w:rsid w:val="0063407B"/>
    <w:rsid w:val="006351D8"/>
    <w:rsid w:val="00635B08"/>
    <w:rsid w:val="00637074"/>
    <w:rsid w:val="0064569F"/>
    <w:rsid w:val="0065192A"/>
    <w:rsid w:val="0066220B"/>
    <w:rsid w:val="00662CEE"/>
    <w:rsid w:val="00665FCC"/>
    <w:rsid w:val="006744CB"/>
    <w:rsid w:val="006760DD"/>
    <w:rsid w:val="006774E3"/>
    <w:rsid w:val="0068610E"/>
    <w:rsid w:val="006937DF"/>
    <w:rsid w:val="0069547F"/>
    <w:rsid w:val="00695C05"/>
    <w:rsid w:val="006962BD"/>
    <w:rsid w:val="00696F5D"/>
    <w:rsid w:val="006A0116"/>
    <w:rsid w:val="006A0271"/>
    <w:rsid w:val="006A316B"/>
    <w:rsid w:val="006A517F"/>
    <w:rsid w:val="006A5AB7"/>
    <w:rsid w:val="006B1B1F"/>
    <w:rsid w:val="006B1D1D"/>
    <w:rsid w:val="006C29E0"/>
    <w:rsid w:val="006C2F1D"/>
    <w:rsid w:val="006C4353"/>
    <w:rsid w:val="006D6D4C"/>
    <w:rsid w:val="006E45B3"/>
    <w:rsid w:val="006E7A18"/>
    <w:rsid w:val="006F0F3A"/>
    <w:rsid w:val="006F2550"/>
    <w:rsid w:val="006F5EFD"/>
    <w:rsid w:val="00700964"/>
    <w:rsid w:val="0070646A"/>
    <w:rsid w:val="00707077"/>
    <w:rsid w:val="007115BF"/>
    <w:rsid w:val="00712487"/>
    <w:rsid w:val="0071262F"/>
    <w:rsid w:val="00715365"/>
    <w:rsid w:val="007153F1"/>
    <w:rsid w:val="00717B88"/>
    <w:rsid w:val="00720A58"/>
    <w:rsid w:val="007214C2"/>
    <w:rsid w:val="00722502"/>
    <w:rsid w:val="007241D5"/>
    <w:rsid w:val="00724DBC"/>
    <w:rsid w:val="007253B9"/>
    <w:rsid w:val="007325AD"/>
    <w:rsid w:val="00732CCE"/>
    <w:rsid w:val="00732D6C"/>
    <w:rsid w:val="00737833"/>
    <w:rsid w:val="007405F5"/>
    <w:rsid w:val="00743678"/>
    <w:rsid w:val="00743BFB"/>
    <w:rsid w:val="00754ABC"/>
    <w:rsid w:val="007557B3"/>
    <w:rsid w:val="00755D7A"/>
    <w:rsid w:val="00756B41"/>
    <w:rsid w:val="00764CE2"/>
    <w:rsid w:val="00764F3B"/>
    <w:rsid w:val="00765A18"/>
    <w:rsid w:val="007709A1"/>
    <w:rsid w:val="00771D32"/>
    <w:rsid w:val="00772C22"/>
    <w:rsid w:val="00780A53"/>
    <w:rsid w:val="0078276E"/>
    <w:rsid w:val="00784213"/>
    <w:rsid w:val="0078534B"/>
    <w:rsid w:val="00786043"/>
    <w:rsid w:val="00786A5A"/>
    <w:rsid w:val="00794673"/>
    <w:rsid w:val="00795927"/>
    <w:rsid w:val="007A0E70"/>
    <w:rsid w:val="007A2CC8"/>
    <w:rsid w:val="007A319D"/>
    <w:rsid w:val="007A3601"/>
    <w:rsid w:val="007B023B"/>
    <w:rsid w:val="007B0901"/>
    <w:rsid w:val="007B6E5E"/>
    <w:rsid w:val="007C2426"/>
    <w:rsid w:val="007C3243"/>
    <w:rsid w:val="007C523C"/>
    <w:rsid w:val="007C7C85"/>
    <w:rsid w:val="007D5A9A"/>
    <w:rsid w:val="007E03E8"/>
    <w:rsid w:val="007E2B58"/>
    <w:rsid w:val="007E49F4"/>
    <w:rsid w:val="007F2EEA"/>
    <w:rsid w:val="007F3659"/>
    <w:rsid w:val="007F3ACF"/>
    <w:rsid w:val="007F7CD3"/>
    <w:rsid w:val="00801977"/>
    <w:rsid w:val="00802C02"/>
    <w:rsid w:val="00802F71"/>
    <w:rsid w:val="008032F0"/>
    <w:rsid w:val="00812072"/>
    <w:rsid w:val="00813A4E"/>
    <w:rsid w:val="008170B6"/>
    <w:rsid w:val="00820237"/>
    <w:rsid w:val="008209B0"/>
    <w:rsid w:val="008257F2"/>
    <w:rsid w:val="00825FD3"/>
    <w:rsid w:val="008270A9"/>
    <w:rsid w:val="00833FB6"/>
    <w:rsid w:val="008365A6"/>
    <w:rsid w:val="0084206C"/>
    <w:rsid w:val="008434AC"/>
    <w:rsid w:val="008435FD"/>
    <w:rsid w:val="00843BD8"/>
    <w:rsid w:val="00852C66"/>
    <w:rsid w:val="008603DC"/>
    <w:rsid w:val="00861FB5"/>
    <w:rsid w:val="00862054"/>
    <w:rsid w:val="008646C3"/>
    <w:rsid w:val="008649FD"/>
    <w:rsid w:val="008727D0"/>
    <w:rsid w:val="00873CED"/>
    <w:rsid w:val="0088674A"/>
    <w:rsid w:val="008923FA"/>
    <w:rsid w:val="0089270A"/>
    <w:rsid w:val="00895AA6"/>
    <w:rsid w:val="00896A13"/>
    <w:rsid w:val="008A0439"/>
    <w:rsid w:val="008A3D67"/>
    <w:rsid w:val="008A7990"/>
    <w:rsid w:val="008A7E41"/>
    <w:rsid w:val="008B3563"/>
    <w:rsid w:val="008B3D55"/>
    <w:rsid w:val="008C729A"/>
    <w:rsid w:val="008D059F"/>
    <w:rsid w:val="008D2993"/>
    <w:rsid w:val="008D2B2E"/>
    <w:rsid w:val="008D4DF0"/>
    <w:rsid w:val="008E12DC"/>
    <w:rsid w:val="008E455E"/>
    <w:rsid w:val="008E601C"/>
    <w:rsid w:val="009037A1"/>
    <w:rsid w:val="0090429A"/>
    <w:rsid w:val="00904BBC"/>
    <w:rsid w:val="00907318"/>
    <w:rsid w:val="00910DC9"/>
    <w:rsid w:val="00911018"/>
    <w:rsid w:val="009220A7"/>
    <w:rsid w:val="00922ADD"/>
    <w:rsid w:val="00925756"/>
    <w:rsid w:val="0092641C"/>
    <w:rsid w:val="00926B6C"/>
    <w:rsid w:val="00933654"/>
    <w:rsid w:val="00935672"/>
    <w:rsid w:val="00940B4F"/>
    <w:rsid w:val="00942D0B"/>
    <w:rsid w:val="009451E6"/>
    <w:rsid w:val="009512A4"/>
    <w:rsid w:val="00952F45"/>
    <w:rsid w:val="0095663B"/>
    <w:rsid w:val="009569CB"/>
    <w:rsid w:val="00956B22"/>
    <w:rsid w:val="00960817"/>
    <w:rsid w:val="00960E38"/>
    <w:rsid w:val="00962AC0"/>
    <w:rsid w:val="009658B9"/>
    <w:rsid w:val="00966D75"/>
    <w:rsid w:val="00975EA3"/>
    <w:rsid w:val="00986BC8"/>
    <w:rsid w:val="00990455"/>
    <w:rsid w:val="00990798"/>
    <w:rsid w:val="00992A74"/>
    <w:rsid w:val="0099365A"/>
    <w:rsid w:val="0099423B"/>
    <w:rsid w:val="0099483A"/>
    <w:rsid w:val="009968CF"/>
    <w:rsid w:val="00996A25"/>
    <w:rsid w:val="009A0559"/>
    <w:rsid w:val="009A0BA9"/>
    <w:rsid w:val="009A17F3"/>
    <w:rsid w:val="009A2314"/>
    <w:rsid w:val="009A2E00"/>
    <w:rsid w:val="009A34D9"/>
    <w:rsid w:val="009A4485"/>
    <w:rsid w:val="009A4F46"/>
    <w:rsid w:val="009B0270"/>
    <w:rsid w:val="009B1BE2"/>
    <w:rsid w:val="009B1C19"/>
    <w:rsid w:val="009B3A2C"/>
    <w:rsid w:val="009C38DB"/>
    <w:rsid w:val="009C58AD"/>
    <w:rsid w:val="009D17A9"/>
    <w:rsid w:val="009E0C36"/>
    <w:rsid w:val="009E4076"/>
    <w:rsid w:val="009E542C"/>
    <w:rsid w:val="009E72B7"/>
    <w:rsid w:val="00A0002C"/>
    <w:rsid w:val="00A02E79"/>
    <w:rsid w:val="00A03BDA"/>
    <w:rsid w:val="00A057B7"/>
    <w:rsid w:val="00A065EC"/>
    <w:rsid w:val="00A0747B"/>
    <w:rsid w:val="00A134C3"/>
    <w:rsid w:val="00A13CDF"/>
    <w:rsid w:val="00A17A29"/>
    <w:rsid w:val="00A20021"/>
    <w:rsid w:val="00A22A53"/>
    <w:rsid w:val="00A24E14"/>
    <w:rsid w:val="00A3034B"/>
    <w:rsid w:val="00A32C29"/>
    <w:rsid w:val="00A33207"/>
    <w:rsid w:val="00A35F47"/>
    <w:rsid w:val="00A430D9"/>
    <w:rsid w:val="00A4431F"/>
    <w:rsid w:val="00A44DFF"/>
    <w:rsid w:val="00A462D2"/>
    <w:rsid w:val="00A46E2C"/>
    <w:rsid w:val="00A53430"/>
    <w:rsid w:val="00A567A0"/>
    <w:rsid w:val="00A64DC8"/>
    <w:rsid w:val="00A66B4A"/>
    <w:rsid w:val="00A73959"/>
    <w:rsid w:val="00A8567D"/>
    <w:rsid w:val="00A87544"/>
    <w:rsid w:val="00A91F5F"/>
    <w:rsid w:val="00A92D7B"/>
    <w:rsid w:val="00A941AA"/>
    <w:rsid w:val="00A96FF5"/>
    <w:rsid w:val="00AA13E3"/>
    <w:rsid w:val="00AA2190"/>
    <w:rsid w:val="00AA24C3"/>
    <w:rsid w:val="00AB6580"/>
    <w:rsid w:val="00AB6EBF"/>
    <w:rsid w:val="00AC2938"/>
    <w:rsid w:val="00AD0283"/>
    <w:rsid w:val="00AD0EFC"/>
    <w:rsid w:val="00AD4CB3"/>
    <w:rsid w:val="00AD658D"/>
    <w:rsid w:val="00AE310A"/>
    <w:rsid w:val="00AE40A4"/>
    <w:rsid w:val="00AE7A3F"/>
    <w:rsid w:val="00AE7BAC"/>
    <w:rsid w:val="00AF0687"/>
    <w:rsid w:val="00AF16E5"/>
    <w:rsid w:val="00AF56EB"/>
    <w:rsid w:val="00B03500"/>
    <w:rsid w:val="00B05124"/>
    <w:rsid w:val="00B07384"/>
    <w:rsid w:val="00B10602"/>
    <w:rsid w:val="00B12132"/>
    <w:rsid w:val="00B13684"/>
    <w:rsid w:val="00B14673"/>
    <w:rsid w:val="00B219AE"/>
    <w:rsid w:val="00B26F69"/>
    <w:rsid w:val="00B319A4"/>
    <w:rsid w:val="00B344A1"/>
    <w:rsid w:val="00B408B6"/>
    <w:rsid w:val="00B43110"/>
    <w:rsid w:val="00B47B0E"/>
    <w:rsid w:val="00B5216B"/>
    <w:rsid w:val="00B569DF"/>
    <w:rsid w:val="00B62D69"/>
    <w:rsid w:val="00B65424"/>
    <w:rsid w:val="00B6670E"/>
    <w:rsid w:val="00B67A91"/>
    <w:rsid w:val="00B730F2"/>
    <w:rsid w:val="00B73479"/>
    <w:rsid w:val="00B75ACE"/>
    <w:rsid w:val="00B75BE2"/>
    <w:rsid w:val="00B7708F"/>
    <w:rsid w:val="00B77667"/>
    <w:rsid w:val="00B77FE6"/>
    <w:rsid w:val="00B842DF"/>
    <w:rsid w:val="00B84DE2"/>
    <w:rsid w:val="00B91DFF"/>
    <w:rsid w:val="00B92560"/>
    <w:rsid w:val="00B92EED"/>
    <w:rsid w:val="00B940C4"/>
    <w:rsid w:val="00B94CB1"/>
    <w:rsid w:val="00B97BE2"/>
    <w:rsid w:val="00BA0590"/>
    <w:rsid w:val="00BA153A"/>
    <w:rsid w:val="00BA1635"/>
    <w:rsid w:val="00BA4FDD"/>
    <w:rsid w:val="00BB1059"/>
    <w:rsid w:val="00BB1B65"/>
    <w:rsid w:val="00BB3003"/>
    <w:rsid w:val="00BB7524"/>
    <w:rsid w:val="00BB791C"/>
    <w:rsid w:val="00BC15EF"/>
    <w:rsid w:val="00BC3D25"/>
    <w:rsid w:val="00BC5BB2"/>
    <w:rsid w:val="00BD0F87"/>
    <w:rsid w:val="00BD106F"/>
    <w:rsid w:val="00BD2043"/>
    <w:rsid w:val="00BD314D"/>
    <w:rsid w:val="00BD3B7D"/>
    <w:rsid w:val="00BD3C31"/>
    <w:rsid w:val="00BE24BB"/>
    <w:rsid w:val="00BE401E"/>
    <w:rsid w:val="00BE57FE"/>
    <w:rsid w:val="00BF54A2"/>
    <w:rsid w:val="00BF5847"/>
    <w:rsid w:val="00BF5D90"/>
    <w:rsid w:val="00C06B3E"/>
    <w:rsid w:val="00C11074"/>
    <w:rsid w:val="00C11973"/>
    <w:rsid w:val="00C12B5D"/>
    <w:rsid w:val="00C15250"/>
    <w:rsid w:val="00C310C6"/>
    <w:rsid w:val="00C326D2"/>
    <w:rsid w:val="00C36EC8"/>
    <w:rsid w:val="00C37E82"/>
    <w:rsid w:val="00C4070E"/>
    <w:rsid w:val="00C46911"/>
    <w:rsid w:val="00C47BEF"/>
    <w:rsid w:val="00C53680"/>
    <w:rsid w:val="00C559E7"/>
    <w:rsid w:val="00C603FB"/>
    <w:rsid w:val="00C6252F"/>
    <w:rsid w:val="00C65C36"/>
    <w:rsid w:val="00C661F7"/>
    <w:rsid w:val="00C7395D"/>
    <w:rsid w:val="00C73EAD"/>
    <w:rsid w:val="00C74A38"/>
    <w:rsid w:val="00C8171F"/>
    <w:rsid w:val="00C92199"/>
    <w:rsid w:val="00C9293F"/>
    <w:rsid w:val="00CA0FC5"/>
    <w:rsid w:val="00CA10C0"/>
    <w:rsid w:val="00CA38FF"/>
    <w:rsid w:val="00CC1488"/>
    <w:rsid w:val="00CC7FE5"/>
    <w:rsid w:val="00CD07C7"/>
    <w:rsid w:val="00CD3615"/>
    <w:rsid w:val="00CD50C9"/>
    <w:rsid w:val="00CD591B"/>
    <w:rsid w:val="00CD6905"/>
    <w:rsid w:val="00CD69A5"/>
    <w:rsid w:val="00CD7788"/>
    <w:rsid w:val="00CE089B"/>
    <w:rsid w:val="00CE3578"/>
    <w:rsid w:val="00CE4747"/>
    <w:rsid w:val="00CE5CFF"/>
    <w:rsid w:val="00CF6868"/>
    <w:rsid w:val="00CF6992"/>
    <w:rsid w:val="00CF6B2C"/>
    <w:rsid w:val="00D00133"/>
    <w:rsid w:val="00D02D33"/>
    <w:rsid w:val="00D1126C"/>
    <w:rsid w:val="00D1126D"/>
    <w:rsid w:val="00D16228"/>
    <w:rsid w:val="00D24D04"/>
    <w:rsid w:val="00D265D2"/>
    <w:rsid w:val="00D31D15"/>
    <w:rsid w:val="00D3273D"/>
    <w:rsid w:val="00D3275A"/>
    <w:rsid w:val="00D32ACB"/>
    <w:rsid w:val="00D415B0"/>
    <w:rsid w:val="00D53982"/>
    <w:rsid w:val="00D57159"/>
    <w:rsid w:val="00D5728C"/>
    <w:rsid w:val="00D62817"/>
    <w:rsid w:val="00D67B67"/>
    <w:rsid w:val="00D72B53"/>
    <w:rsid w:val="00D800C9"/>
    <w:rsid w:val="00D862BD"/>
    <w:rsid w:val="00DA1B11"/>
    <w:rsid w:val="00DC11F5"/>
    <w:rsid w:val="00DC68A7"/>
    <w:rsid w:val="00DD305B"/>
    <w:rsid w:val="00DD39E1"/>
    <w:rsid w:val="00DD5CC7"/>
    <w:rsid w:val="00DE3071"/>
    <w:rsid w:val="00DF0A1C"/>
    <w:rsid w:val="00DF5008"/>
    <w:rsid w:val="00E04702"/>
    <w:rsid w:val="00E04CC2"/>
    <w:rsid w:val="00E0750F"/>
    <w:rsid w:val="00E079D9"/>
    <w:rsid w:val="00E16F87"/>
    <w:rsid w:val="00E1702C"/>
    <w:rsid w:val="00E2067A"/>
    <w:rsid w:val="00E207CF"/>
    <w:rsid w:val="00E21B98"/>
    <w:rsid w:val="00E265DF"/>
    <w:rsid w:val="00E312DA"/>
    <w:rsid w:val="00E31B51"/>
    <w:rsid w:val="00E324FF"/>
    <w:rsid w:val="00E3414D"/>
    <w:rsid w:val="00E353DC"/>
    <w:rsid w:val="00E376C9"/>
    <w:rsid w:val="00E41C9B"/>
    <w:rsid w:val="00E456AB"/>
    <w:rsid w:val="00E46EB1"/>
    <w:rsid w:val="00E54D67"/>
    <w:rsid w:val="00E562B2"/>
    <w:rsid w:val="00E62828"/>
    <w:rsid w:val="00E63138"/>
    <w:rsid w:val="00E66028"/>
    <w:rsid w:val="00E67765"/>
    <w:rsid w:val="00E70EB1"/>
    <w:rsid w:val="00E73DF4"/>
    <w:rsid w:val="00E80F41"/>
    <w:rsid w:val="00E8101E"/>
    <w:rsid w:val="00E87C85"/>
    <w:rsid w:val="00E87D81"/>
    <w:rsid w:val="00E937B3"/>
    <w:rsid w:val="00E94D5E"/>
    <w:rsid w:val="00E96F03"/>
    <w:rsid w:val="00EA1884"/>
    <w:rsid w:val="00EA281C"/>
    <w:rsid w:val="00EA7FF3"/>
    <w:rsid w:val="00EB065C"/>
    <w:rsid w:val="00EB3314"/>
    <w:rsid w:val="00EB3399"/>
    <w:rsid w:val="00EB45E1"/>
    <w:rsid w:val="00EB4F91"/>
    <w:rsid w:val="00EB532F"/>
    <w:rsid w:val="00EC232D"/>
    <w:rsid w:val="00EC3BF7"/>
    <w:rsid w:val="00EC5D20"/>
    <w:rsid w:val="00EC6C16"/>
    <w:rsid w:val="00ED1024"/>
    <w:rsid w:val="00ED396A"/>
    <w:rsid w:val="00ED3E68"/>
    <w:rsid w:val="00ED43BF"/>
    <w:rsid w:val="00ED4788"/>
    <w:rsid w:val="00ED6DD4"/>
    <w:rsid w:val="00ED7760"/>
    <w:rsid w:val="00EE64B9"/>
    <w:rsid w:val="00EE7217"/>
    <w:rsid w:val="00EF07B1"/>
    <w:rsid w:val="00EF140F"/>
    <w:rsid w:val="00EF31F4"/>
    <w:rsid w:val="00EF5C74"/>
    <w:rsid w:val="00EF7E24"/>
    <w:rsid w:val="00F0399E"/>
    <w:rsid w:val="00F07683"/>
    <w:rsid w:val="00F13FB1"/>
    <w:rsid w:val="00F1768B"/>
    <w:rsid w:val="00F21C03"/>
    <w:rsid w:val="00F229AC"/>
    <w:rsid w:val="00F24D0B"/>
    <w:rsid w:val="00F27EA9"/>
    <w:rsid w:val="00F3044D"/>
    <w:rsid w:val="00F50A8C"/>
    <w:rsid w:val="00F5396A"/>
    <w:rsid w:val="00F53C1F"/>
    <w:rsid w:val="00F61569"/>
    <w:rsid w:val="00F62356"/>
    <w:rsid w:val="00F66DAA"/>
    <w:rsid w:val="00F70365"/>
    <w:rsid w:val="00F742CF"/>
    <w:rsid w:val="00F87C92"/>
    <w:rsid w:val="00F918CC"/>
    <w:rsid w:val="00F91CD9"/>
    <w:rsid w:val="00F92B2D"/>
    <w:rsid w:val="00F93251"/>
    <w:rsid w:val="00F9543C"/>
    <w:rsid w:val="00FA628D"/>
    <w:rsid w:val="00FB4057"/>
    <w:rsid w:val="00FB4459"/>
    <w:rsid w:val="00FC3B95"/>
    <w:rsid w:val="00FC5090"/>
    <w:rsid w:val="00FC61D7"/>
    <w:rsid w:val="00FD2413"/>
    <w:rsid w:val="00FD7114"/>
    <w:rsid w:val="00FE264D"/>
    <w:rsid w:val="00FE5CA6"/>
    <w:rsid w:val="00FE73FF"/>
    <w:rsid w:val="00FE7D03"/>
    <w:rsid w:val="00FE7FF0"/>
    <w:rsid w:val="00FF3379"/>
    <w:rsid w:val="00FF62E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CF22A9"/>
  <w15:docId w15:val="{41091E87-2894-4E4F-870F-3DD374E41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qFormat/>
    <w:rsid w:val="00996A25"/>
    <w:pPr>
      <w:keepNext/>
      <w:spacing w:before="240" w:after="60"/>
      <w:outlineLvl w:val="1"/>
    </w:pPr>
    <w:rPr>
      <w:rFonts w:ascii="Arial" w:hAnsi="Arial"/>
      <w:b/>
      <w:bCs/>
      <w:i/>
      <w:iCs/>
      <w:sz w:val="28"/>
      <w:szCs w:val="28"/>
    </w:rPr>
  </w:style>
  <w:style w:type="paragraph" w:styleId="3">
    <w:name w:val="heading 3"/>
    <w:basedOn w:val="a"/>
    <w:next w:val="a"/>
    <w:link w:val="30"/>
    <w:semiHidden/>
    <w:unhideWhenUsed/>
    <w:qFormat/>
    <w:rsid w:val="00145A52"/>
    <w:pPr>
      <w:keepNext/>
      <w:keepLines/>
      <w:spacing w:before="40"/>
      <w:outlineLvl w:val="2"/>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link w:val="a4"/>
    <w:uiPriority w:val="34"/>
    <w:qFormat/>
    <w:rsid w:val="00E67765"/>
    <w:pPr>
      <w:widowControl w:val="0"/>
      <w:autoSpaceDE w:val="0"/>
      <w:autoSpaceDN w:val="0"/>
      <w:adjustRightInd w:val="0"/>
      <w:ind w:left="720"/>
      <w:contextualSpacing/>
    </w:pPr>
  </w:style>
  <w:style w:type="character" w:customStyle="1" w:styleId="a5">
    <w:name w:val="Основной текст_"/>
    <w:link w:val="31"/>
    <w:rsid w:val="00E8101E"/>
    <w:rPr>
      <w:sz w:val="28"/>
      <w:szCs w:val="28"/>
      <w:shd w:val="clear" w:color="auto" w:fill="FFFFFF"/>
      <w:lang w:bidi="ar-SA"/>
    </w:rPr>
  </w:style>
  <w:style w:type="paragraph" w:customStyle="1" w:styleId="31">
    <w:name w:val="Основной текст3"/>
    <w:basedOn w:val="a"/>
    <w:link w:val="a5"/>
    <w:rsid w:val="00E8101E"/>
    <w:pPr>
      <w:shd w:val="clear" w:color="auto" w:fill="FFFFFF"/>
      <w:spacing w:line="322" w:lineRule="exact"/>
      <w:ind w:hanging="360"/>
    </w:pPr>
    <w:rPr>
      <w:sz w:val="28"/>
      <w:szCs w:val="28"/>
      <w:shd w:val="clear" w:color="auto" w:fill="FFFFFF"/>
    </w:rPr>
  </w:style>
  <w:style w:type="table" w:styleId="a6">
    <w:name w:val="Table Grid"/>
    <w:basedOn w:val="a1"/>
    <w:uiPriority w:val="5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034A75"/>
    <w:rPr>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qFormat/>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9"/>
    <w:rsid w:val="00B97BE2"/>
  </w:style>
  <w:style w:type="paragraph" w:styleId="ab">
    <w:name w:val="Body Text"/>
    <w:basedOn w:val="a"/>
    <w:link w:val="ac"/>
    <w:uiPriority w:val="1"/>
    <w:qFormat/>
    <w:rsid w:val="00FC3B95"/>
    <w:pPr>
      <w:suppressAutoHyphens/>
      <w:spacing w:after="120"/>
    </w:pPr>
    <w:rPr>
      <w:lang w:eastAsia="ar-SA"/>
    </w:rPr>
  </w:style>
  <w:style w:type="character" w:customStyle="1" w:styleId="ac">
    <w:name w:val="Основной текст Знак"/>
    <w:link w:val="ab"/>
    <w:uiPriority w:val="1"/>
    <w:rsid w:val="00FC3B95"/>
    <w:rPr>
      <w:sz w:val="24"/>
      <w:szCs w:val="24"/>
      <w:lang w:eastAsia="ar-SA"/>
    </w:rPr>
  </w:style>
  <w:style w:type="paragraph" w:styleId="ad">
    <w:name w:val="footer"/>
    <w:basedOn w:val="a"/>
    <w:link w:val="ae"/>
    <w:uiPriority w:val="99"/>
    <w:unhideWhenUsed/>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rsid w:val="001B2D68"/>
    <w:rPr>
      <w:sz w:val="24"/>
      <w:szCs w:val="24"/>
    </w:rPr>
  </w:style>
  <w:style w:type="paragraph" w:customStyle="1" w:styleId="af">
    <w:name w:val="Вопросы"/>
    <w:basedOn w:val="a"/>
    <w:rsid w:val="003E48E0"/>
    <w:pPr>
      <w:spacing w:line="280" w:lineRule="exact"/>
      <w:ind w:firstLine="567"/>
      <w:jc w:val="both"/>
    </w:pPr>
    <w:rPr>
      <w:b/>
      <w:i/>
      <w:sz w:val="26"/>
      <w:szCs w:val="20"/>
    </w:rPr>
  </w:style>
  <w:style w:type="paragraph" w:customStyle="1" w:styleId="af0">
    <w:name w:val="а Обычный"/>
    <w:basedOn w:val="a"/>
    <w:link w:val="af1"/>
    <w:rsid w:val="003E48E0"/>
    <w:pPr>
      <w:widowControl w:val="0"/>
      <w:ind w:firstLine="567"/>
      <w:jc w:val="both"/>
    </w:pPr>
    <w:rPr>
      <w:iCs/>
      <w:sz w:val="28"/>
    </w:rPr>
  </w:style>
  <w:style w:type="character" w:customStyle="1" w:styleId="af1">
    <w:name w:val="а Обычный Знак"/>
    <w:link w:val="af0"/>
    <w:rsid w:val="003E48E0"/>
    <w:rPr>
      <w:iCs/>
      <w:sz w:val="28"/>
      <w:szCs w:val="24"/>
    </w:rPr>
  </w:style>
  <w:style w:type="paragraph" w:customStyle="1" w:styleId="af2">
    <w:name w:val="а Вопросы темы ПТК"/>
    <w:basedOn w:val="a"/>
    <w:rsid w:val="003E48E0"/>
    <w:pPr>
      <w:ind w:firstLine="567"/>
      <w:jc w:val="both"/>
    </w:pPr>
    <w:rPr>
      <w:b/>
      <w:bCs/>
      <w:i/>
      <w:iCs/>
      <w:sz w:val="28"/>
    </w:rPr>
  </w:style>
  <w:style w:type="character" w:customStyle="1" w:styleId="20">
    <w:name w:val="Заголовок 2 Знак"/>
    <w:link w:val="2"/>
    <w:rsid w:val="00996A25"/>
    <w:rPr>
      <w:rFonts w:ascii="Arial" w:hAnsi="Arial"/>
      <w:b/>
      <w:bCs/>
      <w:i/>
      <w:iCs/>
      <w:sz w:val="28"/>
      <w:szCs w:val="28"/>
    </w:rPr>
  </w:style>
  <w:style w:type="paragraph" w:styleId="21">
    <w:name w:val="Body Text Indent 2"/>
    <w:basedOn w:val="a"/>
    <w:link w:val="22"/>
    <w:rsid w:val="00996A25"/>
    <w:pPr>
      <w:spacing w:after="120" w:line="480" w:lineRule="auto"/>
      <w:ind w:left="283"/>
    </w:pPr>
  </w:style>
  <w:style w:type="character" w:customStyle="1" w:styleId="22">
    <w:name w:val="Основной текст с отступом 2 Знак"/>
    <w:link w:val="21"/>
    <w:rsid w:val="00996A25"/>
    <w:rPr>
      <w:sz w:val="24"/>
      <w:szCs w:val="24"/>
    </w:rPr>
  </w:style>
  <w:style w:type="paragraph" w:styleId="32">
    <w:name w:val="Body Text Indent 3"/>
    <w:basedOn w:val="a"/>
    <w:link w:val="33"/>
    <w:rsid w:val="00996A25"/>
    <w:pPr>
      <w:spacing w:after="120"/>
      <w:ind w:left="283"/>
    </w:pPr>
    <w:rPr>
      <w:sz w:val="16"/>
      <w:szCs w:val="16"/>
    </w:rPr>
  </w:style>
  <w:style w:type="character" w:customStyle="1" w:styleId="33">
    <w:name w:val="Основной текст с отступом 3 Знак"/>
    <w:link w:val="32"/>
    <w:rsid w:val="00996A25"/>
    <w:rPr>
      <w:sz w:val="16"/>
      <w:szCs w:val="16"/>
    </w:rPr>
  </w:style>
  <w:style w:type="paragraph" w:customStyle="1" w:styleId="af3">
    <w:name w:val="а Вопросы ПТК"/>
    <w:basedOn w:val="a"/>
    <w:link w:val="af4"/>
    <w:rsid w:val="00996A25"/>
    <w:pPr>
      <w:widowControl w:val="0"/>
      <w:ind w:firstLine="567"/>
      <w:jc w:val="both"/>
    </w:pPr>
    <w:rPr>
      <w:b/>
      <w:bCs/>
      <w:i/>
      <w:iCs/>
      <w:sz w:val="28"/>
    </w:rPr>
  </w:style>
  <w:style w:type="character" w:customStyle="1" w:styleId="af4">
    <w:name w:val="а Вопросы ПТК Знак"/>
    <w:link w:val="af3"/>
    <w:rsid w:val="00996A25"/>
    <w:rPr>
      <w:b/>
      <w:bCs/>
      <w:i/>
      <w:iCs/>
      <w:sz w:val="28"/>
      <w:szCs w:val="24"/>
    </w:rPr>
  </w:style>
  <w:style w:type="character" w:styleId="af5">
    <w:name w:val="Strong"/>
    <w:qFormat/>
    <w:rsid w:val="00F70365"/>
    <w:rPr>
      <w:b/>
      <w:bCs/>
    </w:rPr>
  </w:style>
  <w:style w:type="paragraph" w:styleId="af6">
    <w:name w:val="Body Text Indent"/>
    <w:basedOn w:val="a"/>
    <w:link w:val="af7"/>
    <w:uiPriority w:val="99"/>
    <w:rsid w:val="00F70365"/>
    <w:pPr>
      <w:spacing w:after="120"/>
      <w:ind w:left="283"/>
    </w:pPr>
    <w:rPr>
      <w:lang w:val="en-US"/>
    </w:rPr>
  </w:style>
  <w:style w:type="character" w:customStyle="1" w:styleId="af7">
    <w:name w:val="Основной текст с отступом Знак"/>
    <w:link w:val="af6"/>
    <w:uiPriority w:val="99"/>
    <w:rsid w:val="00F70365"/>
    <w:rPr>
      <w:sz w:val="24"/>
      <w:szCs w:val="24"/>
      <w:lang w:val="en-US"/>
    </w:rPr>
  </w:style>
  <w:style w:type="paragraph" w:styleId="af8">
    <w:name w:val="Document Map"/>
    <w:basedOn w:val="a"/>
    <w:link w:val="af9"/>
    <w:rsid w:val="00F70365"/>
    <w:pPr>
      <w:shd w:val="clear" w:color="auto" w:fill="000080"/>
    </w:pPr>
    <w:rPr>
      <w:rFonts w:ascii="Tahoma" w:hAnsi="Tahoma" w:cs="Tahoma"/>
      <w:sz w:val="20"/>
      <w:szCs w:val="20"/>
      <w:lang w:val="en-US"/>
    </w:rPr>
  </w:style>
  <w:style w:type="character" w:customStyle="1" w:styleId="af9">
    <w:name w:val="Схема документа Знак"/>
    <w:link w:val="af8"/>
    <w:rsid w:val="00F70365"/>
    <w:rPr>
      <w:rFonts w:ascii="Tahoma" w:hAnsi="Tahoma" w:cs="Tahoma"/>
      <w:shd w:val="clear" w:color="auto" w:fill="000080"/>
      <w:lang w:val="en-US"/>
    </w:rPr>
  </w:style>
  <w:style w:type="character" w:styleId="afa">
    <w:name w:val="Emphasis"/>
    <w:qFormat/>
    <w:rsid w:val="009E0C36"/>
    <w:rPr>
      <w:i/>
      <w:iCs/>
    </w:rPr>
  </w:style>
  <w:style w:type="paragraph" w:customStyle="1" w:styleId="c0">
    <w:name w:val="c0"/>
    <w:basedOn w:val="a"/>
    <w:uiPriority w:val="99"/>
    <w:rsid w:val="004E1D16"/>
    <w:pPr>
      <w:spacing w:before="100" w:beforeAutospacing="1" w:after="100" w:afterAutospacing="1"/>
    </w:pPr>
  </w:style>
  <w:style w:type="character" w:customStyle="1" w:styleId="c2">
    <w:name w:val="c2"/>
    <w:rsid w:val="004E1D16"/>
  </w:style>
  <w:style w:type="paragraph" w:customStyle="1" w:styleId="testattention">
    <w:name w:val="test_attention"/>
    <w:basedOn w:val="a"/>
    <w:rsid w:val="00B219AE"/>
    <w:pPr>
      <w:spacing w:before="100" w:beforeAutospacing="1" w:after="100" w:afterAutospacing="1"/>
    </w:pPr>
  </w:style>
  <w:style w:type="character" w:customStyle="1" w:styleId="FontStyle36">
    <w:name w:val="Font Style36"/>
    <w:rsid w:val="00E3414D"/>
    <w:rPr>
      <w:rFonts w:ascii="Times New Roman" w:hAnsi="Times New Roman" w:cs="Times New Roman" w:hint="default"/>
      <w:i/>
      <w:iCs/>
      <w:sz w:val="26"/>
      <w:szCs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rsid w:val="00A941AA"/>
    <w:rPr>
      <w:sz w:val="24"/>
      <w:szCs w:val="24"/>
    </w:rPr>
  </w:style>
  <w:style w:type="paragraph" w:customStyle="1" w:styleId="TableParagraph">
    <w:name w:val="Table Paragraph"/>
    <w:basedOn w:val="a"/>
    <w:uiPriority w:val="1"/>
    <w:qFormat/>
    <w:rsid w:val="00BB1059"/>
    <w:pPr>
      <w:widowControl w:val="0"/>
      <w:autoSpaceDE w:val="0"/>
      <w:autoSpaceDN w:val="0"/>
    </w:pPr>
    <w:rPr>
      <w:sz w:val="22"/>
      <w:szCs w:val="22"/>
      <w:lang w:eastAsia="en-US"/>
    </w:rPr>
  </w:style>
  <w:style w:type="character" w:styleId="afb">
    <w:name w:val="annotation reference"/>
    <w:basedOn w:val="a0"/>
    <w:semiHidden/>
    <w:unhideWhenUsed/>
    <w:rsid w:val="003E4F78"/>
    <w:rPr>
      <w:sz w:val="16"/>
      <w:szCs w:val="16"/>
    </w:rPr>
  </w:style>
  <w:style w:type="paragraph" w:styleId="afc">
    <w:name w:val="annotation text"/>
    <w:basedOn w:val="a"/>
    <w:link w:val="afd"/>
    <w:semiHidden/>
    <w:unhideWhenUsed/>
    <w:rsid w:val="003E4F78"/>
    <w:rPr>
      <w:sz w:val="20"/>
      <w:szCs w:val="20"/>
    </w:rPr>
  </w:style>
  <w:style w:type="character" w:customStyle="1" w:styleId="afd">
    <w:name w:val="Текст примечания Знак"/>
    <w:basedOn w:val="a0"/>
    <w:link w:val="afc"/>
    <w:semiHidden/>
    <w:rsid w:val="003E4F78"/>
  </w:style>
  <w:style w:type="paragraph" w:styleId="afe">
    <w:name w:val="annotation subject"/>
    <w:basedOn w:val="afc"/>
    <w:next w:val="afc"/>
    <w:link w:val="aff"/>
    <w:semiHidden/>
    <w:unhideWhenUsed/>
    <w:rsid w:val="003E4F78"/>
    <w:rPr>
      <w:b/>
      <w:bCs/>
    </w:rPr>
  </w:style>
  <w:style w:type="character" w:customStyle="1" w:styleId="aff">
    <w:name w:val="Тема примечания Знак"/>
    <w:basedOn w:val="afd"/>
    <w:link w:val="afe"/>
    <w:semiHidden/>
    <w:rsid w:val="003E4F78"/>
    <w:rPr>
      <w:b/>
      <w:bCs/>
    </w:rPr>
  </w:style>
  <w:style w:type="character" w:styleId="aff0">
    <w:name w:val="FollowedHyperlink"/>
    <w:basedOn w:val="a0"/>
    <w:semiHidden/>
    <w:unhideWhenUsed/>
    <w:rsid w:val="00C603FB"/>
    <w:rPr>
      <w:color w:val="800080" w:themeColor="followedHyperlink"/>
      <w:u w:val="single"/>
    </w:rPr>
  </w:style>
  <w:style w:type="character" w:customStyle="1" w:styleId="UnresolvedMention">
    <w:name w:val="Unresolved Mention"/>
    <w:basedOn w:val="a0"/>
    <w:uiPriority w:val="99"/>
    <w:semiHidden/>
    <w:unhideWhenUsed/>
    <w:rsid w:val="00FC61D7"/>
    <w:rPr>
      <w:color w:val="605E5C"/>
      <w:shd w:val="clear" w:color="auto" w:fill="E1DFDD"/>
    </w:rPr>
  </w:style>
  <w:style w:type="character" w:customStyle="1" w:styleId="30">
    <w:name w:val="Заголовок 3 Знак"/>
    <w:basedOn w:val="a0"/>
    <w:link w:val="3"/>
    <w:semiHidden/>
    <w:rsid w:val="00145A52"/>
    <w:rPr>
      <w:rFonts w:asciiTheme="majorHAnsi" w:eastAsiaTheme="majorEastAsia" w:hAnsiTheme="majorHAnsi" w:cstheme="majorBidi"/>
      <w:color w:val="243F60" w:themeColor="accent1" w:themeShade="7F"/>
      <w:sz w:val="24"/>
      <w:szCs w:val="24"/>
    </w:rPr>
  </w:style>
  <w:style w:type="paragraph" w:styleId="aff1">
    <w:name w:val="Title"/>
    <w:basedOn w:val="a"/>
    <w:link w:val="aff2"/>
    <w:qFormat/>
    <w:rsid w:val="00145A52"/>
    <w:pPr>
      <w:jc w:val="center"/>
    </w:pPr>
    <w:rPr>
      <w:rFonts w:ascii="Verdana" w:hAnsi="Verdana" w:cs="Tahoma"/>
      <w:b/>
      <w:bCs/>
      <w:sz w:val="22"/>
    </w:rPr>
  </w:style>
  <w:style w:type="character" w:customStyle="1" w:styleId="aff2">
    <w:name w:val="Заголовок Знак"/>
    <w:basedOn w:val="a0"/>
    <w:link w:val="aff1"/>
    <w:rsid w:val="00145A52"/>
    <w:rPr>
      <w:rFonts w:ascii="Verdana" w:hAnsi="Verdana" w:cs="Tahoma"/>
      <w:b/>
      <w:bCs/>
      <w:sz w:val="22"/>
      <w:szCs w:val="24"/>
    </w:rPr>
  </w:style>
  <w:style w:type="character" w:customStyle="1" w:styleId="a4">
    <w:name w:val="Абзац списка Знак"/>
    <w:link w:val="a3"/>
    <w:uiPriority w:val="34"/>
    <w:locked/>
    <w:rsid w:val="0021721F"/>
    <w:rPr>
      <w:sz w:val="24"/>
      <w:szCs w:val="24"/>
    </w:rPr>
  </w:style>
  <w:style w:type="paragraph" w:customStyle="1" w:styleId="Style8">
    <w:name w:val="Style8"/>
    <w:basedOn w:val="a"/>
    <w:rsid w:val="00CD50C9"/>
    <w:pPr>
      <w:widowControl w:val="0"/>
      <w:autoSpaceDE w:val="0"/>
      <w:autoSpaceDN w:val="0"/>
      <w:adjustRightInd w:val="0"/>
    </w:pPr>
  </w:style>
  <w:style w:type="character" w:customStyle="1" w:styleId="FontStyle15">
    <w:name w:val="Font Style15"/>
    <w:rsid w:val="00CD50C9"/>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808643">
      <w:bodyDiv w:val="1"/>
      <w:marLeft w:val="0"/>
      <w:marRight w:val="0"/>
      <w:marTop w:val="0"/>
      <w:marBottom w:val="0"/>
      <w:divBdr>
        <w:top w:val="none" w:sz="0" w:space="0" w:color="auto"/>
        <w:left w:val="none" w:sz="0" w:space="0" w:color="auto"/>
        <w:bottom w:val="none" w:sz="0" w:space="0" w:color="auto"/>
        <w:right w:val="none" w:sz="0" w:space="0" w:color="auto"/>
      </w:divBdr>
      <w:divsChild>
        <w:div w:id="1039278335">
          <w:marLeft w:val="0"/>
          <w:marRight w:val="0"/>
          <w:marTop w:val="0"/>
          <w:marBottom w:val="0"/>
          <w:divBdr>
            <w:top w:val="none" w:sz="0" w:space="0" w:color="auto"/>
            <w:left w:val="none" w:sz="0" w:space="0" w:color="auto"/>
            <w:bottom w:val="none" w:sz="0" w:space="0" w:color="auto"/>
            <w:right w:val="none" w:sz="0" w:space="0" w:color="auto"/>
          </w:divBdr>
          <w:divsChild>
            <w:div w:id="547570607">
              <w:marLeft w:val="0"/>
              <w:marRight w:val="450"/>
              <w:marTop w:val="0"/>
              <w:marBottom w:val="0"/>
              <w:divBdr>
                <w:top w:val="none" w:sz="0" w:space="0" w:color="auto"/>
                <w:left w:val="none" w:sz="0" w:space="0" w:color="auto"/>
                <w:bottom w:val="none" w:sz="0" w:space="0" w:color="auto"/>
                <w:right w:val="none" w:sz="0" w:space="0" w:color="auto"/>
              </w:divBdr>
            </w:div>
          </w:divsChild>
        </w:div>
        <w:div w:id="2128506217">
          <w:marLeft w:val="0"/>
          <w:marRight w:val="0"/>
          <w:marTop w:val="0"/>
          <w:marBottom w:val="0"/>
          <w:divBdr>
            <w:top w:val="none" w:sz="0" w:space="0" w:color="auto"/>
            <w:left w:val="none" w:sz="0" w:space="0" w:color="auto"/>
            <w:bottom w:val="none" w:sz="0" w:space="0" w:color="auto"/>
            <w:right w:val="none" w:sz="0" w:space="0" w:color="auto"/>
          </w:divBdr>
          <w:divsChild>
            <w:div w:id="1372651836">
              <w:marLeft w:val="0"/>
              <w:marRight w:val="0"/>
              <w:marTop w:val="0"/>
              <w:marBottom w:val="75"/>
              <w:divBdr>
                <w:top w:val="none" w:sz="0" w:space="0" w:color="auto"/>
                <w:left w:val="none" w:sz="0" w:space="0" w:color="auto"/>
                <w:bottom w:val="none" w:sz="0" w:space="0" w:color="auto"/>
                <w:right w:val="none" w:sz="0" w:space="0" w:color="auto"/>
              </w:divBdr>
            </w:div>
            <w:div w:id="1468890390">
              <w:marLeft w:val="0"/>
              <w:marRight w:val="0"/>
              <w:marTop w:val="0"/>
              <w:marBottom w:val="75"/>
              <w:divBdr>
                <w:top w:val="none" w:sz="0" w:space="0" w:color="auto"/>
                <w:left w:val="none" w:sz="0" w:space="0" w:color="auto"/>
                <w:bottom w:val="none" w:sz="0" w:space="0" w:color="auto"/>
                <w:right w:val="none" w:sz="0" w:space="0" w:color="auto"/>
              </w:divBdr>
            </w:div>
            <w:div w:id="165217152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6405502">
      <w:bodyDiv w:val="1"/>
      <w:marLeft w:val="0"/>
      <w:marRight w:val="0"/>
      <w:marTop w:val="0"/>
      <w:marBottom w:val="0"/>
      <w:divBdr>
        <w:top w:val="none" w:sz="0" w:space="0" w:color="auto"/>
        <w:left w:val="none" w:sz="0" w:space="0" w:color="auto"/>
        <w:bottom w:val="none" w:sz="0" w:space="0" w:color="auto"/>
        <w:right w:val="none" w:sz="0" w:space="0" w:color="auto"/>
      </w:divBdr>
      <w:divsChild>
        <w:div w:id="1135222868">
          <w:marLeft w:val="0"/>
          <w:marRight w:val="0"/>
          <w:marTop w:val="0"/>
          <w:marBottom w:val="0"/>
          <w:divBdr>
            <w:top w:val="none" w:sz="0" w:space="0" w:color="auto"/>
            <w:left w:val="none" w:sz="0" w:space="0" w:color="auto"/>
            <w:bottom w:val="none" w:sz="0" w:space="0" w:color="auto"/>
            <w:right w:val="none" w:sz="0" w:space="0" w:color="auto"/>
          </w:divBdr>
          <w:divsChild>
            <w:div w:id="1198080406">
              <w:marLeft w:val="0"/>
              <w:marRight w:val="450"/>
              <w:marTop w:val="0"/>
              <w:marBottom w:val="0"/>
              <w:divBdr>
                <w:top w:val="none" w:sz="0" w:space="0" w:color="auto"/>
                <w:left w:val="none" w:sz="0" w:space="0" w:color="auto"/>
                <w:bottom w:val="none" w:sz="0" w:space="0" w:color="auto"/>
                <w:right w:val="none" w:sz="0" w:space="0" w:color="auto"/>
              </w:divBdr>
            </w:div>
          </w:divsChild>
        </w:div>
        <w:div w:id="1154488649">
          <w:marLeft w:val="0"/>
          <w:marRight w:val="0"/>
          <w:marTop w:val="0"/>
          <w:marBottom w:val="0"/>
          <w:divBdr>
            <w:top w:val="none" w:sz="0" w:space="0" w:color="auto"/>
            <w:left w:val="none" w:sz="0" w:space="0" w:color="auto"/>
            <w:bottom w:val="none" w:sz="0" w:space="0" w:color="auto"/>
            <w:right w:val="none" w:sz="0" w:space="0" w:color="auto"/>
          </w:divBdr>
          <w:divsChild>
            <w:div w:id="426733197">
              <w:marLeft w:val="0"/>
              <w:marRight w:val="0"/>
              <w:marTop w:val="0"/>
              <w:marBottom w:val="75"/>
              <w:divBdr>
                <w:top w:val="none" w:sz="0" w:space="0" w:color="auto"/>
                <w:left w:val="none" w:sz="0" w:space="0" w:color="auto"/>
                <w:bottom w:val="none" w:sz="0" w:space="0" w:color="auto"/>
                <w:right w:val="none" w:sz="0" w:space="0" w:color="auto"/>
              </w:divBdr>
            </w:div>
            <w:div w:id="667099222">
              <w:marLeft w:val="0"/>
              <w:marRight w:val="0"/>
              <w:marTop w:val="0"/>
              <w:marBottom w:val="75"/>
              <w:divBdr>
                <w:top w:val="none" w:sz="0" w:space="0" w:color="auto"/>
                <w:left w:val="none" w:sz="0" w:space="0" w:color="auto"/>
                <w:bottom w:val="none" w:sz="0" w:space="0" w:color="auto"/>
                <w:right w:val="none" w:sz="0" w:space="0" w:color="auto"/>
              </w:divBdr>
            </w:div>
            <w:div w:id="134428231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420102394">
      <w:bodyDiv w:val="1"/>
      <w:marLeft w:val="0"/>
      <w:marRight w:val="0"/>
      <w:marTop w:val="0"/>
      <w:marBottom w:val="0"/>
      <w:divBdr>
        <w:top w:val="none" w:sz="0" w:space="0" w:color="auto"/>
        <w:left w:val="none" w:sz="0" w:space="0" w:color="auto"/>
        <w:bottom w:val="none" w:sz="0" w:space="0" w:color="auto"/>
        <w:right w:val="none" w:sz="0" w:space="0" w:color="auto"/>
      </w:divBdr>
      <w:divsChild>
        <w:div w:id="979962414">
          <w:marLeft w:val="-225"/>
          <w:marRight w:val="-225"/>
          <w:marTop w:val="0"/>
          <w:marBottom w:val="0"/>
          <w:divBdr>
            <w:top w:val="none" w:sz="0" w:space="0" w:color="auto"/>
            <w:left w:val="none" w:sz="0" w:space="0" w:color="auto"/>
            <w:bottom w:val="none" w:sz="0" w:space="0" w:color="auto"/>
            <w:right w:val="none" w:sz="0" w:space="0" w:color="auto"/>
          </w:divBdr>
          <w:divsChild>
            <w:div w:id="1332682165">
              <w:marLeft w:val="0"/>
              <w:marRight w:val="0"/>
              <w:marTop w:val="0"/>
              <w:marBottom w:val="0"/>
              <w:divBdr>
                <w:top w:val="none" w:sz="0" w:space="0" w:color="auto"/>
                <w:left w:val="none" w:sz="0" w:space="0" w:color="auto"/>
                <w:bottom w:val="none" w:sz="0" w:space="0" w:color="auto"/>
                <w:right w:val="none" w:sz="0" w:space="0" w:color="auto"/>
              </w:divBdr>
              <w:divsChild>
                <w:div w:id="960457454">
                  <w:marLeft w:val="-225"/>
                  <w:marRight w:val="-225"/>
                  <w:marTop w:val="0"/>
                  <w:marBottom w:val="0"/>
                  <w:divBdr>
                    <w:top w:val="none" w:sz="0" w:space="0" w:color="auto"/>
                    <w:left w:val="none" w:sz="0" w:space="0" w:color="auto"/>
                    <w:bottom w:val="none" w:sz="0" w:space="0" w:color="auto"/>
                    <w:right w:val="none" w:sz="0" w:space="0" w:color="auto"/>
                  </w:divBdr>
                  <w:divsChild>
                    <w:div w:id="855464738">
                      <w:marLeft w:val="9750"/>
                      <w:marRight w:val="0"/>
                      <w:marTop w:val="0"/>
                      <w:marBottom w:val="0"/>
                      <w:divBdr>
                        <w:top w:val="none" w:sz="0" w:space="0" w:color="auto"/>
                        <w:left w:val="none" w:sz="0" w:space="0" w:color="auto"/>
                        <w:bottom w:val="none" w:sz="0" w:space="0" w:color="auto"/>
                        <w:right w:val="none" w:sz="0" w:space="0" w:color="auto"/>
                      </w:divBdr>
                      <w:divsChild>
                        <w:div w:id="1786268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1498530">
      <w:bodyDiv w:val="1"/>
      <w:marLeft w:val="0"/>
      <w:marRight w:val="0"/>
      <w:marTop w:val="0"/>
      <w:marBottom w:val="0"/>
      <w:divBdr>
        <w:top w:val="none" w:sz="0" w:space="0" w:color="auto"/>
        <w:left w:val="none" w:sz="0" w:space="0" w:color="auto"/>
        <w:bottom w:val="none" w:sz="0" w:space="0" w:color="auto"/>
        <w:right w:val="none" w:sz="0" w:space="0" w:color="auto"/>
      </w:divBdr>
      <w:divsChild>
        <w:div w:id="597369165">
          <w:marLeft w:val="0"/>
          <w:marRight w:val="0"/>
          <w:marTop w:val="0"/>
          <w:marBottom w:val="0"/>
          <w:divBdr>
            <w:top w:val="none" w:sz="0" w:space="0" w:color="auto"/>
            <w:left w:val="none" w:sz="0" w:space="0" w:color="auto"/>
            <w:bottom w:val="none" w:sz="0" w:space="0" w:color="auto"/>
            <w:right w:val="none" w:sz="0" w:space="0" w:color="auto"/>
          </w:divBdr>
        </w:div>
        <w:div w:id="695666683">
          <w:marLeft w:val="0"/>
          <w:marRight w:val="0"/>
          <w:marTop w:val="0"/>
          <w:marBottom w:val="0"/>
          <w:divBdr>
            <w:top w:val="none" w:sz="0" w:space="0" w:color="auto"/>
            <w:left w:val="none" w:sz="0" w:space="0" w:color="auto"/>
            <w:bottom w:val="none" w:sz="0" w:space="0" w:color="auto"/>
            <w:right w:val="none" w:sz="0" w:space="0" w:color="auto"/>
          </w:divBdr>
          <w:divsChild>
            <w:div w:id="30885776">
              <w:marLeft w:val="105"/>
              <w:marRight w:val="105"/>
              <w:marTop w:val="105"/>
              <w:marBottom w:val="105"/>
              <w:divBdr>
                <w:top w:val="single" w:sz="6" w:space="8" w:color="BBBBBB"/>
                <w:left w:val="single" w:sz="6" w:space="8" w:color="BBBBBB"/>
                <w:bottom w:val="single" w:sz="6" w:space="8" w:color="BBBBBB"/>
                <w:right w:val="single" w:sz="6" w:space="8" w:color="BBBBBB"/>
              </w:divBdr>
            </w:div>
            <w:div w:id="201406214">
              <w:marLeft w:val="105"/>
              <w:marRight w:val="105"/>
              <w:marTop w:val="105"/>
              <w:marBottom w:val="105"/>
              <w:divBdr>
                <w:top w:val="single" w:sz="6" w:space="8" w:color="BBBBBB"/>
                <w:left w:val="single" w:sz="6" w:space="8" w:color="BBBBBB"/>
                <w:bottom w:val="single" w:sz="6" w:space="8" w:color="BBBBBB"/>
                <w:right w:val="single" w:sz="6" w:space="8" w:color="BBBBBB"/>
              </w:divBdr>
            </w:div>
            <w:div w:id="1133979555">
              <w:marLeft w:val="105"/>
              <w:marRight w:val="105"/>
              <w:marTop w:val="105"/>
              <w:marBottom w:val="105"/>
              <w:divBdr>
                <w:top w:val="single" w:sz="6" w:space="8" w:color="BBBBBB"/>
                <w:left w:val="single" w:sz="6" w:space="8" w:color="BBBBBB"/>
                <w:bottom w:val="single" w:sz="6" w:space="8" w:color="BBBBBB"/>
                <w:right w:val="single" w:sz="6" w:space="8" w:color="BBBBBB"/>
              </w:divBdr>
            </w:div>
            <w:div w:id="20725316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655955197">
      <w:bodyDiv w:val="1"/>
      <w:marLeft w:val="0"/>
      <w:marRight w:val="0"/>
      <w:marTop w:val="0"/>
      <w:marBottom w:val="0"/>
      <w:divBdr>
        <w:top w:val="none" w:sz="0" w:space="0" w:color="auto"/>
        <w:left w:val="none" w:sz="0" w:space="0" w:color="auto"/>
        <w:bottom w:val="none" w:sz="0" w:space="0" w:color="auto"/>
        <w:right w:val="none" w:sz="0" w:space="0" w:color="auto"/>
      </w:divBdr>
      <w:divsChild>
        <w:div w:id="191117537">
          <w:marLeft w:val="0"/>
          <w:marRight w:val="0"/>
          <w:marTop w:val="0"/>
          <w:marBottom w:val="0"/>
          <w:divBdr>
            <w:top w:val="none" w:sz="0" w:space="0" w:color="auto"/>
            <w:left w:val="none" w:sz="0" w:space="0" w:color="auto"/>
            <w:bottom w:val="none" w:sz="0" w:space="0" w:color="auto"/>
            <w:right w:val="none" w:sz="0" w:space="0" w:color="auto"/>
          </w:divBdr>
          <w:divsChild>
            <w:div w:id="938946697">
              <w:marLeft w:val="105"/>
              <w:marRight w:val="105"/>
              <w:marTop w:val="105"/>
              <w:marBottom w:val="105"/>
              <w:divBdr>
                <w:top w:val="single" w:sz="6" w:space="8" w:color="BBBBBB"/>
                <w:left w:val="single" w:sz="6" w:space="8" w:color="BBBBBB"/>
                <w:bottom w:val="single" w:sz="6" w:space="8" w:color="BBBBBB"/>
                <w:right w:val="single" w:sz="6" w:space="8" w:color="BBBBBB"/>
              </w:divBdr>
            </w:div>
            <w:div w:id="1627270370">
              <w:marLeft w:val="105"/>
              <w:marRight w:val="105"/>
              <w:marTop w:val="105"/>
              <w:marBottom w:val="105"/>
              <w:divBdr>
                <w:top w:val="single" w:sz="6" w:space="8" w:color="BBBBBB"/>
                <w:left w:val="single" w:sz="6" w:space="8" w:color="BBBBBB"/>
                <w:bottom w:val="single" w:sz="6" w:space="8" w:color="BBBBBB"/>
                <w:right w:val="single" w:sz="6" w:space="8" w:color="BBBBBB"/>
              </w:divBdr>
            </w:div>
            <w:div w:id="1924530860">
              <w:marLeft w:val="105"/>
              <w:marRight w:val="105"/>
              <w:marTop w:val="105"/>
              <w:marBottom w:val="105"/>
              <w:divBdr>
                <w:top w:val="single" w:sz="6" w:space="8" w:color="BBBBBB"/>
                <w:left w:val="single" w:sz="6" w:space="8" w:color="BBBBBB"/>
                <w:bottom w:val="single" w:sz="6" w:space="8" w:color="BBBBBB"/>
                <w:right w:val="single" w:sz="6" w:space="8" w:color="BBBBBB"/>
              </w:divBdr>
            </w:div>
            <w:div w:id="21188694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94567254">
          <w:marLeft w:val="0"/>
          <w:marRight w:val="0"/>
          <w:marTop w:val="0"/>
          <w:marBottom w:val="0"/>
          <w:divBdr>
            <w:top w:val="none" w:sz="0" w:space="0" w:color="auto"/>
            <w:left w:val="none" w:sz="0" w:space="0" w:color="auto"/>
            <w:bottom w:val="none" w:sz="0" w:space="0" w:color="auto"/>
            <w:right w:val="none" w:sz="0" w:space="0" w:color="auto"/>
          </w:divBdr>
        </w:div>
      </w:divsChild>
    </w:div>
    <w:div w:id="662704233">
      <w:bodyDiv w:val="1"/>
      <w:marLeft w:val="0"/>
      <w:marRight w:val="0"/>
      <w:marTop w:val="0"/>
      <w:marBottom w:val="0"/>
      <w:divBdr>
        <w:top w:val="none" w:sz="0" w:space="0" w:color="auto"/>
        <w:left w:val="none" w:sz="0" w:space="0" w:color="auto"/>
        <w:bottom w:val="none" w:sz="0" w:space="0" w:color="auto"/>
        <w:right w:val="none" w:sz="0" w:space="0" w:color="auto"/>
      </w:divBdr>
      <w:divsChild>
        <w:div w:id="63453739">
          <w:marLeft w:val="0"/>
          <w:marRight w:val="0"/>
          <w:marTop w:val="0"/>
          <w:marBottom w:val="75"/>
          <w:divBdr>
            <w:top w:val="none" w:sz="0" w:space="0" w:color="auto"/>
            <w:left w:val="none" w:sz="0" w:space="0" w:color="auto"/>
            <w:bottom w:val="none" w:sz="0" w:space="0" w:color="auto"/>
            <w:right w:val="none" w:sz="0" w:space="0" w:color="auto"/>
          </w:divBdr>
        </w:div>
        <w:div w:id="837577175">
          <w:marLeft w:val="0"/>
          <w:marRight w:val="0"/>
          <w:marTop w:val="0"/>
          <w:marBottom w:val="75"/>
          <w:divBdr>
            <w:top w:val="none" w:sz="0" w:space="0" w:color="auto"/>
            <w:left w:val="none" w:sz="0" w:space="0" w:color="auto"/>
            <w:bottom w:val="none" w:sz="0" w:space="0" w:color="auto"/>
            <w:right w:val="none" w:sz="0" w:space="0" w:color="auto"/>
          </w:divBdr>
        </w:div>
      </w:divsChild>
    </w:div>
    <w:div w:id="684751057">
      <w:bodyDiv w:val="1"/>
      <w:marLeft w:val="0"/>
      <w:marRight w:val="0"/>
      <w:marTop w:val="0"/>
      <w:marBottom w:val="0"/>
      <w:divBdr>
        <w:top w:val="none" w:sz="0" w:space="0" w:color="auto"/>
        <w:left w:val="none" w:sz="0" w:space="0" w:color="auto"/>
        <w:bottom w:val="none" w:sz="0" w:space="0" w:color="auto"/>
        <w:right w:val="none" w:sz="0" w:space="0" w:color="auto"/>
      </w:divBdr>
    </w:div>
    <w:div w:id="889533234">
      <w:bodyDiv w:val="1"/>
      <w:marLeft w:val="0"/>
      <w:marRight w:val="0"/>
      <w:marTop w:val="0"/>
      <w:marBottom w:val="0"/>
      <w:divBdr>
        <w:top w:val="none" w:sz="0" w:space="0" w:color="auto"/>
        <w:left w:val="none" w:sz="0" w:space="0" w:color="auto"/>
        <w:bottom w:val="none" w:sz="0" w:space="0" w:color="auto"/>
        <w:right w:val="none" w:sz="0" w:space="0" w:color="auto"/>
      </w:divBdr>
      <w:divsChild>
        <w:div w:id="224222466">
          <w:marLeft w:val="0"/>
          <w:marRight w:val="0"/>
          <w:marTop w:val="0"/>
          <w:marBottom w:val="0"/>
          <w:divBdr>
            <w:top w:val="none" w:sz="0" w:space="0" w:color="auto"/>
            <w:left w:val="none" w:sz="0" w:space="0" w:color="auto"/>
            <w:bottom w:val="none" w:sz="0" w:space="0" w:color="auto"/>
            <w:right w:val="none" w:sz="0" w:space="0" w:color="auto"/>
          </w:divBdr>
          <w:divsChild>
            <w:div w:id="170024043">
              <w:marLeft w:val="105"/>
              <w:marRight w:val="105"/>
              <w:marTop w:val="105"/>
              <w:marBottom w:val="105"/>
              <w:divBdr>
                <w:top w:val="single" w:sz="6" w:space="8" w:color="BBBBBB"/>
                <w:left w:val="single" w:sz="6" w:space="8" w:color="BBBBBB"/>
                <w:bottom w:val="single" w:sz="6" w:space="8" w:color="BBBBBB"/>
                <w:right w:val="single" w:sz="6" w:space="8" w:color="BBBBBB"/>
              </w:divBdr>
            </w:div>
            <w:div w:id="636254109">
              <w:marLeft w:val="105"/>
              <w:marRight w:val="105"/>
              <w:marTop w:val="105"/>
              <w:marBottom w:val="105"/>
              <w:divBdr>
                <w:top w:val="single" w:sz="6" w:space="8" w:color="BBBBBB"/>
                <w:left w:val="single" w:sz="6" w:space="8" w:color="BBBBBB"/>
                <w:bottom w:val="single" w:sz="6" w:space="8" w:color="BBBBBB"/>
                <w:right w:val="single" w:sz="6" w:space="8" w:color="BBBBBB"/>
              </w:divBdr>
            </w:div>
            <w:div w:id="1519926672">
              <w:marLeft w:val="105"/>
              <w:marRight w:val="105"/>
              <w:marTop w:val="105"/>
              <w:marBottom w:val="105"/>
              <w:divBdr>
                <w:top w:val="single" w:sz="6" w:space="8" w:color="BBBBBB"/>
                <w:left w:val="single" w:sz="6" w:space="8" w:color="BBBBBB"/>
                <w:bottom w:val="single" w:sz="6" w:space="8" w:color="BBBBBB"/>
                <w:right w:val="single" w:sz="6" w:space="8" w:color="BBBBBB"/>
              </w:divBdr>
            </w:div>
            <w:div w:id="17658048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90591615">
          <w:marLeft w:val="0"/>
          <w:marRight w:val="0"/>
          <w:marTop w:val="0"/>
          <w:marBottom w:val="0"/>
          <w:divBdr>
            <w:top w:val="none" w:sz="0" w:space="0" w:color="auto"/>
            <w:left w:val="none" w:sz="0" w:space="0" w:color="auto"/>
            <w:bottom w:val="none" w:sz="0" w:space="0" w:color="auto"/>
            <w:right w:val="none" w:sz="0" w:space="0" w:color="auto"/>
          </w:divBdr>
        </w:div>
      </w:divsChild>
    </w:div>
    <w:div w:id="948515360">
      <w:bodyDiv w:val="1"/>
      <w:marLeft w:val="0"/>
      <w:marRight w:val="0"/>
      <w:marTop w:val="0"/>
      <w:marBottom w:val="0"/>
      <w:divBdr>
        <w:top w:val="none" w:sz="0" w:space="0" w:color="auto"/>
        <w:left w:val="none" w:sz="0" w:space="0" w:color="auto"/>
        <w:bottom w:val="none" w:sz="0" w:space="0" w:color="auto"/>
        <w:right w:val="none" w:sz="0" w:space="0" w:color="auto"/>
      </w:divBdr>
    </w:div>
    <w:div w:id="1112168353">
      <w:bodyDiv w:val="1"/>
      <w:marLeft w:val="0"/>
      <w:marRight w:val="0"/>
      <w:marTop w:val="0"/>
      <w:marBottom w:val="0"/>
      <w:divBdr>
        <w:top w:val="none" w:sz="0" w:space="0" w:color="auto"/>
        <w:left w:val="none" w:sz="0" w:space="0" w:color="auto"/>
        <w:bottom w:val="none" w:sz="0" w:space="0" w:color="auto"/>
        <w:right w:val="none" w:sz="0" w:space="0" w:color="auto"/>
      </w:divBdr>
      <w:divsChild>
        <w:div w:id="1027368685">
          <w:marLeft w:val="0"/>
          <w:marRight w:val="0"/>
          <w:marTop w:val="0"/>
          <w:marBottom w:val="0"/>
          <w:divBdr>
            <w:top w:val="none" w:sz="0" w:space="0" w:color="auto"/>
            <w:left w:val="none" w:sz="0" w:space="0" w:color="auto"/>
            <w:bottom w:val="none" w:sz="0" w:space="0" w:color="auto"/>
            <w:right w:val="none" w:sz="0" w:space="0" w:color="auto"/>
          </w:divBdr>
          <w:divsChild>
            <w:div w:id="631063599">
              <w:marLeft w:val="105"/>
              <w:marRight w:val="105"/>
              <w:marTop w:val="105"/>
              <w:marBottom w:val="105"/>
              <w:divBdr>
                <w:top w:val="single" w:sz="6" w:space="8" w:color="BBBBBB"/>
                <w:left w:val="single" w:sz="6" w:space="8" w:color="BBBBBB"/>
                <w:bottom w:val="single" w:sz="6" w:space="8" w:color="BBBBBB"/>
                <w:right w:val="single" w:sz="6" w:space="8" w:color="BBBBBB"/>
              </w:divBdr>
            </w:div>
            <w:div w:id="678236663">
              <w:marLeft w:val="105"/>
              <w:marRight w:val="105"/>
              <w:marTop w:val="105"/>
              <w:marBottom w:val="105"/>
              <w:divBdr>
                <w:top w:val="single" w:sz="6" w:space="8" w:color="BBBBBB"/>
                <w:left w:val="single" w:sz="6" w:space="8" w:color="BBBBBB"/>
                <w:bottom w:val="single" w:sz="6" w:space="8" w:color="BBBBBB"/>
                <w:right w:val="single" w:sz="6" w:space="8" w:color="BBBBBB"/>
              </w:divBdr>
            </w:div>
            <w:div w:id="1307777822">
              <w:marLeft w:val="105"/>
              <w:marRight w:val="105"/>
              <w:marTop w:val="105"/>
              <w:marBottom w:val="105"/>
              <w:divBdr>
                <w:top w:val="single" w:sz="6" w:space="8" w:color="BBBBBB"/>
                <w:left w:val="single" w:sz="6" w:space="8" w:color="BBBBBB"/>
                <w:bottom w:val="single" w:sz="6" w:space="8" w:color="BBBBBB"/>
                <w:right w:val="single" w:sz="6" w:space="8" w:color="BBBBBB"/>
              </w:divBdr>
            </w:div>
            <w:div w:id="17574802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46439179">
          <w:marLeft w:val="0"/>
          <w:marRight w:val="0"/>
          <w:marTop w:val="0"/>
          <w:marBottom w:val="0"/>
          <w:divBdr>
            <w:top w:val="none" w:sz="0" w:space="0" w:color="auto"/>
            <w:left w:val="none" w:sz="0" w:space="0" w:color="auto"/>
            <w:bottom w:val="none" w:sz="0" w:space="0" w:color="auto"/>
            <w:right w:val="none" w:sz="0" w:space="0" w:color="auto"/>
          </w:divBdr>
        </w:div>
      </w:divsChild>
    </w:div>
    <w:div w:id="1324965093">
      <w:bodyDiv w:val="1"/>
      <w:marLeft w:val="0"/>
      <w:marRight w:val="0"/>
      <w:marTop w:val="0"/>
      <w:marBottom w:val="0"/>
      <w:divBdr>
        <w:top w:val="none" w:sz="0" w:space="0" w:color="auto"/>
        <w:left w:val="none" w:sz="0" w:space="0" w:color="auto"/>
        <w:bottom w:val="none" w:sz="0" w:space="0" w:color="auto"/>
        <w:right w:val="none" w:sz="0" w:space="0" w:color="auto"/>
      </w:divBdr>
    </w:div>
    <w:div w:id="1568299762">
      <w:bodyDiv w:val="1"/>
      <w:marLeft w:val="0"/>
      <w:marRight w:val="0"/>
      <w:marTop w:val="0"/>
      <w:marBottom w:val="0"/>
      <w:divBdr>
        <w:top w:val="none" w:sz="0" w:space="0" w:color="auto"/>
        <w:left w:val="none" w:sz="0" w:space="0" w:color="auto"/>
        <w:bottom w:val="none" w:sz="0" w:space="0" w:color="auto"/>
        <w:right w:val="none" w:sz="0" w:space="0" w:color="auto"/>
      </w:divBdr>
    </w:div>
    <w:div w:id="1701199577">
      <w:bodyDiv w:val="1"/>
      <w:marLeft w:val="0"/>
      <w:marRight w:val="0"/>
      <w:marTop w:val="0"/>
      <w:marBottom w:val="0"/>
      <w:divBdr>
        <w:top w:val="none" w:sz="0" w:space="0" w:color="auto"/>
        <w:left w:val="none" w:sz="0" w:space="0" w:color="auto"/>
        <w:bottom w:val="none" w:sz="0" w:space="0" w:color="auto"/>
        <w:right w:val="none" w:sz="0" w:space="0" w:color="auto"/>
      </w:divBdr>
    </w:div>
    <w:div w:id="1720741415">
      <w:bodyDiv w:val="1"/>
      <w:marLeft w:val="0"/>
      <w:marRight w:val="0"/>
      <w:marTop w:val="0"/>
      <w:marBottom w:val="0"/>
      <w:divBdr>
        <w:top w:val="none" w:sz="0" w:space="0" w:color="auto"/>
        <w:left w:val="none" w:sz="0" w:space="0" w:color="auto"/>
        <w:bottom w:val="none" w:sz="0" w:space="0" w:color="auto"/>
        <w:right w:val="none" w:sz="0" w:space="0" w:color="auto"/>
      </w:divBdr>
    </w:div>
    <w:div w:id="2024671038">
      <w:bodyDiv w:val="1"/>
      <w:marLeft w:val="0"/>
      <w:marRight w:val="0"/>
      <w:marTop w:val="0"/>
      <w:marBottom w:val="0"/>
      <w:divBdr>
        <w:top w:val="none" w:sz="0" w:space="0" w:color="auto"/>
        <w:left w:val="none" w:sz="0" w:space="0" w:color="auto"/>
        <w:bottom w:val="none" w:sz="0" w:space="0" w:color="auto"/>
        <w:right w:val="none" w:sz="0" w:space="0" w:color="auto"/>
      </w:divBdr>
      <w:divsChild>
        <w:div w:id="245306620">
          <w:marLeft w:val="0"/>
          <w:marRight w:val="0"/>
          <w:marTop w:val="0"/>
          <w:marBottom w:val="0"/>
          <w:divBdr>
            <w:top w:val="none" w:sz="0" w:space="0" w:color="auto"/>
            <w:left w:val="none" w:sz="0" w:space="0" w:color="auto"/>
            <w:bottom w:val="none" w:sz="0" w:space="0" w:color="auto"/>
            <w:right w:val="none" w:sz="0" w:space="0" w:color="auto"/>
          </w:divBdr>
        </w:div>
        <w:div w:id="664363545">
          <w:marLeft w:val="0"/>
          <w:marRight w:val="0"/>
          <w:marTop w:val="0"/>
          <w:marBottom w:val="0"/>
          <w:divBdr>
            <w:top w:val="none" w:sz="0" w:space="0" w:color="auto"/>
            <w:left w:val="none" w:sz="0" w:space="0" w:color="auto"/>
            <w:bottom w:val="none" w:sz="0" w:space="0" w:color="auto"/>
            <w:right w:val="none" w:sz="0" w:space="0" w:color="auto"/>
          </w:divBdr>
          <w:divsChild>
            <w:div w:id="321736235">
              <w:marLeft w:val="105"/>
              <w:marRight w:val="105"/>
              <w:marTop w:val="105"/>
              <w:marBottom w:val="105"/>
              <w:divBdr>
                <w:top w:val="single" w:sz="6" w:space="8" w:color="BBBBBB"/>
                <w:left w:val="single" w:sz="6" w:space="8" w:color="BBBBBB"/>
                <w:bottom w:val="single" w:sz="6" w:space="8" w:color="BBBBBB"/>
                <w:right w:val="single" w:sz="6" w:space="8" w:color="BBBBBB"/>
              </w:divBdr>
            </w:div>
            <w:div w:id="569732257">
              <w:marLeft w:val="105"/>
              <w:marRight w:val="105"/>
              <w:marTop w:val="105"/>
              <w:marBottom w:val="105"/>
              <w:divBdr>
                <w:top w:val="single" w:sz="6" w:space="8" w:color="BBBBBB"/>
                <w:left w:val="single" w:sz="6" w:space="8" w:color="BBBBBB"/>
                <w:bottom w:val="single" w:sz="6" w:space="8" w:color="BBBBBB"/>
                <w:right w:val="single" w:sz="6" w:space="8" w:color="BBBBBB"/>
              </w:divBdr>
            </w:div>
            <w:div w:id="1086420244">
              <w:marLeft w:val="105"/>
              <w:marRight w:val="105"/>
              <w:marTop w:val="105"/>
              <w:marBottom w:val="105"/>
              <w:divBdr>
                <w:top w:val="single" w:sz="6" w:space="8" w:color="BBBBBB"/>
                <w:left w:val="single" w:sz="6" w:space="8" w:color="BBBBBB"/>
                <w:bottom w:val="single" w:sz="6" w:space="8" w:color="BBBBBB"/>
                <w:right w:val="single" w:sz="6" w:space="8" w:color="BBBBBB"/>
              </w:divBdr>
            </w:div>
            <w:div w:id="146369092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04230.html" TargetMode="External"/><Relationship Id="rId13" Type="http://schemas.openxmlformats.org/officeDocument/2006/relationships/hyperlink" Target="http://www.iprbookshop.ru/96548.html" TargetMode="External"/><Relationship Id="rId18" Type="http://schemas.openxmlformats.org/officeDocument/2006/relationships/hyperlink" Target="https://gb.ru/" TargetMode="External"/><Relationship Id="rId26" Type="http://schemas.openxmlformats.org/officeDocument/2006/relationships/image" Target="media/image3.png"/><Relationship Id="rId3" Type="http://schemas.openxmlformats.org/officeDocument/2006/relationships/styles" Target="styles.xml"/><Relationship Id="rId21" Type="http://schemas.openxmlformats.org/officeDocument/2006/relationships/hyperlink" Target="https://dobro.ru/" TargetMode="External"/><Relationship Id="rId7" Type="http://schemas.openxmlformats.org/officeDocument/2006/relationships/image" Target="media/image2.png"/><Relationship Id="rId12" Type="http://schemas.openxmlformats.org/officeDocument/2006/relationships/hyperlink" Target="http://www.iprbookshop.ru/72205.html" TargetMode="External"/><Relationship Id="rId17" Type="http://schemas.openxmlformats.org/officeDocument/2006/relationships/hyperlink" Target="https://sovnet.ru/" TargetMode="External"/><Relationship Id="rId25" Type="http://schemas.openxmlformats.org/officeDocument/2006/relationships/hyperlink" Target="https://opora.ru/" TargetMode="External"/><Relationship Id="rId2" Type="http://schemas.openxmlformats.org/officeDocument/2006/relationships/numbering" Target="numbering.xml"/><Relationship Id="rId16" Type="http://schemas.openxmlformats.org/officeDocument/2006/relationships/hyperlink" Target="https://pmmagazine.ru/" TargetMode="External"/><Relationship Id="rId20" Type="http://schemas.openxmlformats.org/officeDocument/2006/relationships/hyperlink" Target="https://grebennikon.ru/" TargetMode="Externa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www.iprbookshop.ru/96548.html" TargetMode="External"/><Relationship Id="rId24" Type="http://schemas.openxmlformats.org/officeDocument/2006/relationships/hyperlink" Target="https://soindex.ru/" TargetMode="External"/><Relationship Id="rId5" Type="http://schemas.openxmlformats.org/officeDocument/2006/relationships/webSettings" Target="webSettings.xml"/><Relationship Id="rId15" Type="http://schemas.openxmlformats.org/officeDocument/2006/relationships/hyperlink" Target="https://professionali.ru/info/about/" TargetMode="External"/><Relationship Id="rId23" Type="http://schemas.openxmlformats.org/officeDocument/2006/relationships/hyperlink" Target="https://ofd.nalog.ru/search.html?mode=extended" TargetMode="External"/><Relationship Id="rId28" Type="http://schemas.openxmlformats.org/officeDocument/2006/relationships/theme" Target="theme/theme1.xml"/><Relationship Id="rId10" Type="http://schemas.openxmlformats.org/officeDocument/2006/relationships/hyperlink" Target="http://www.iprbookshop.ru/92644.html" TargetMode="External"/><Relationship Id="rId19" Type="http://schemas.openxmlformats.org/officeDocument/2006/relationships/hyperlink" Target="http://www.consultant.ru/" TargetMode="External"/><Relationship Id="rId4" Type="http://schemas.openxmlformats.org/officeDocument/2006/relationships/settings" Target="settings.xml"/><Relationship Id="rId9" Type="http://schemas.openxmlformats.org/officeDocument/2006/relationships/hyperlink" Target="http://www.iprbookshop.ru/104231.html" TargetMode="External"/><Relationship Id="rId14" Type="http://schemas.openxmlformats.org/officeDocument/2006/relationships/hyperlink" Target="http://www.iprbookshop.ru" TargetMode="External"/><Relationship Id="rId22" Type="http://schemas.openxmlformats.org/officeDocument/2006/relationships/hyperlink" Target="https://&#1087;&#1088;&#1077;&#1079;&#1080;&#1076;&#1077;&#1085;&#1090;&#1089;&#1082;&#1080;&#1077;&#1075;&#1088;&#1072;&#1085;&#1090;&#1099;.&#1088;&#1092;/public/application/cards"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7CACFB-BF43-4F8C-8E5F-D53392DFB9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205</TotalTime>
  <Pages>1</Pages>
  <Words>17375</Words>
  <Characters>99039</Characters>
  <Application>Microsoft Office Word</Application>
  <DocSecurity>0</DocSecurity>
  <Lines>825</Lines>
  <Paragraphs>232</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116182</CharactersWithSpaces>
  <SharedDoc>false</SharedDoc>
  <HLinks>
    <vt:vector size="60" baseType="variant">
      <vt:variant>
        <vt:i4>7405674</vt:i4>
      </vt:variant>
      <vt:variant>
        <vt:i4>27</vt:i4>
      </vt:variant>
      <vt:variant>
        <vt:i4>0</vt:i4>
      </vt:variant>
      <vt:variant>
        <vt:i4>5</vt:i4>
      </vt:variant>
      <vt:variant>
        <vt:lpwstr>http://www.iprbookshop.ru/</vt:lpwstr>
      </vt:variant>
      <vt:variant>
        <vt:lpwstr/>
      </vt:variant>
      <vt:variant>
        <vt:i4>7602224</vt:i4>
      </vt:variant>
      <vt:variant>
        <vt:i4>24</vt:i4>
      </vt:variant>
      <vt:variant>
        <vt:i4>0</vt:i4>
      </vt:variant>
      <vt:variant>
        <vt:i4>5</vt:i4>
      </vt:variant>
      <vt:variant>
        <vt:lpwstr>http://www.iprbookshop.ru/7272.html</vt:lpwstr>
      </vt:variant>
      <vt:variant>
        <vt:lpwstr/>
      </vt:variant>
      <vt:variant>
        <vt:i4>4456530</vt:i4>
      </vt:variant>
      <vt:variant>
        <vt:i4>21</vt:i4>
      </vt:variant>
      <vt:variant>
        <vt:i4>0</vt:i4>
      </vt:variant>
      <vt:variant>
        <vt:i4>5</vt:i4>
      </vt:variant>
      <vt:variant>
        <vt:lpwstr>http://www.iprbookshop.ru/56159.html</vt:lpwstr>
      </vt:variant>
      <vt:variant>
        <vt:lpwstr/>
      </vt:variant>
      <vt:variant>
        <vt:i4>4456530</vt:i4>
      </vt:variant>
      <vt:variant>
        <vt:i4>18</vt:i4>
      </vt:variant>
      <vt:variant>
        <vt:i4>0</vt:i4>
      </vt:variant>
      <vt:variant>
        <vt:i4>5</vt:i4>
      </vt:variant>
      <vt:variant>
        <vt:lpwstr>http://www.iprbookshop.ru/56159.html</vt:lpwstr>
      </vt:variant>
      <vt:variant>
        <vt:lpwstr/>
      </vt:variant>
      <vt:variant>
        <vt:i4>4456542</vt:i4>
      </vt:variant>
      <vt:variant>
        <vt:i4>15</vt:i4>
      </vt:variant>
      <vt:variant>
        <vt:i4>0</vt:i4>
      </vt:variant>
      <vt:variant>
        <vt:i4>5</vt:i4>
      </vt:variant>
      <vt:variant>
        <vt:lpwstr>http://www.iprbookshop.ru/67641.html</vt:lpwstr>
      </vt:variant>
      <vt:variant>
        <vt:lpwstr/>
      </vt:variant>
      <vt:variant>
        <vt:i4>4259921</vt:i4>
      </vt:variant>
      <vt:variant>
        <vt:i4>12</vt:i4>
      </vt:variant>
      <vt:variant>
        <vt:i4>0</vt:i4>
      </vt:variant>
      <vt:variant>
        <vt:i4>5</vt:i4>
      </vt:variant>
      <vt:variant>
        <vt:lpwstr>http://www.iprbookshop.ru/26509.html</vt:lpwstr>
      </vt:variant>
      <vt:variant>
        <vt:lpwstr/>
      </vt:variant>
      <vt:variant>
        <vt:i4>4194397</vt:i4>
      </vt:variant>
      <vt:variant>
        <vt:i4>9</vt:i4>
      </vt:variant>
      <vt:variant>
        <vt:i4>0</vt:i4>
      </vt:variant>
      <vt:variant>
        <vt:i4>5</vt:i4>
      </vt:variant>
      <vt:variant>
        <vt:lpwstr>http://www.iprbookshop.ru/86319.html</vt:lpwstr>
      </vt:variant>
      <vt:variant>
        <vt:lpwstr/>
      </vt:variant>
      <vt:variant>
        <vt:i4>4456542</vt:i4>
      </vt:variant>
      <vt:variant>
        <vt:i4>6</vt:i4>
      </vt:variant>
      <vt:variant>
        <vt:i4>0</vt:i4>
      </vt:variant>
      <vt:variant>
        <vt:i4>5</vt:i4>
      </vt:variant>
      <vt:variant>
        <vt:lpwstr>http://www.iprbookshop.ru/67641.html</vt:lpwstr>
      </vt:variant>
      <vt:variant>
        <vt:lpwstr/>
      </vt:variant>
      <vt:variant>
        <vt:i4>4259921</vt:i4>
      </vt:variant>
      <vt:variant>
        <vt:i4>3</vt:i4>
      </vt:variant>
      <vt:variant>
        <vt:i4>0</vt:i4>
      </vt:variant>
      <vt:variant>
        <vt:i4>5</vt:i4>
      </vt:variant>
      <vt:variant>
        <vt:lpwstr>http://www.iprbookshop.ru/26509.html</vt:lpwstr>
      </vt:variant>
      <vt:variant>
        <vt:lpwstr/>
      </vt:variant>
      <vt:variant>
        <vt:i4>4194397</vt:i4>
      </vt:variant>
      <vt:variant>
        <vt:i4>0</vt:i4>
      </vt:variant>
      <vt:variant>
        <vt:i4>0</vt:i4>
      </vt:variant>
      <vt:variant>
        <vt:i4>5</vt:i4>
      </vt:variant>
      <vt:variant>
        <vt:lpwstr>http://www.iprbookshop.ru/86319.html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creator>user</dc:creator>
  <cp:lastModifiedBy>ТатьянаНиколаевна</cp:lastModifiedBy>
  <cp:revision>14</cp:revision>
  <dcterms:created xsi:type="dcterms:W3CDTF">2024-06-24T13:47:00Z</dcterms:created>
  <dcterms:modified xsi:type="dcterms:W3CDTF">2024-07-03T11:18:00Z</dcterms:modified>
</cp:coreProperties>
</file>